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1B0" w:rsidRDefault="00273DDF" w:rsidP="004B38E4">
      <w:pPr>
        <w:rPr>
          <w:sz w:val="24"/>
          <w:szCs w:val="24"/>
        </w:rPr>
      </w:pPr>
      <w:bookmarkStart w:id="0" w:name="_GoBack"/>
      <w:bookmarkEnd w:id="0"/>
      <w:r>
        <w:rPr>
          <w:noProof/>
          <w:sz w:val="24"/>
          <w:szCs w:val="24"/>
        </w:rPr>
        <w:drawing>
          <wp:anchor distT="0" distB="0" distL="114300" distR="114300" simplePos="0" relativeHeight="251643392" behindDoc="1" locked="0" layoutInCell="0" allowOverlap="1">
            <wp:simplePos x="0" y="0"/>
            <wp:positionH relativeFrom="page">
              <wp:posOffset>359410</wp:posOffset>
            </wp:positionH>
            <wp:positionV relativeFrom="page">
              <wp:posOffset>508000</wp:posOffset>
            </wp:positionV>
            <wp:extent cx="6840220" cy="96748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6840220" cy="9674860"/>
                    </a:xfrm>
                    <a:prstGeom prst="rect">
                      <a:avLst/>
                    </a:prstGeom>
                    <a:noFill/>
                  </pic:spPr>
                </pic:pic>
              </a:graphicData>
            </a:graphic>
          </wp:anchor>
        </w:drawing>
      </w:r>
    </w:p>
    <w:p w:rsidR="00C021B0" w:rsidRDefault="00C021B0" w:rsidP="004B38E4">
      <w:pPr>
        <w:sectPr w:rsidR="00C021B0">
          <w:pgSz w:w="11900" w:h="16840"/>
          <w:pgMar w:top="1440" w:right="1440" w:bottom="875" w:left="1440" w:header="0" w:footer="0" w:gutter="0"/>
          <w:cols w:space="0"/>
        </w:sectPr>
      </w:pPr>
    </w:p>
    <w:p w:rsidR="00C021B0" w:rsidRPr="00A93C4D" w:rsidRDefault="00273DDF" w:rsidP="004B38E4">
      <w:pPr>
        <w:jc w:val="center"/>
        <w:rPr>
          <w:sz w:val="28"/>
          <w:szCs w:val="28"/>
        </w:rPr>
      </w:pPr>
      <w:r w:rsidRPr="00A93C4D">
        <w:rPr>
          <w:rFonts w:eastAsia="Times New Roman"/>
          <w:b/>
          <w:bCs/>
          <w:sz w:val="28"/>
          <w:szCs w:val="28"/>
        </w:rPr>
        <w:lastRenderedPageBreak/>
        <w:t>Отчет по материалам самообследования</w:t>
      </w:r>
    </w:p>
    <w:p w:rsidR="00C021B0" w:rsidRPr="00A93C4D" w:rsidRDefault="00C021B0" w:rsidP="004B38E4">
      <w:pPr>
        <w:spacing w:line="200" w:lineRule="exact"/>
        <w:rPr>
          <w:sz w:val="28"/>
          <w:szCs w:val="28"/>
        </w:rPr>
      </w:pPr>
    </w:p>
    <w:p w:rsidR="00C021B0" w:rsidRPr="004B38E4" w:rsidRDefault="00273DDF" w:rsidP="004B38E4">
      <w:pPr>
        <w:pStyle w:val="a4"/>
        <w:numPr>
          <w:ilvl w:val="0"/>
          <w:numId w:val="45"/>
        </w:numPr>
        <w:ind w:left="0"/>
        <w:jc w:val="center"/>
        <w:rPr>
          <w:rFonts w:eastAsia="Times New Roman"/>
          <w:b/>
          <w:bCs/>
          <w:sz w:val="28"/>
          <w:szCs w:val="28"/>
        </w:rPr>
      </w:pPr>
      <w:r w:rsidRPr="004B38E4">
        <w:rPr>
          <w:rFonts w:eastAsia="Times New Roman"/>
          <w:b/>
          <w:bCs/>
          <w:sz w:val="28"/>
          <w:szCs w:val="28"/>
        </w:rPr>
        <w:t>Введение</w:t>
      </w:r>
    </w:p>
    <w:p w:rsidR="00C021B0" w:rsidRPr="00A93C4D" w:rsidRDefault="00C021B0" w:rsidP="004B38E4">
      <w:pPr>
        <w:spacing w:line="271" w:lineRule="exact"/>
        <w:rPr>
          <w:sz w:val="28"/>
          <w:szCs w:val="28"/>
        </w:rPr>
      </w:pPr>
    </w:p>
    <w:p w:rsidR="00A93C4D" w:rsidRDefault="00273DDF" w:rsidP="004B38E4">
      <w:pPr>
        <w:spacing w:line="242" w:lineRule="auto"/>
        <w:ind w:firstLine="62"/>
        <w:jc w:val="both"/>
        <w:rPr>
          <w:rFonts w:eastAsia="Times New Roman"/>
          <w:sz w:val="28"/>
          <w:szCs w:val="28"/>
        </w:rPr>
      </w:pPr>
      <w:r w:rsidRPr="00A93C4D">
        <w:rPr>
          <w:rFonts w:eastAsia="Times New Roman"/>
          <w:sz w:val="28"/>
          <w:szCs w:val="28"/>
        </w:rPr>
        <w:t xml:space="preserve">Отчет составлен по материалам самообследования деятельности БОУ </w:t>
      </w:r>
      <w:r w:rsidR="00A923D1" w:rsidRPr="00A93C4D">
        <w:rPr>
          <w:rFonts w:eastAsia="Times New Roman"/>
          <w:sz w:val="28"/>
          <w:szCs w:val="28"/>
        </w:rPr>
        <w:t xml:space="preserve">ДО </w:t>
      </w:r>
      <w:r w:rsidR="00A923D1">
        <w:rPr>
          <w:rFonts w:eastAsia="Times New Roman"/>
          <w:sz w:val="28"/>
          <w:szCs w:val="28"/>
        </w:rPr>
        <w:t>«</w:t>
      </w:r>
      <w:r w:rsidRPr="00A93C4D">
        <w:rPr>
          <w:rFonts w:eastAsia="Times New Roman"/>
          <w:sz w:val="28"/>
          <w:szCs w:val="28"/>
        </w:rPr>
        <w:t>ДШИ № 20» г. Омска за период с 1 января 2019 по 3</w:t>
      </w:r>
      <w:r w:rsidR="00A93C4D">
        <w:rPr>
          <w:rFonts w:eastAsia="Times New Roman"/>
          <w:sz w:val="28"/>
          <w:szCs w:val="28"/>
        </w:rPr>
        <w:t>1</w:t>
      </w:r>
      <w:r w:rsidRPr="00A93C4D">
        <w:rPr>
          <w:rFonts w:eastAsia="Times New Roman"/>
          <w:sz w:val="28"/>
          <w:szCs w:val="28"/>
        </w:rPr>
        <w:t xml:space="preserve"> декабря 2019 года. </w:t>
      </w:r>
    </w:p>
    <w:p w:rsidR="00A923D1" w:rsidRDefault="00A923D1" w:rsidP="004B38E4">
      <w:pPr>
        <w:spacing w:line="242" w:lineRule="auto"/>
        <w:ind w:firstLine="62"/>
        <w:jc w:val="both"/>
        <w:rPr>
          <w:rFonts w:eastAsia="Times New Roman"/>
          <w:sz w:val="28"/>
          <w:szCs w:val="28"/>
        </w:rPr>
      </w:pPr>
    </w:p>
    <w:p w:rsidR="00C021B0" w:rsidRPr="00A93C4D" w:rsidRDefault="00273DDF" w:rsidP="004B38E4">
      <w:pPr>
        <w:spacing w:line="242" w:lineRule="auto"/>
        <w:ind w:firstLine="62"/>
        <w:jc w:val="both"/>
        <w:rPr>
          <w:sz w:val="28"/>
          <w:szCs w:val="28"/>
        </w:rPr>
      </w:pPr>
      <w:r w:rsidRPr="00A93C4D">
        <w:rPr>
          <w:rFonts w:eastAsia="Times New Roman"/>
          <w:sz w:val="28"/>
          <w:szCs w:val="28"/>
        </w:rPr>
        <w:t xml:space="preserve">При </w:t>
      </w:r>
      <w:proofErr w:type="spellStart"/>
      <w:r w:rsidRPr="00A93C4D">
        <w:rPr>
          <w:rFonts w:eastAsia="Times New Roman"/>
          <w:sz w:val="28"/>
          <w:szCs w:val="28"/>
        </w:rPr>
        <w:t>самообследовании</w:t>
      </w:r>
      <w:proofErr w:type="spellEnd"/>
      <w:r w:rsidRPr="00A93C4D">
        <w:rPr>
          <w:rFonts w:eastAsia="Times New Roman"/>
          <w:sz w:val="28"/>
          <w:szCs w:val="28"/>
        </w:rPr>
        <w:t xml:space="preserve"> анализировались:</w:t>
      </w:r>
    </w:p>
    <w:p w:rsidR="00C021B0" w:rsidRPr="00A93C4D" w:rsidRDefault="00C021B0" w:rsidP="004B38E4">
      <w:pPr>
        <w:spacing w:line="1" w:lineRule="exact"/>
        <w:rPr>
          <w:sz w:val="28"/>
          <w:szCs w:val="28"/>
        </w:rPr>
      </w:pPr>
    </w:p>
    <w:p w:rsidR="00C021B0" w:rsidRPr="00A93C4D" w:rsidRDefault="00273DDF" w:rsidP="004B38E4">
      <w:pPr>
        <w:numPr>
          <w:ilvl w:val="0"/>
          <w:numId w:val="2"/>
        </w:numPr>
        <w:spacing w:line="238" w:lineRule="auto"/>
        <w:ind w:hanging="427"/>
        <w:jc w:val="both"/>
        <w:rPr>
          <w:rFonts w:ascii="Symbol" w:eastAsia="Symbol" w:hAnsi="Symbol" w:cs="Symbol"/>
          <w:sz w:val="28"/>
          <w:szCs w:val="28"/>
        </w:rPr>
      </w:pPr>
      <w:r w:rsidRPr="00A93C4D">
        <w:rPr>
          <w:rFonts w:eastAsia="Times New Roman"/>
          <w:sz w:val="28"/>
          <w:szCs w:val="28"/>
        </w:rPr>
        <w:t>Образовательная деятельность БОУ ДО «ДШИ № 20» г. Омска в целом (соответствие содержания учебных планов и образовательных программ, соответствие качества подготовки выпускников по результатам текущей успеваемости и итоговых аттестаций требованиям к минимуму содержания и уровню подготовки выпускников).</w:t>
      </w:r>
    </w:p>
    <w:p w:rsidR="00C021B0" w:rsidRPr="00A93C4D" w:rsidRDefault="00C021B0" w:rsidP="004B38E4">
      <w:pPr>
        <w:spacing w:line="7" w:lineRule="exact"/>
        <w:rPr>
          <w:rFonts w:ascii="Symbol" w:eastAsia="Symbol" w:hAnsi="Symbol" w:cs="Symbol"/>
          <w:sz w:val="28"/>
          <w:szCs w:val="28"/>
        </w:rPr>
      </w:pPr>
    </w:p>
    <w:p w:rsidR="00C021B0" w:rsidRPr="00A93C4D" w:rsidRDefault="00273DDF" w:rsidP="004B38E4">
      <w:pPr>
        <w:numPr>
          <w:ilvl w:val="0"/>
          <w:numId w:val="2"/>
        </w:numPr>
        <w:tabs>
          <w:tab w:val="left" w:pos="1062"/>
        </w:tabs>
        <w:ind w:hanging="358"/>
        <w:rPr>
          <w:rFonts w:ascii="Symbol" w:eastAsia="Symbol" w:hAnsi="Symbol" w:cs="Symbol"/>
          <w:sz w:val="28"/>
          <w:szCs w:val="28"/>
        </w:rPr>
      </w:pPr>
      <w:r w:rsidRPr="00A93C4D">
        <w:rPr>
          <w:rFonts w:eastAsia="Times New Roman"/>
          <w:sz w:val="28"/>
          <w:szCs w:val="28"/>
        </w:rPr>
        <w:t>Воспитательная деятельность БОУ ДО «ДШИ № 20» г. Омска.</w:t>
      </w:r>
    </w:p>
    <w:p w:rsidR="00C021B0" w:rsidRPr="00A93C4D" w:rsidRDefault="00C021B0" w:rsidP="004B38E4">
      <w:pPr>
        <w:spacing w:line="19" w:lineRule="exact"/>
        <w:rPr>
          <w:rFonts w:ascii="Symbol" w:eastAsia="Symbol" w:hAnsi="Symbol" w:cs="Symbol"/>
          <w:sz w:val="28"/>
          <w:szCs w:val="28"/>
        </w:rPr>
      </w:pPr>
    </w:p>
    <w:p w:rsidR="00C021B0" w:rsidRPr="00A93C4D" w:rsidRDefault="00273DDF" w:rsidP="004B38E4">
      <w:pPr>
        <w:numPr>
          <w:ilvl w:val="0"/>
          <w:numId w:val="2"/>
        </w:numPr>
        <w:tabs>
          <w:tab w:val="left" w:pos="1276"/>
        </w:tabs>
        <w:ind w:hanging="358"/>
        <w:rPr>
          <w:rFonts w:ascii="Symbol" w:eastAsia="Symbol" w:hAnsi="Symbol" w:cs="Symbol"/>
          <w:sz w:val="28"/>
          <w:szCs w:val="28"/>
        </w:rPr>
      </w:pPr>
      <w:r w:rsidRPr="00A93C4D">
        <w:rPr>
          <w:rFonts w:eastAsia="Times New Roman"/>
          <w:sz w:val="28"/>
          <w:szCs w:val="28"/>
        </w:rPr>
        <w:t>Концертно-просветительская деятельность БОУ ДО «ДШИ № 20» г. Омска.</w:t>
      </w:r>
    </w:p>
    <w:p w:rsidR="00C021B0" w:rsidRPr="00A93C4D" w:rsidRDefault="00C021B0" w:rsidP="004B38E4">
      <w:pPr>
        <w:spacing w:line="17" w:lineRule="exact"/>
        <w:rPr>
          <w:rFonts w:ascii="Symbol" w:eastAsia="Symbol" w:hAnsi="Symbol" w:cs="Symbol"/>
          <w:sz w:val="28"/>
          <w:szCs w:val="28"/>
        </w:rPr>
      </w:pPr>
    </w:p>
    <w:p w:rsidR="00C021B0" w:rsidRPr="00A93C4D" w:rsidRDefault="00273DDF" w:rsidP="004B38E4">
      <w:pPr>
        <w:numPr>
          <w:ilvl w:val="0"/>
          <w:numId w:val="2"/>
        </w:numPr>
        <w:tabs>
          <w:tab w:val="left" w:pos="1062"/>
        </w:tabs>
        <w:ind w:hanging="358"/>
        <w:rPr>
          <w:rFonts w:ascii="Symbol" w:eastAsia="Symbol" w:hAnsi="Symbol" w:cs="Symbol"/>
          <w:sz w:val="28"/>
          <w:szCs w:val="28"/>
        </w:rPr>
      </w:pPr>
      <w:r w:rsidRPr="00A93C4D">
        <w:rPr>
          <w:rFonts w:eastAsia="Times New Roman"/>
          <w:sz w:val="28"/>
          <w:szCs w:val="28"/>
        </w:rPr>
        <w:t>Конкурсная деятельность БОУ ДО «ДШИ № 20» г. Омска.</w:t>
      </w:r>
    </w:p>
    <w:p w:rsidR="00C021B0" w:rsidRPr="00A93C4D" w:rsidRDefault="00C021B0" w:rsidP="004B38E4">
      <w:pPr>
        <w:tabs>
          <w:tab w:val="left" w:pos="1062"/>
        </w:tabs>
        <w:spacing w:line="47" w:lineRule="exact"/>
        <w:rPr>
          <w:rFonts w:ascii="Symbol" w:eastAsia="Symbol" w:hAnsi="Symbol" w:cs="Symbol"/>
          <w:sz w:val="28"/>
          <w:szCs w:val="28"/>
        </w:rPr>
      </w:pPr>
    </w:p>
    <w:p w:rsidR="00C021B0" w:rsidRPr="00A93C4D" w:rsidRDefault="00273DDF" w:rsidP="004B38E4">
      <w:pPr>
        <w:numPr>
          <w:ilvl w:val="0"/>
          <w:numId w:val="2"/>
        </w:numPr>
        <w:tabs>
          <w:tab w:val="left" w:pos="1062"/>
        </w:tabs>
        <w:spacing w:line="225" w:lineRule="auto"/>
        <w:ind w:hanging="358"/>
        <w:rPr>
          <w:rFonts w:ascii="Symbol" w:eastAsia="Symbol" w:hAnsi="Symbol" w:cs="Symbol"/>
          <w:sz w:val="28"/>
          <w:szCs w:val="28"/>
        </w:rPr>
      </w:pPr>
      <w:r w:rsidRPr="00A93C4D">
        <w:rPr>
          <w:rFonts w:eastAsia="Times New Roman"/>
          <w:sz w:val="28"/>
          <w:szCs w:val="28"/>
        </w:rPr>
        <w:t>Методическое обеспечение образовательного процесса БОУ ДО «ДШИ № 20» г. Омска.</w:t>
      </w:r>
    </w:p>
    <w:p w:rsidR="00C021B0" w:rsidRPr="00A93C4D" w:rsidRDefault="00C021B0" w:rsidP="004B38E4">
      <w:pPr>
        <w:tabs>
          <w:tab w:val="left" w:pos="1062"/>
        </w:tabs>
        <w:spacing w:line="1" w:lineRule="exact"/>
        <w:rPr>
          <w:rFonts w:ascii="Symbol" w:eastAsia="Symbol" w:hAnsi="Symbol" w:cs="Symbol"/>
          <w:sz w:val="28"/>
          <w:szCs w:val="28"/>
        </w:rPr>
      </w:pPr>
    </w:p>
    <w:p w:rsidR="00C021B0" w:rsidRPr="00A93C4D" w:rsidRDefault="00273DDF" w:rsidP="004B38E4">
      <w:pPr>
        <w:numPr>
          <w:ilvl w:val="0"/>
          <w:numId w:val="2"/>
        </w:numPr>
        <w:tabs>
          <w:tab w:val="left" w:pos="1062"/>
        </w:tabs>
        <w:ind w:hanging="358"/>
        <w:rPr>
          <w:rFonts w:ascii="Symbol" w:eastAsia="Symbol" w:hAnsi="Symbol" w:cs="Symbol"/>
          <w:sz w:val="28"/>
          <w:szCs w:val="28"/>
        </w:rPr>
      </w:pPr>
      <w:r w:rsidRPr="00A93C4D">
        <w:rPr>
          <w:rFonts w:eastAsia="Times New Roman"/>
          <w:sz w:val="28"/>
          <w:szCs w:val="28"/>
        </w:rPr>
        <w:t>Качество кадрового обеспечения БОУ ДО «ДШИ № 20» г. Омска.</w:t>
      </w:r>
    </w:p>
    <w:p w:rsidR="00C021B0" w:rsidRPr="00A93C4D" w:rsidRDefault="00C021B0" w:rsidP="004B38E4">
      <w:pPr>
        <w:tabs>
          <w:tab w:val="left" w:pos="1062"/>
        </w:tabs>
        <w:spacing w:line="51" w:lineRule="exact"/>
        <w:rPr>
          <w:rFonts w:ascii="Symbol" w:eastAsia="Symbol" w:hAnsi="Symbol" w:cs="Symbol"/>
          <w:sz w:val="28"/>
          <w:szCs w:val="28"/>
        </w:rPr>
      </w:pPr>
    </w:p>
    <w:p w:rsidR="00C021B0" w:rsidRPr="00A93C4D" w:rsidRDefault="00273DDF" w:rsidP="004B38E4">
      <w:pPr>
        <w:numPr>
          <w:ilvl w:val="0"/>
          <w:numId w:val="2"/>
        </w:numPr>
        <w:tabs>
          <w:tab w:val="left" w:pos="1062"/>
        </w:tabs>
        <w:ind w:hanging="358"/>
        <w:rPr>
          <w:rFonts w:ascii="Symbol" w:eastAsia="Symbol" w:hAnsi="Symbol" w:cs="Symbol"/>
          <w:sz w:val="28"/>
          <w:szCs w:val="28"/>
        </w:rPr>
      </w:pPr>
      <w:r w:rsidRPr="00A93C4D">
        <w:rPr>
          <w:rFonts w:eastAsia="Times New Roman"/>
          <w:sz w:val="28"/>
          <w:szCs w:val="28"/>
        </w:rPr>
        <w:t>Качество и организация учебного процесса.</w:t>
      </w:r>
    </w:p>
    <w:p w:rsidR="00C021B0" w:rsidRPr="00A93C4D" w:rsidRDefault="00C021B0" w:rsidP="004B38E4">
      <w:pPr>
        <w:spacing w:line="271" w:lineRule="exact"/>
        <w:rPr>
          <w:sz w:val="28"/>
          <w:szCs w:val="28"/>
        </w:rPr>
      </w:pPr>
    </w:p>
    <w:p w:rsidR="00C021B0" w:rsidRPr="004B38E4" w:rsidRDefault="00273DDF" w:rsidP="004B38E4">
      <w:pPr>
        <w:pStyle w:val="a4"/>
        <w:numPr>
          <w:ilvl w:val="0"/>
          <w:numId w:val="45"/>
        </w:numPr>
        <w:tabs>
          <w:tab w:val="left" w:pos="3820"/>
        </w:tabs>
        <w:ind w:left="0"/>
        <w:jc w:val="center"/>
        <w:rPr>
          <w:rFonts w:eastAsia="Times New Roman"/>
          <w:b/>
          <w:bCs/>
          <w:sz w:val="28"/>
          <w:szCs w:val="28"/>
        </w:rPr>
      </w:pPr>
      <w:r w:rsidRPr="004B38E4">
        <w:rPr>
          <w:rFonts w:eastAsia="Times New Roman"/>
          <w:b/>
          <w:bCs/>
          <w:sz w:val="28"/>
          <w:szCs w:val="28"/>
        </w:rPr>
        <w:t>Общие сведения об учреждении</w:t>
      </w:r>
    </w:p>
    <w:p w:rsidR="00C021B0" w:rsidRPr="00A93C4D" w:rsidRDefault="00C021B0" w:rsidP="004B38E4">
      <w:pPr>
        <w:spacing w:line="200" w:lineRule="exact"/>
        <w:rPr>
          <w:sz w:val="28"/>
          <w:szCs w:val="28"/>
        </w:rPr>
      </w:pPr>
    </w:p>
    <w:p w:rsidR="00C021B0" w:rsidRPr="00A93C4D" w:rsidRDefault="00C021B0" w:rsidP="004B38E4">
      <w:pPr>
        <w:spacing w:line="205" w:lineRule="exact"/>
        <w:rPr>
          <w:sz w:val="28"/>
          <w:szCs w:val="28"/>
        </w:rPr>
      </w:pPr>
    </w:p>
    <w:p w:rsidR="00E22E7B" w:rsidRPr="00A93C4D" w:rsidRDefault="00E22E7B" w:rsidP="004B38E4">
      <w:pPr>
        <w:spacing w:line="241" w:lineRule="auto"/>
        <w:ind w:firstLine="720"/>
        <w:jc w:val="both"/>
        <w:rPr>
          <w:rFonts w:eastAsia="Times New Roman"/>
          <w:sz w:val="28"/>
          <w:szCs w:val="28"/>
        </w:rPr>
      </w:pPr>
      <w:r w:rsidRPr="00A93C4D">
        <w:rPr>
          <w:rFonts w:eastAsia="Times New Roman"/>
          <w:sz w:val="28"/>
          <w:szCs w:val="28"/>
        </w:rPr>
        <w:t xml:space="preserve">Бюджетное образовательное учреждение дополнительного образования «Детская школа искусств № 20» города Омска создано в 2014 году на основании постановления администрации города Омска № 157 - п от 10 февраля 2014 года. </w:t>
      </w:r>
    </w:p>
    <w:p w:rsidR="00E22E7B" w:rsidRPr="00A93C4D" w:rsidRDefault="00E22E7B" w:rsidP="004B38E4">
      <w:pPr>
        <w:spacing w:line="241" w:lineRule="auto"/>
        <w:ind w:firstLine="720"/>
        <w:jc w:val="both"/>
        <w:rPr>
          <w:rFonts w:eastAsia="Times New Roman"/>
          <w:sz w:val="28"/>
          <w:szCs w:val="28"/>
        </w:rPr>
      </w:pPr>
      <w:r w:rsidRPr="00A93C4D">
        <w:rPr>
          <w:rFonts w:eastAsia="Times New Roman"/>
          <w:sz w:val="28"/>
          <w:szCs w:val="28"/>
        </w:rPr>
        <w:t>Учреждение осуществляет свою деятельность в соответствии с Конституцией Российской Федерации, Федеральным законом Российской Федерации от 29 декабря 2012 г. №273-ФЗ «Об образовании в Российской Федерации», Федеральным законом Российской Федерации «О некоммерческих организациях», Гражданским и Бюджетным кодексами Российской Федерации, другими законами и правовыми актами Российской Федерации, законодательством Омской области и муниципальными правовыми актами города Омска, нормативными актами департамента культуры Администрации города Омска, Уставом и другими действующими нормативно-правовыми актами Учреждения.</w:t>
      </w:r>
    </w:p>
    <w:p w:rsidR="00C021B0" w:rsidRPr="00A93C4D" w:rsidRDefault="00E22E7B" w:rsidP="004B38E4">
      <w:pPr>
        <w:spacing w:line="241" w:lineRule="auto"/>
        <w:ind w:firstLine="720"/>
        <w:jc w:val="both"/>
        <w:rPr>
          <w:sz w:val="28"/>
          <w:szCs w:val="28"/>
        </w:rPr>
      </w:pPr>
      <w:r w:rsidRPr="00A93C4D">
        <w:rPr>
          <w:rFonts w:eastAsia="Times New Roman"/>
          <w:sz w:val="28"/>
          <w:szCs w:val="28"/>
        </w:rPr>
        <w:t>«</w:t>
      </w:r>
      <w:r w:rsidR="00273DDF" w:rsidRPr="00A93C4D">
        <w:rPr>
          <w:rFonts w:eastAsia="Times New Roman"/>
          <w:sz w:val="28"/>
          <w:szCs w:val="28"/>
        </w:rPr>
        <w:t xml:space="preserve">Детская школа искусств № </w:t>
      </w:r>
      <w:r w:rsidRPr="00A93C4D">
        <w:rPr>
          <w:rFonts w:eastAsia="Times New Roman"/>
          <w:sz w:val="28"/>
          <w:szCs w:val="28"/>
        </w:rPr>
        <w:t>20»</w:t>
      </w:r>
      <w:r w:rsidR="00273DDF" w:rsidRPr="00A93C4D">
        <w:rPr>
          <w:rFonts w:eastAsia="Times New Roman"/>
          <w:sz w:val="28"/>
          <w:szCs w:val="28"/>
        </w:rPr>
        <w:t xml:space="preserve"> открыта в г. Омске </w:t>
      </w:r>
      <w:r w:rsidRPr="00A93C4D">
        <w:rPr>
          <w:rFonts w:eastAsia="Times New Roman"/>
          <w:sz w:val="28"/>
          <w:szCs w:val="28"/>
        </w:rPr>
        <w:t>в</w:t>
      </w:r>
      <w:r w:rsidR="00273DDF" w:rsidRPr="00A93C4D">
        <w:rPr>
          <w:rFonts w:eastAsia="Times New Roman"/>
          <w:sz w:val="28"/>
          <w:szCs w:val="28"/>
        </w:rPr>
        <w:t xml:space="preserve"> </w:t>
      </w:r>
      <w:r w:rsidRPr="00A93C4D">
        <w:rPr>
          <w:rFonts w:eastAsia="Times New Roman"/>
          <w:sz w:val="28"/>
          <w:szCs w:val="28"/>
        </w:rPr>
        <w:t>2014</w:t>
      </w:r>
      <w:r w:rsidR="00273DDF" w:rsidRPr="00A93C4D">
        <w:rPr>
          <w:rFonts w:eastAsia="Times New Roman"/>
          <w:sz w:val="28"/>
          <w:szCs w:val="28"/>
        </w:rPr>
        <w:t xml:space="preserve"> год</w:t>
      </w:r>
      <w:r w:rsidRPr="00A93C4D">
        <w:rPr>
          <w:rFonts w:eastAsia="Times New Roman"/>
          <w:sz w:val="28"/>
          <w:szCs w:val="28"/>
        </w:rPr>
        <w:t>у</w:t>
      </w:r>
      <w:r w:rsidR="00273DDF" w:rsidRPr="00A93C4D">
        <w:rPr>
          <w:rFonts w:eastAsia="Times New Roman"/>
          <w:sz w:val="28"/>
          <w:szCs w:val="28"/>
        </w:rPr>
        <w:t xml:space="preserve"> и является </w:t>
      </w:r>
      <w:r w:rsidRPr="00A93C4D">
        <w:rPr>
          <w:rFonts w:eastAsia="Times New Roman"/>
          <w:sz w:val="28"/>
          <w:szCs w:val="28"/>
        </w:rPr>
        <w:t xml:space="preserve">единственным </w:t>
      </w:r>
      <w:r w:rsidR="00273DDF" w:rsidRPr="00A93C4D">
        <w:rPr>
          <w:rFonts w:eastAsia="Times New Roman"/>
          <w:sz w:val="28"/>
          <w:szCs w:val="28"/>
        </w:rPr>
        <w:t>центро</w:t>
      </w:r>
      <w:r w:rsidRPr="00A93C4D">
        <w:rPr>
          <w:rFonts w:eastAsia="Times New Roman"/>
          <w:sz w:val="28"/>
          <w:szCs w:val="28"/>
        </w:rPr>
        <w:t>м</w:t>
      </w:r>
      <w:r w:rsidR="00273DDF" w:rsidRPr="00A93C4D">
        <w:rPr>
          <w:rFonts w:eastAsia="Times New Roman"/>
          <w:sz w:val="28"/>
          <w:szCs w:val="28"/>
        </w:rPr>
        <w:t xml:space="preserve"> развития детского творчества в </w:t>
      </w:r>
      <w:r w:rsidRPr="00A93C4D">
        <w:rPr>
          <w:rFonts w:eastAsia="Times New Roman"/>
          <w:sz w:val="28"/>
          <w:szCs w:val="28"/>
        </w:rPr>
        <w:t>микрорайоне Порт-Артур</w:t>
      </w:r>
      <w:r w:rsidR="00273DDF" w:rsidRPr="00A93C4D">
        <w:rPr>
          <w:rFonts w:eastAsia="Times New Roman"/>
          <w:sz w:val="28"/>
          <w:szCs w:val="28"/>
        </w:rPr>
        <w:t>. В школе со дня основания и по настоящее время преподаются</w:t>
      </w:r>
      <w:r w:rsidR="000530CA" w:rsidRPr="00A93C4D">
        <w:rPr>
          <w:rFonts w:eastAsia="Times New Roman"/>
          <w:sz w:val="28"/>
          <w:szCs w:val="28"/>
        </w:rPr>
        <w:t xml:space="preserve"> музыкальные, театральные, художественные и хореографические дисциплины</w:t>
      </w:r>
      <w:r w:rsidR="00273DDF" w:rsidRPr="00A93C4D">
        <w:rPr>
          <w:rFonts w:eastAsia="Times New Roman"/>
          <w:sz w:val="28"/>
          <w:szCs w:val="28"/>
        </w:rPr>
        <w:t xml:space="preserve">. Главной задачей нашей школы является </w:t>
      </w:r>
      <w:r w:rsidR="00172D50" w:rsidRPr="00A93C4D">
        <w:rPr>
          <w:rFonts w:eastAsia="Times New Roman"/>
          <w:sz w:val="28"/>
          <w:szCs w:val="28"/>
        </w:rPr>
        <w:t>культурное</w:t>
      </w:r>
      <w:r w:rsidR="00273DDF" w:rsidRPr="00A93C4D">
        <w:rPr>
          <w:rFonts w:eastAsia="Times New Roman"/>
          <w:sz w:val="28"/>
          <w:szCs w:val="28"/>
        </w:rPr>
        <w:t xml:space="preserve"> образование подрастающего поколения. Далеко не все выпускники школы выберут искусство в качестве основы своей будущей профессии. Тем не менее, тот багаж знаний и умений, выработанный в ходе обучения, безусловно, востребован современным обществом. Обучение </w:t>
      </w:r>
      <w:r w:rsidR="000530CA" w:rsidRPr="00A93C4D">
        <w:rPr>
          <w:rFonts w:eastAsia="Times New Roman"/>
          <w:sz w:val="28"/>
          <w:szCs w:val="28"/>
        </w:rPr>
        <w:t>искусству</w:t>
      </w:r>
      <w:r w:rsidR="00273DDF" w:rsidRPr="00A93C4D">
        <w:rPr>
          <w:rFonts w:eastAsia="Times New Roman"/>
          <w:sz w:val="28"/>
          <w:szCs w:val="28"/>
        </w:rPr>
        <w:t xml:space="preserve"> не сводится к заучиванию определенных приемов, схем, таблиц и формул. Целью является создание художественного образа, что всегда предполагает личностное, заинтересованное отношение к результату своей деятельности. Процесс работы над </w:t>
      </w:r>
      <w:r w:rsidR="00A93C4D" w:rsidRPr="00A93C4D">
        <w:rPr>
          <w:rFonts w:eastAsia="Times New Roman"/>
          <w:sz w:val="28"/>
          <w:szCs w:val="28"/>
        </w:rPr>
        <w:t>каждым произведением в любой области искусств</w:t>
      </w:r>
      <w:r w:rsidR="00273DDF" w:rsidRPr="00A93C4D">
        <w:rPr>
          <w:rFonts w:eastAsia="Times New Roman"/>
          <w:sz w:val="28"/>
          <w:szCs w:val="28"/>
        </w:rPr>
        <w:t xml:space="preserve"> предполагает поиск каждый раз нового эстетического решения, возникающего в пространстве личностного </w:t>
      </w:r>
      <w:r w:rsidR="00273DDF" w:rsidRPr="00A93C4D">
        <w:rPr>
          <w:rFonts w:eastAsia="Times New Roman"/>
          <w:sz w:val="28"/>
          <w:szCs w:val="28"/>
        </w:rPr>
        <w:lastRenderedPageBreak/>
        <w:t>взаимодействия – «</w:t>
      </w:r>
      <w:r w:rsidR="00A93C4D" w:rsidRPr="00A93C4D">
        <w:rPr>
          <w:rFonts w:eastAsia="Times New Roman"/>
          <w:sz w:val="28"/>
          <w:szCs w:val="28"/>
        </w:rPr>
        <w:t>произведение</w:t>
      </w:r>
      <w:r w:rsidR="00273DDF" w:rsidRPr="00A93C4D">
        <w:rPr>
          <w:rFonts w:eastAsia="Times New Roman"/>
          <w:sz w:val="28"/>
          <w:szCs w:val="28"/>
        </w:rPr>
        <w:t xml:space="preserve"> - учитель - ученик». Таким образом, в ходе практической деятельности, ребенок начинает понимать, что значит нестандартно мыслить. Именно это обстоятельство, на наш взгляд, позволяет говорить о востребованности таких качеств, как инициатива, свобода выбора, самостоятельный поиск приемов и средств, для адекватного воплощения идеи, уважение к культурному наследию прошлого. Все эти качества реально способствуют достижению устойчивых и гармоничных отношений в структуре нашего общества. Проводимый мониторинг среди родителей </w:t>
      </w:r>
      <w:r w:rsidR="000530CA" w:rsidRPr="00A93C4D">
        <w:rPr>
          <w:rFonts w:eastAsia="Times New Roman"/>
          <w:sz w:val="28"/>
          <w:szCs w:val="28"/>
        </w:rPr>
        <w:t xml:space="preserve">учащихся </w:t>
      </w:r>
      <w:r w:rsidR="00273DDF" w:rsidRPr="00A93C4D">
        <w:rPr>
          <w:rFonts w:eastAsia="Times New Roman"/>
          <w:sz w:val="28"/>
          <w:szCs w:val="28"/>
        </w:rPr>
        <w:t xml:space="preserve">подтверждает, что выбор школы связан, в основном, с возможностью дать детям качественное классическое базовое образование в области </w:t>
      </w:r>
      <w:r w:rsidR="000530CA" w:rsidRPr="00A93C4D">
        <w:rPr>
          <w:rFonts w:eastAsia="Times New Roman"/>
          <w:sz w:val="28"/>
          <w:szCs w:val="28"/>
        </w:rPr>
        <w:t>искусств</w:t>
      </w:r>
      <w:r w:rsidR="00273DDF" w:rsidRPr="00A93C4D">
        <w:rPr>
          <w:rFonts w:eastAsia="Times New Roman"/>
          <w:sz w:val="28"/>
          <w:szCs w:val="28"/>
        </w:rPr>
        <w:t>. Это и определяет традиционную классическую направленность образовательного процесса.</w:t>
      </w:r>
      <w:r w:rsidR="00A93C4D" w:rsidRPr="00A93C4D">
        <w:rPr>
          <w:sz w:val="28"/>
          <w:szCs w:val="28"/>
        </w:rPr>
        <w:t xml:space="preserve"> </w:t>
      </w:r>
    </w:p>
    <w:p w:rsidR="00C021B0" w:rsidRPr="00A93C4D" w:rsidRDefault="00A93C4D" w:rsidP="004B38E4">
      <w:pPr>
        <w:spacing w:line="248" w:lineRule="auto"/>
        <w:ind w:firstLine="720"/>
        <w:jc w:val="both"/>
        <w:rPr>
          <w:sz w:val="28"/>
          <w:szCs w:val="28"/>
        </w:rPr>
        <w:sectPr w:rsidR="00C021B0" w:rsidRPr="00A93C4D">
          <w:pgSz w:w="11900" w:h="16840"/>
          <w:pgMar w:top="971" w:right="700" w:bottom="193" w:left="1140" w:header="0" w:footer="0" w:gutter="0"/>
          <w:cols w:space="720" w:equalWidth="0">
            <w:col w:w="10060"/>
          </w:cols>
        </w:sectPr>
      </w:pPr>
      <w:r w:rsidRPr="00A93C4D">
        <w:rPr>
          <w:rFonts w:eastAsia="Times New Roman"/>
          <w:sz w:val="28"/>
          <w:szCs w:val="28"/>
        </w:rPr>
        <w:t>«</w:t>
      </w:r>
      <w:r w:rsidR="00273DDF" w:rsidRPr="00A93C4D">
        <w:rPr>
          <w:rFonts w:eastAsia="Times New Roman"/>
          <w:sz w:val="28"/>
          <w:szCs w:val="28"/>
        </w:rPr>
        <w:t xml:space="preserve">Детская школа искусств № </w:t>
      </w:r>
      <w:r w:rsidR="000530CA" w:rsidRPr="00A93C4D">
        <w:rPr>
          <w:rFonts w:eastAsia="Times New Roman"/>
          <w:sz w:val="28"/>
          <w:szCs w:val="28"/>
        </w:rPr>
        <w:t>20</w:t>
      </w:r>
      <w:r w:rsidRPr="00A93C4D">
        <w:rPr>
          <w:rFonts w:eastAsia="Times New Roman"/>
          <w:sz w:val="28"/>
          <w:szCs w:val="28"/>
        </w:rPr>
        <w:t>»</w:t>
      </w:r>
      <w:r w:rsidR="00273DDF" w:rsidRPr="00A93C4D">
        <w:rPr>
          <w:rFonts w:eastAsia="Times New Roman"/>
          <w:sz w:val="28"/>
          <w:szCs w:val="28"/>
        </w:rPr>
        <w:t xml:space="preserve"> – </w:t>
      </w:r>
      <w:r w:rsidR="000530CA" w:rsidRPr="00A93C4D">
        <w:rPr>
          <w:rFonts w:eastAsia="Times New Roman"/>
          <w:sz w:val="28"/>
          <w:szCs w:val="28"/>
        </w:rPr>
        <w:t>молод</w:t>
      </w:r>
      <w:r w:rsidRPr="00A93C4D">
        <w:rPr>
          <w:rFonts w:eastAsia="Times New Roman"/>
          <w:sz w:val="28"/>
          <w:szCs w:val="28"/>
        </w:rPr>
        <w:t>ое</w:t>
      </w:r>
      <w:r w:rsidR="000530CA" w:rsidRPr="00A93C4D">
        <w:rPr>
          <w:rFonts w:eastAsia="Times New Roman"/>
          <w:sz w:val="28"/>
          <w:szCs w:val="28"/>
        </w:rPr>
        <w:t xml:space="preserve"> </w:t>
      </w:r>
      <w:r w:rsidR="00273DDF" w:rsidRPr="00A93C4D">
        <w:rPr>
          <w:rFonts w:eastAsia="Times New Roman"/>
          <w:sz w:val="28"/>
          <w:szCs w:val="28"/>
        </w:rPr>
        <w:t>учреждение</w:t>
      </w:r>
      <w:r w:rsidRPr="00A93C4D">
        <w:rPr>
          <w:rFonts w:eastAsia="Times New Roman"/>
          <w:sz w:val="28"/>
          <w:szCs w:val="28"/>
        </w:rPr>
        <w:t>, но уже со своими</w:t>
      </w:r>
      <w:r w:rsidR="00273DDF" w:rsidRPr="00A93C4D">
        <w:rPr>
          <w:rFonts w:eastAsia="Times New Roman"/>
          <w:sz w:val="28"/>
          <w:szCs w:val="28"/>
        </w:rPr>
        <w:t xml:space="preserve"> сложившимися</w:t>
      </w:r>
      <w:r w:rsidRPr="00A93C4D">
        <w:rPr>
          <w:rFonts w:eastAsia="Times New Roman"/>
          <w:sz w:val="28"/>
          <w:szCs w:val="28"/>
        </w:rPr>
        <w:t xml:space="preserve"> культурными</w:t>
      </w:r>
      <w:r w:rsidR="00273DDF" w:rsidRPr="00A93C4D">
        <w:rPr>
          <w:rFonts w:eastAsia="Times New Roman"/>
          <w:sz w:val="28"/>
          <w:szCs w:val="28"/>
        </w:rPr>
        <w:t xml:space="preserve"> традициями</w:t>
      </w:r>
      <w:r w:rsidRPr="00A93C4D">
        <w:rPr>
          <w:rFonts w:eastAsia="Times New Roman"/>
          <w:sz w:val="28"/>
          <w:szCs w:val="28"/>
        </w:rPr>
        <w:t>.</w:t>
      </w:r>
      <w:r w:rsidR="00273DDF" w:rsidRPr="00A93C4D">
        <w:rPr>
          <w:rFonts w:eastAsia="Times New Roman"/>
          <w:sz w:val="28"/>
          <w:szCs w:val="28"/>
        </w:rPr>
        <w:t xml:space="preserve"> Является конкурентоспособным учреждением, благодаря сочетанию устойчивых академических традиций с внед</w:t>
      </w:r>
      <w:r>
        <w:rPr>
          <w:rFonts w:eastAsia="Times New Roman"/>
          <w:sz w:val="28"/>
          <w:szCs w:val="28"/>
        </w:rPr>
        <w:t>рением инновационных технологий.</w:t>
      </w:r>
    </w:p>
    <w:p w:rsidR="00A93C4D" w:rsidRPr="00A93C4D" w:rsidRDefault="00A93C4D" w:rsidP="004B38E4">
      <w:pPr>
        <w:spacing w:line="249" w:lineRule="auto"/>
        <w:jc w:val="both"/>
        <w:rPr>
          <w:sz w:val="28"/>
          <w:szCs w:val="28"/>
        </w:rPr>
      </w:pPr>
      <w:r>
        <w:rPr>
          <w:sz w:val="28"/>
          <w:szCs w:val="28"/>
        </w:rPr>
        <w:lastRenderedPageBreak/>
        <w:t xml:space="preserve">          </w:t>
      </w:r>
      <w:r w:rsidRPr="00A93C4D">
        <w:rPr>
          <w:rFonts w:eastAsia="Times New Roman"/>
          <w:sz w:val="28"/>
          <w:szCs w:val="28"/>
        </w:rPr>
        <w:t>«Детская школа искусств № 20» расположена по адресу ул. 1 Мая,25. Двухэтажное кирпичное здание 1940 года постройки, общей площадью 1 527,8 кв. метров, приспособлено к условиям образовательного процесса ДШИ.</w:t>
      </w:r>
    </w:p>
    <w:p w:rsidR="00A93C4D" w:rsidRPr="00A93C4D" w:rsidRDefault="00A93C4D" w:rsidP="004B38E4">
      <w:pPr>
        <w:spacing w:line="1" w:lineRule="exact"/>
        <w:rPr>
          <w:sz w:val="28"/>
          <w:szCs w:val="28"/>
        </w:rPr>
      </w:pPr>
    </w:p>
    <w:p w:rsidR="00A93C4D" w:rsidRPr="00A93C4D" w:rsidRDefault="00A93C4D" w:rsidP="004B38E4">
      <w:pPr>
        <w:spacing w:line="280" w:lineRule="auto"/>
        <w:ind w:firstLine="700"/>
        <w:jc w:val="both"/>
        <w:rPr>
          <w:sz w:val="28"/>
          <w:szCs w:val="28"/>
        </w:rPr>
      </w:pPr>
      <w:r w:rsidRPr="00A93C4D">
        <w:rPr>
          <w:rFonts w:eastAsia="Times New Roman"/>
          <w:sz w:val="28"/>
          <w:szCs w:val="28"/>
        </w:rPr>
        <w:t>Режим работы школы – двухсменный. Рабочая неделя – 6 дней. Расписание занятий устанавливается на учебный год в соответствии с учебными планами и с учётом пожеланий родителей (законных представителей) обучающихся.</w:t>
      </w:r>
    </w:p>
    <w:p w:rsidR="00A93C4D" w:rsidRPr="00A93C4D" w:rsidRDefault="00A93C4D" w:rsidP="004B38E4">
      <w:pPr>
        <w:spacing w:line="296" w:lineRule="auto"/>
        <w:ind w:firstLine="700"/>
        <w:jc w:val="both"/>
        <w:rPr>
          <w:rFonts w:eastAsia="Times New Roman"/>
          <w:sz w:val="28"/>
          <w:szCs w:val="28"/>
        </w:rPr>
      </w:pPr>
      <w:r w:rsidRPr="00A93C4D">
        <w:rPr>
          <w:rFonts w:eastAsia="Times New Roman"/>
          <w:sz w:val="28"/>
          <w:szCs w:val="28"/>
        </w:rPr>
        <w:t>Школа обеспечивает доступ к информации о своей деятельности в порядке, установленном законодательством Российской Федерации и муниципальными правовыми актами города Омска.</w:t>
      </w:r>
    </w:p>
    <w:p w:rsidR="00A93C4D" w:rsidRDefault="00A93C4D" w:rsidP="004B38E4">
      <w:pPr>
        <w:spacing w:line="296" w:lineRule="auto"/>
        <w:ind w:firstLine="700"/>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5245"/>
      </w:tblGrid>
      <w:tr w:rsidR="00A93C4D" w:rsidRPr="00A93C4D" w:rsidTr="00A93C4D">
        <w:trPr>
          <w:trHeight w:val="983"/>
        </w:trPr>
        <w:tc>
          <w:tcPr>
            <w:tcW w:w="4786"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Полное наименование учреждения</w:t>
            </w:r>
          </w:p>
        </w:tc>
        <w:tc>
          <w:tcPr>
            <w:tcW w:w="5245"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Бюджетное образовательное учреждение дополнительного образования «Детская школа искусств № 20» города Омска</w:t>
            </w:r>
          </w:p>
        </w:tc>
      </w:tr>
      <w:tr w:rsidR="00A93C4D" w:rsidRPr="00A93C4D" w:rsidTr="00A93C4D">
        <w:trPr>
          <w:trHeight w:val="650"/>
        </w:trPr>
        <w:tc>
          <w:tcPr>
            <w:tcW w:w="4786"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Сокращенное наименование учреждения</w:t>
            </w:r>
          </w:p>
        </w:tc>
        <w:tc>
          <w:tcPr>
            <w:tcW w:w="5245"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БОУ ДО «ДШИ № 20» г. Омска</w:t>
            </w:r>
          </w:p>
        </w:tc>
      </w:tr>
      <w:tr w:rsidR="00A93C4D" w:rsidRPr="00A93C4D" w:rsidTr="00A93C4D">
        <w:trPr>
          <w:trHeight w:val="635"/>
        </w:trPr>
        <w:tc>
          <w:tcPr>
            <w:tcW w:w="4786"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Организационно-правовая форма</w:t>
            </w:r>
          </w:p>
        </w:tc>
        <w:tc>
          <w:tcPr>
            <w:tcW w:w="5245"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Бюджетное учреждение</w:t>
            </w:r>
          </w:p>
        </w:tc>
      </w:tr>
      <w:tr w:rsidR="00A93C4D" w:rsidRPr="00A93C4D" w:rsidTr="00A93C4D">
        <w:trPr>
          <w:trHeight w:val="650"/>
        </w:trPr>
        <w:tc>
          <w:tcPr>
            <w:tcW w:w="4786"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Тип образовательной организации</w:t>
            </w:r>
          </w:p>
        </w:tc>
        <w:tc>
          <w:tcPr>
            <w:tcW w:w="5245"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Учреждение дополнительного образования</w:t>
            </w:r>
          </w:p>
        </w:tc>
      </w:tr>
      <w:tr w:rsidR="00A93C4D" w:rsidRPr="00A93C4D" w:rsidTr="00A93C4D">
        <w:trPr>
          <w:trHeight w:val="635"/>
        </w:trPr>
        <w:tc>
          <w:tcPr>
            <w:tcW w:w="4786"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Форма собственности здания</w:t>
            </w:r>
          </w:p>
        </w:tc>
        <w:tc>
          <w:tcPr>
            <w:tcW w:w="5245"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Муниципальная</w:t>
            </w:r>
          </w:p>
        </w:tc>
      </w:tr>
      <w:tr w:rsidR="00A93C4D" w:rsidRPr="00A93C4D" w:rsidTr="00A93C4D">
        <w:trPr>
          <w:trHeight w:val="575"/>
        </w:trPr>
        <w:tc>
          <w:tcPr>
            <w:tcW w:w="4786"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Учредитель</w:t>
            </w:r>
          </w:p>
        </w:tc>
        <w:tc>
          <w:tcPr>
            <w:tcW w:w="5245"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Департамент культуры Администрации города Омска</w:t>
            </w:r>
          </w:p>
        </w:tc>
      </w:tr>
      <w:tr w:rsidR="00A93C4D" w:rsidRPr="00A93C4D" w:rsidTr="00A93C4D">
        <w:trPr>
          <w:trHeight w:val="650"/>
        </w:trPr>
        <w:tc>
          <w:tcPr>
            <w:tcW w:w="4786"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Лицензия</w:t>
            </w:r>
          </w:p>
        </w:tc>
        <w:tc>
          <w:tcPr>
            <w:tcW w:w="5245"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Серия 55ЛО1 № 0001680 от 23 июня 2017 г. (бессрочно).</w:t>
            </w:r>
          </w:p>
        </w:tc>
      </w:tr>
      <w:tr w:rsidR="00A93C4D" w:rsidRPr="00A93C4D" w:rsidTr="00A93C4D">
        <w:trPr>
          <w:trHeight w:val="317"/>
        </w:trPr>
        <w:tc>
          <w:tcPr>
            <w:tcW w:w="4786"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адрес организации</w:t>
            </w:r>
          </w:p>
        </w:tc>
        <w:tc>
          <w:tcPr>
            <w:tcW w:w="5245"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644039, г. Омск, ул. 1 Мая, д. 25</w:t>
            </w:r>
          </w:p>
        </w:tc>
      </w:tr>
      <w:tr w:rsidR="00A93C4D" w:rsidRPr="00A93C4D" w:rsidTr="00A93C4D">
        <w:trPr>
          <w:trHeight w:val="317"/>
        </w:trPr>
        <w:tc>
          <w:tcPr>
            <w:tcW w:w="4786"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Телефон/Факс</w:t>
            </w:r>
          </w:p>
        </w:tc>
        <w:tc>
          <w:tcPr>
            <w:tcW w:w="5245"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(3812) 90-34-43, (3812) 90-37-94</w:t>
            </w:r>
          </w:p>
        </w:tc>
      </w:tr>
      <w:tr w:rsidR="00A93C4D" w:rsidRPr="00A93C4D" w:rsidTr="00A923D1">
        <w:trPr>
          <w:trHeight w:val="652"/>
        </w:trPr>
        <w:tc>
          <w:tcPr>
            <w:tcW w:w="4786" w:type="dxa"/>
            <w:shd w:val="clear" w:color="auto" w:fill="auto"/>
          </w:tcPr>
          <w:p w:rsidR="00A93C4D" w:rsidRPr="00A93C4D" w:rsidRDefault="00A93C4D" w:rsidP="004B38E4">
            <w:pPr>
              <w:jc w:val="both"/>
              <w:rPr>
                <w:rFonts w:eastAsia="Times New Roman"/>
                <w:sz w:val="28"/>
                <w:szCs w:val="28"/>
              </w:rPr>
            </w:pPr>
            <w:r w:rsidRPr="00A93C4D">
              <w:rPr>
                <w:rFonts w:eastAsia="Times New Roman"/>
                <w:sz w:val="28"/>
                <w:szCs w:val="28"/>
              </w:rPr>
              <w:t>Адрес электронной почты, сайт</w:t>
            </w:r>
          </w:p>
        </w:tc>
        <w:tc>
          <w:tcPr>
            <w:tcW w:w="5245" w:type="dxa"/>
            <w:shd w:val="clear" w:color="auto" w:fill="auto"/>
          </w:tcPr>
          <w:p w:rsidR="00A93C4D" w:rsidRPr="00A93C4D" w:rsidRDefault="00B92021" w:rsidP="004B38E4">
            <w:pPr>
              <w:jc w:val="both"/>
              <w:rPr>
                <w:rFonts w:eastAsia="Times New Roman"/>
                <w:sz w:val="28"/>
                <w:szCs w:val="28"/>
              </w:rPr>
            </w:pPr>
            <w:hyperlink r:id="rId6" w:history="1">
              <w:r w:rsidR="00A93C4D" w:rsidRPr="00A93C4D">
                <w:rPr>
                  <w:rFonts w:eastAsia="Times New Roman"/>
                  <w:color w:val="0563C1"/>
                  <w:sz w:val="28"/>
                  <w:szCs w:val="28"/>
                  <w:u w:val="single"/>
                </w:rPr>
                <w:t>dshi-20@mail.ru</w:t>
              </w:r>
            </w:hyperlink>
          </w:p>
          <w:p w:rsidR="00A93C4D" w:rsidRPr="00A93C4D" w:rsidRDefault="00B92021" w:rsidP="004B38E4">
            <w:pPr>
              <w:jc w:val="both"/>
              <w:rPr>
                <w:rFonts w:eastAsia="Times New Roman"/>
                <w:color w:val="2E74B5"/>
                <w:sz w:val="28"/>
                <w:szCs w:val="28"/>
              </w:rPr>
            </w:pPr>
            <w:hyperlink r:id="rId7" w:tgtFrame="_blank" w:history="1">
              <w:r w:rsidR="00A93C4D" w:rsidRPr="00A93C4D">
                <w:rPr>
                  <w:rFonts w:eastAsia="Times New Roman"/>
                  <w:color w:val="2E74B5"/>
                  <w:sz w:val="28"/>
                  <w:szCs w:val="28"/>
                  <w:u w:val="single"/>
                  <w:shd w:val="clear" w:color="auto" w:fill="FFFFFF"/>
                </w:rPr>
                <w:t>www.dshi-20omsk.ru</w:t>
              </w:r>
            </w:hyperlink>
          </w:p>
        </w:tc>
      </w:tr>
    </w:tbl>
    <w:p w:rsidR="00C021B0" w:rsidRDefault="00C021B0" w:rsidP="004B38E4">
      <w:pPr>
        <w:sectPr w:rsidR="00C021B0">
          <w:type w:val="continuous"/>
          <w:pgSz w:w="11900" w:h="16840"/>
          <w:pgMar w:top="971" w:right="700" w:bottom="193" w:left="1140" w:header="0" w:footer="0" w:gutter="0"/>
          <w:cols w:space="720" w:equalWidth="0">
            <w:col w:w="10060"/>
          </w:cols>
        </w:sectPr>
      </w:pPr>
    </w:p>
    <w:p w:rsidR="00C021B0" w:rsidRDefault="00C021B0" w:rsidP="004B38E4">
      <w:pPr>
        <w:spacing w:line="184" w:lineRule="exact"/>
        <w:rPr>
          <w:sz w:val="20"/>
          <w:szCs w:val="20"/>
        </w:rPr>
      </w:pPr>
    </w:p>
    <w:p w:rsidR="00C021B0" w:rsidRPr="004B38E4" w:rsidRDefault="00AE2C62" w:rsidP="004B38E4">
      <w:pPr>
        <w:pStyle w:val="a4"/>
        <w:numPr>
          <w:ilvl w:val="0"/>
          <w:numId w:val="45"/>
        </w:numPr>
        <w:ind w:left="0"/>
        <w:jc w:val="center"/>
        <w:rPr>
          <w:sz w:val="28"/>
          <w:szCs w:val="28"/>
        </w:rPr>
      </w:pPr>
      <w:r w:rsidRPr="004B38E4">
        <w:rPr>
          <w:rFonts w:eastAsia="Times New Roman"/>
          <w:b/>
          <w:bCs/>
          <w:sz w:val="28"/>
          <w:szCs w:val="28"/>
        </w:rPr>
        <w:t>Ц</w:t>
      </w:r>
      <w:r w:rsidR="00273DDF" w:rsidRPr="004B38E4">
        <w:rPr>
          <w:rFonts w:eastAsia="Times New Roman"/>
          <w:b/>
          <w:bCs/>
          <w:sz w:val="28"/>
          <w:szCs w:val="28"/>
        </w:rPr>
        <w:t>ел</w:t>
      </w:r>
      <w:r w:rsidRPr="004B38E4">
        <w:rPr>
          <w:rFonts w:eastAsia="Times New Roman"/>
          <w:b/>
          <w:bCs/>
          <w:sz w:val="28"/>
          <w:szCs w:val="28"/>
        </w:rPr>
        <w:t>и</w:t>
      </w:r>
      <w:r w:rsidR="00273DDF" w:rsidRPr="004B38E4">
        <w:rPr>
          <w:rFonts w:eastAsia="Times New Roman"/>
          <w:b/>
          <w:bCs/>
          <w:sz w:val="28"/>
          <w:szCs w:val="28"/>
        </w:rPr>
        <w:t xml:space="preserve"> и задачи деятельности учреждения</w:t>
      </w:r>
    </w:p>
    <w:p w:rsidR="00C021B0" w:rsidRPr="00FC1D7E" w:rsidRDefault="00C021B0" w:rsidP="004B38E4">
      <w:pPr>
        <w:spacing w:line="313" w:lineRule="exact"/>
        <w:rPr>
          <w:sz w:val="28"/>
          <w:szCs w:val="28"/>
        </w:rPr>
      </w:pPr>
    </w:p>
    <w:p w:rsidR="00C021B0" w:rsidRPr="00FC1D7E" w:rsidRDefault="00C021B0" w:rsidP="004B38E4">
      <w:pPr>
        <w:spacing w:line="42" w:lineRule="exact"/>
        <w:rPr>
          <w:sz w:val="28"/>
          <w:szCs w:val="28"/>
        </w:rPr>
      </w:pPr>
    </w:p>
    <w:p w:rsidR="00AE2C62" w:rsidRPr="004B38E4" w:rsidRDefault="00A923D1" w:rsidP="004B38E4">
      <w:pPr>
        <w:spacing w:line="280" w:lineRule="auto"/>
        <w:rPr>
          <w:rFonts w:eastAsia="Times New Roman"/>
          <w:i/>
          <w:sz w:val="28"/>
          <w:szCs w:val="28"/>
          <w:u w:val="single"/>
        </w:rPr>
      </w:pPr>
      <w:r w:rsidRPr="004B38E4">
        <w:rPr>
          <w:rFonts w:eastAsia="Times New Roman"/>
          <w:i/>
          <w:sz w:val="28"/>
          <w:szCs w:val="28"/>
          <w:u w:val="single"/>
        </w:rPr>
        <w:t>О</w:t>
      </w:r>
      <w:r w:rsidR="00273DDF" w:rsidRPr="004B38E4">
        <w:rPr>
          <w:rFonts w:eastAsia="Times New Roman"/>
          <w:i/>
          <w:sz w:val="28"/>
          <w:szCs w:val="28"/>
          <w:u w:val="single"/>
        </w:rPr>
        <w:t>сновной целью развития учреждения является</w:t>
      </w:r>
      <w:r w:rsidR="00AE2C62" w:rsidRPr="004B38E4">
        <w:rPr>
          <w:rFonts w:eastAsia="Times New Roman"/>
          <w:i/>
          <w:sz w:val="28"/>
          <w:szCs w:val="28"/>
          <w:u w:val="single"/>
        </w:rPr>
        <w:t>:</w:t>
      </w:r>
    </w:p>
    <w:p w:rsidR="00AE2C62" w:rsidRPr="00FC1D7E" w:rsidRDefault="00AE2C62" w:rsidP="004B38E4">
      <w:pPr>
        <w:pStyle w:val="a4"/>
        <w:numPr>
          <w:ilvl w:val="0"/>
          <w:numId w:val="38"/>
        </w:numPr>
        <w:spacing w:line="280" w:lineRule="auto"/>
        <w:ind w:left="0"/>
        <w:jc w:val="both"/>
        <w:rPr>
          <w:rFonts w:eastAsia="Times New Roman"/>
          <w:sz w:val="28"/>
          <w:szCs w:val="28"/>
        </w:rPr>
      </w:pPr>
      <w:r w:rsidRPr="00FC1D7E">
        <w:rPr>
          <w:rFonts w:eastAsia="Times New Roman"/>
          <w:sz w:val="28"/>
          <w:szCs w:val="28"/>
        </w:rPr>
        <w:t>выявление и развитие творчески одаренных детей и создание образовательной среды, которая способствует самореализации обучающихся.</w:t>
      </w:r>
    </w:p>
    <w:p w:rsidR="00C021B0" w:rsidRPr="00FC1D7E" w:rsidRDefault="00273DDF" w:rsidP="004B38E4">
      <w:pPr>
        <w:pStyle w:val="a4"/>
        <w:numPr>
          <w:ilvl w:val="0"/>
          <w:numId w:val="38"/>
        </w:numPr>
        <w:spacing w:line="280" w:lineRule="auto"/>
        <w:ind w:left="0"/>
        <w:jc w:val="both"/>
        <w:rPr>
          <w:sz w:val="28"/>
          <w:szCs w:val="28"/>
        </w:rPr>
      </w:pPr>
      <w:r w:rsidRPr="00FC1D7E">
        <w:rPr>
          <w:rFonts w:eastAsia="Times New Roman"/>
          <w:sz w:val="28"/>
          <w:szCs w:val="28"/>
        </w:rPr>
        <w:t>создание условий</w:t>
      </w:r>
      <w:r w:rsidR="00A923D1" w:rsidRPr="00FC1D7E">
        <w:rPr>
          <w:sz w:val="28"/>
          <w:szCs w:val="28"/>
        </w:rPr>
        <w:t xml:space="preserve"> </w:t>
      </w:r>
      <w:r w:rsidR="00AE2C62" w:rsidRPr="00FC1D7E">
        <w:rPr>
          <w:rFonts w:eastAsia="Times New Roman"/>
          <w:sz w:val="28"/>
          <w:szCs w:val="28"/>
        </w:rPr>
        <w:t>для формирования и развития профессиональных компетенций обучающихся в области</w:t>
      </w:r>
      <w:r w:rsidR="00A923D1" w:rsidRPr="00FC1D7E">
        <w:rPr>
          <w:sz w:val="28"/>
          <w:szCs w:val="28"/>
        </w:rPr>
        <w:t xml:space="preserve"> </w:t>
      </w:r>
      <w:r w:rsidRPr="00FC1D7E">
        <w:rPr>
          <w:rFonts w:eastAsia="Times New Roman"/>
          <w:sz w:val="28"/>
          <w:szCs w:val="28"/>
        </w:rPr>
        <w:t>искусств</w:t>
      </w:r>
      <w:r w:rsidR="00AE2C62" w:rsidRPr="00FC1D7E">
        <w:rPr>
          <w:rFonts w:eastAsia="Times New Roman"/>
          <w:sz w:val="28"/>
          <w:szCs w:val="28"/>
        </w:rPr>
        <w:t xml:space="preserve">. </w:t>
      </w:r>
      <w:r w:rsidR="00822ADA" w:rsidRPr="00822ADA">
        <w:rPr>
          <w:rFonts w:eastAsia="Times New Roman"/>
          <w:sz w:val="28"/>
          <w:szCs w:val="28"/>
        </w:rPr>
        <w:t xml:space="preserve"> </w:t>
      </w:r>
    </w:p>
    <w:p w:rsidR="00C021B0" w:rsidRPr="00FC1D7E" w:rsidRDefault="00C021B0" w:rsidP="004B38E4">
      <w:pPr>
        <w:spacing w:line="42" w:lineRule="exact"/>
        <w:rPr>
          <w:sz w:val="28"/>
          <w:szCs w:val="28"/>
        </w:rPr>
      </w:pPr>
    </w:p>
    <w:p w:rsidR="00C021B0" w:rsidRPr="004B38E4" w:rsidRDefault="00273DDF" w:rsidP="004B38E4">
      <w:pPr>
        <w:rPr>
          <w:i/>
          <w:sz w:val="28"/>
          <w:szCs w:val="28"/>
          <w:u w:val="single"/>
        </w:rPr>
      </w:pPr>
      <w:r w:rsidRPr="004B38E4">
        <w:rPr>
          <w:rFonts w:eastAsia="Times New Roman"/>
          <w:i/>
          <w:sz w:val="28"/>
          <w:szCs w:val="28"/>
          <w:u w:val="single"/>
        </w:rPr>
        <w:t>Приоритетными задачами являются:</w:t>
      </w:r>
    </w:p>
    <w:p w:rsidR="00C021B0" w:rsidRPr="00FC1D7E" w:rsidRDefault="00C021B0" w:rsidP="004B38E4">
      <w:pPr>
        <w:rPr>
          <w:sz w:val="28"/>
          <w:szCs w:val="28"/>
        </w:rPr>
        <w:sectPr w:rsidR="00C021B0" w:rsidRPr="00FC1D7E">
          <w:pgSz w:w="11900" w:h="16840"/>
          <w:pgMar w:top="976" w:right="720" w:bottom="468" w:left="1140" w:header="0" w:footer="0" w:gutter="0"/>
          <w:cols w:space="720" w:equalWidth="0">
            <w:col w:w="10040"/>
          </w:cols>
        </w:sectPr>
      </w:pPr>
    </w:p>
    <w:p w:rsidR="00C021B0" w:rsidRPr="00FC1D7E" w:rsidRDefault="00C021B0" w:rsidP="004B38E4">
      <w:pPr>
        <w:spacing w:line="40" w:lineRule="exact"/>
        <w:rPr>
          <w:sz w:val="28"/>
          <w:szCs w:val="28"/>
        </w:rPr>
      </w:pPr>
    </w:p>
    <w:p w:rsidR="00FC1D7E" w:rsidRPr="00FC1D7E" w:rsidRDefault="00273DDF" w:rsidP="004B38E4">
      <w:pPr>
        <w:pStyle w:val="a4"/>
        <w:numPr>
          <w:ilvl w:val="0"/>
          <w:numId w:val="42"/>
        </w:numPr>
        <w:spacing w:line="277" w:lineRule="auto"/>
        <w:ind w:left="0"/>
        <w:jc w:val="both"/>
        <w:rPr>
          <w:sz w:val="28"/>
          <w:szCs w:val="28"/>
        </w:rPr>
      </w:pPr>
      <w:r w:rsidRPr="00FC1D7E">
        <w:rPr>
          <w:rFonts w:eastAsia="Times New Roman"/>
          <w:sz w:val="28"/>
          <w:szCs w:val="28"/>
        </w:rPr>
        <w:t>создание современной конкурентоспособной образовательной системы,</w:t>
      </w:r>
      <w:r w:rsidR="00FC1D7E" w:rsidRPr="00FC1D7E">
        <w:rPr>
          <w:rFonts w:eastAsia="Times New Roman"/>
          <w:sz w:val="28"/>
          <w:szCs w:val="28"/>
        </w:rPr>
        <w:t xml:space="preserve"> способной вносить заметный вклад в творческое обеспечение развития культуры и искусства омского региона;</w:t>
      </w:r>
    </w:p>
    <w:p w:rsidR="00FC1D7E" w:rsidRPr="00FC1D7E" w:rsidRDefault="00FC1D7E" w:rsidP="004B38E4">
      <w:pPr>
        <w:spacing w:line="1" w:lineRule="exact"/>
        <w:jc w:val="both"/>
        <w:rPr>
          <w:sz w:val="28"/>
          <w:szCs w:val="28"/>
        </w:rPr>
      </w:pPr>
    </w:p>
    <w:p w:rsidR="00FC1D7E" w:rsidRPr="00FC1D7E" w:rsidRDefault="00FC1D7E" w:rsidP="004B38E4">
      <w:pPr>
        <w:pStyle w:val="a4"/>
        <w:numPr>
          <w:ilvl w:val="0"/>
          <w:numId w:val="39"/>
        </w:numPr>
        <w:tabs>
          <w:tab w:val="left" w:pos="1013"/>
        </w:tabs>
        <w:spacing w:line="280" w:lineRule="auto"/>
        <w:ind w:left="0"/>
        <w:jc w:val="both"/>
        <w:rPr>
          <w:rFonts w:eastAsia="Times New Roman"/>
          <w:sz w:val="28"/>
          <w:szCs w:val="28"/>
        </w:rPr>
      </w:pPr>
      <w:r w:rsidRPr="00FC1D7E">
        <w:rPr>
          <w:rFonts w:eastAsia="Times New Roman"/>
          <w:sz w:val="28"/>
          <w:szCs w:val="28"/>
        </w:rPr>
        <w:t>повышение качества образования за счет внедрения новых образовательных программ, инновационных методик и технологий;</w:t>
      </w:r>
    </w:p>
    <w:p w:rsidR="00FC1D7E" w:rsidRPr="00FC1D7E" w:rsidRDefault="00FC1D7E" w:rsidP="004B38E4">
      <w:pPr>
        <w:pStyle w:val="a4"/>
        <w:numPr>
          <w:ilvl w:val="0"/>
          <w:numId w:val="39"/>
        </w:numPr>
        <w:tabs>
          <w:tab w:val="left" w:pos="1467"/>
        </w:tabs>
        <w:spacing w:line="280" w:lineRule="auto"/>
        <w:ind w:left="0"/>
        <w:jc w:val="both"/>
        <w:rPr>
          <w:rFonts w:eastAsia="Times New Roman"/>
          <w:sz w:val="28"/>
          <w:szCs w:val="28"/>
        </w:rPr>
      </w:pPr>
      <w:r w:rsidRPr="00FC1D7E">
        <w:rPr>
          <w:rFonts w:eastAsia="Times New Roman"/>
          <w:sz w:val="28"/>
          <w:szCs w:val="28"/>
        </w:rPr>
        <w:t>развитие кадрового потенциала за счет повышения квалификации и уровня образования преподавателей, а также создания условий преемственности;</w:t>
      </w:r>
    </w:p>
    <w:p w:rsidR="00FC1D7E" w:rsidRPr="00FC1D7E" w:rsidRDefault="00FC1D7E" w:rsidP="004B38E4">
      <w:pPr>
        <w:pStyle w:val="a4"/>
        <w:numPr>
          <w:ilvl w:val="0"/>
          <w:numId w:val="39"/>
        </w:numPr>
        <w:tabs>
          <w:tab w:val="left" w:pos="1139"/>
        </w:tabs>
        <w:spacing w:line="280" w:lineRule="auto"/>
        <w:ind w:left="0"/>
        <w:jc w:val="both"/>
        <w:rPr>
          <w:rFonts w:eastAsia="Times New Roman"/>
          <w:sz w:val="28"/>
          <w:szCs w:val="28"/>
        </w:rPr>
      </w:pPr>
      <w:r w:rsidRPr="00FC1D7E">
        <w:rPr>
          <w:rFonts w:eastAsia="Times New Roman"/>
          <w:sz w:val="28"/>
          <w:szCs w:val="28"/>
        </w:rPr>
        <w:t xml:space="preserve">расширение участия школы в целевых программах, творческих проектах, конкурсах, </w:t>
      </w:r>
      <w:proofErr w:type="spellStart"/>
      <w:r w:rsidRPr="00FC1D7E">
        <w:rPr>
          <w:rFonts w:eastAsia="Times New Roman"/>
          <w:sz w:val="28"/>
          <w:szCs w:val="28"/>
        </w:rPr>
        <w:t>грантовой</w:t>
      </w:r>
      <w:proofErr w:type="spellEnd"/>
      <w:r w:rsidRPr="00FC1D7E">
        <w:rPr>
          <w:rFonts w:eastAsia="Times New Roman"/>
          <w:sz w:val="28"/>
          <w:szCs w:val="28"/>
        </w:rPr>
        <w:t xml:space="preserve"> поддержки разного уровня;</w:t>
      </w:r>
    </w:p>
    <w:p w:rsidR="00FC1D7E" w:rsidRPr="00FC1D7E" w:rsidRDefault="00FC1D7E" w:rsidP="004B38E4">
      <w:pPr>
        <w:pStyle w:val="a4"/>
        <w:numPr>
          <w:ilvl w:val="0"/>
          <w:numId w:val="39"/>
        </w:numPr>
        <w:tabs>
          <w:tab w:val="left" w:pos="1043"/>
        </w:tabs>
        <w:spacing w:line="280" w:lineRule="auto"/>
        <w:ind w:left="0"/>
        <w:jc w:val="both"/>
        <w:rPr>
          <w:rFonts w:eastAsia="Times New Roman"/>
          <w:sz w:val="28"/>
          <w:szCs w:val="28"/>
        </w:rPr>
      </w:pPr>
      <w:r w:rsidRPr="00FC1D7E">
        <w:rPr>
          <w:rFonts w:eastAsia="Times New Roman"/>
          <w:sz w:val="28"/>
          <w:szCs w:val="28"/>
        </w:rPr>
        <w:t>дальнейшее укрепление материальной базы, повышение эффективности использования имеющихся материальных ресурсов (приобретение новых и замена непригодных к эксплуатации музыкальных инструментов и оборудования);</w:t>
      </w:r>
    </w:p>
    <w:p w:rsidR="00FC1D7E" w:rsidRPr="00FC1D7E" w:rsidRDefault="00FC1D7E" w:rsidP="004B38E4">
      <w:pPr>
        <w:pStyle w:val="a4"/>
        <w:numPr>
          <w:ilvl w:val="0"/>
          <w:numId w:val="39"/>
        </w:numPr>
        <w:tabs>
          <w:tab w:val="left" w:pos="1191"/>
        </w:tabs>
        <w:spacing w:line="312" w:lineRule="auto"/>
        <w:ind w:left="0"/>
        <w:jc w:val="both"/>
        <w:rPr>
          <w:rFonts w:eastAsia="Times New Roman"/>
          <w:sz w:val="28"/>
          <w:szCs w:val="28"/>
        </w:rPr>
      </w:pPr>
      <w:r w:rsidRPr="00FC1D7E">
        <w:rPr>
          <w:rFonts w:eastAsia="Times New Roman"/>
          <w:sz w:val="28"/>
          <w:szCs w:val="28"/>
        </w:rPr>
        <w:t>расширение спектра предоставляемых дополнительных платных услуг, в том числе образовательных.</w:t>
      </w:r>
    </w:p>
    <w:p w:rsidR="00FC1D7E" w:rsidRPr="00FC1D7E" w:rsidRDefault="00FC1D7E" w:rsidP="004B38E4">
      <w:pPr>
        <w:rPr>
          <w:sz w:val="28"/>
          <w:szCs w:val="28"/>
        </w:rPr>
      </w:pPr>
    </w:p>
    <w:p w:rsidR="00C021B0" w:rsidRPr="00FC1D7E" w:rsidRDefault="00C021B0" w:rsidP="004B38E4">
      <w:pPr>
        <w:rPr>
          <w:sz w:val="28"/>
          <w:szCs w:val="28"/>
        </w:rPr>
      </w:pPr>
    </w:p>
    <w:p w:rsidR="00C021B0" w:rsidRPr="00FC1D7E" w:rsidRDefault="00273DDF" w:rsidP="004B38E4">
      <w:pPr>
        <w:spacing w:line="20" w:lineRule="exact"/>
        <w:rPr>
          <w:sz w:val="28"/>
          <w:szCs w:val="28"/>
        </w:rPr>
      </w:pPr>
      <w:r w:rsidRPr="00FC1D7E">
        <w:rPr>
          <w:sz w:val="28"/>
          <w:szCs w:val="28"/>
        </w:rPr>
        <w:br w:type="column"/>
      </w:r>
    </w:p>
    <w:p w:rsidR="00C021B0" w:rsidRPr="00FC1D7E" w:rsidRDefault="00C021B0" w:rsidP="004B38E4">
      <w:pPr>
        <w:spacing w:line="20" w:lineRule="exact"/>
        <w:rPr>
          <w:sz w:val="28"/>
          <w:szCs w:val="28"/>
        </w:rPr>
      </w:pPr>
    </w:p>
    <w:p w:rsidR="00C021B0" w:rsidRPr="00FC1D7E" w:rsidRDefault="00C021B0" w:rsidP="004B38E4">
      <w:pPr>
        <w:spacing w:line="53" w:lineRule="exact"/>
        <w:rPr>
          <w:sz w:val="28"/>
          <w:szCs w:val="28"/>
        </w:rPr>
      </w:pPr>
    </w:p>
    <w:p w:rsidR="00C021B0" w:rsidRPr="00FC1D7E" w:rsidRDefault="00C021B0" w:rsidP="004B38E4">
      <w:pPr>
        <w:rPr>
          <w:sz w:val="28"/>
          <w:szCs w:val="28"/>
        </w:rPr>
        <w:sectPr w:rsidR="00C021B0" w:rsidRPr="00FC1D7E" w:rsidSect="004B38E4">
          <w:type w:val="continuous"/>
          <w:pgSz w:w="11900" w:h="16840"/>
          <w:pgMar w:top="976" w:right="720" w:bottom="468" w:left="1140" w:header="0" w:footer="0" w:gutter="0"/>
          <w:cols w:num="2" w:space="720" w:equalWidth="0">
            <w:col w:w="10103" w:space="440"/>
            <w:col w:w="-1"/>
          </w:cols>
        </w:sectPr>
      </w:pPr>
    </w:p>
    <w:p w:rsidR="00C021B0" w:rsidRDefault="00C021B0" w:rsidP="004B38E4">
      <w:pPr>
        <w:spacing w:line="163" w:lineRule="exact"/>
        <w:rPr>
          <w:rFonts w:eastAsia="Times New Roman"/>
          <w:sz w:val="24"/>
          <w:szCs w:val="24"/>
        </w:rPr>
      </w:pPr>
    </w:p>
    <w:p w:rsidR="00C021B0" w:rsidRPr="004B38E4" w:rsidRDefault="00273DDF" w:rsidP="004B38E4">
      <w:pPr>
        <w:numPr>
          <w:ilvl w:val="5"/>
          <w:numId w:val="4"/>
        </w:numPr>
        <w:tabs>
          <w:tab w:val="left" w:pos="2380"/>
        </w:tabs>
        <w:spacing w:line="299" w:lineRule="auto"/>
        <w:ind w:hanging="568"/>
        <w:jc w:val="center"/>
        <w:rPr>
          <w:rFonts w:eastAsia="Times New Roman"/>
          <w:b/>
          <w:bCs/>
          <w:sz w:val="28"/>
          <w:szCs w:val="28"/>
        </w:rPr>
      </w:pPr>
      <w:r w:rsidRPr="004B38E4">
        <w:rPr>
          <w:rFonts w:eastAsia="Times New Roman"/>
          <w:b/>
          <w:bCs/>
          <w:sz w:val="28"/>
          <w:szCs w:val="28"/>
        </w:rPr>
        <w:t>Организационно-правовое обеспечение образовательной деятельности учреждения</w:t>
      </w:r>
    </w:p>
    <w:p w:rsidR="00C021B0" w:rsidRPr="004B38E4" w:rsidRDefault="00C021B0" w:rsidP="004B38E4">
      <w:pPr>
        <w:spacing w:line="220" w:lineRule="exact"/>
        <w:rPr>
          <w:sz w:val="28"/>
          <w:szCs w:val="28"/>
        </w:rPr>
      </w:pPr>
    </w:p>
    <w:p w:rsidR="00C021B0" w:rsidRPr="004B38E4" w:rsidRDefault="00273DDF" w:rsidP="004B38E4">
      <w:pPr>
        <w:rPr>
          <w:rFonts w:eastAsia="Times New Roman"/>
          <w:i/>
          <w:sz w:val="28"/>
          <w:szCs w:val="28"/>
          <w:u w:val="single"/>
        </w:rPr>
      </w:pPr>
      <w:r w:rsidRPr="004B38E4">
        <w:rPr>
          <w:rFonts w:eastAsia="Times New Roman"/>
          <w:i/>
          <w:sz w:val="28"/>
          <w:szCs w:val="28"/>
          <w:u w:val="single"/>
        </w:rPr>
        <w:t>Уставные документы и текущая документация:</w:t>
      </w:r>
    </w:p>
    <w:p w:rsidR="00FC1D7E" w:rsidRPr="004B38E4" w:rsidRDefault="00FC1D7E" w:rsidP="004B38E4">
      <w:pPr>
        <w:rPr>
          <w:rFonts w:eastAsia="Times New Roman"/>
          <w:sz w:val="28"/>
          <w:szCs w:val="28"/>
        </w:rPr>
      </w:pPr>
    </w:p>
    <w:tbl>
      <w:tblPr>
        <w:tblStyle w:val="a5"/>
        <w:tblW w:w="0" w:type="auto"/>
        <w:tblInd w:w="-5" w:type="dxa"/>
        <w:tblLook w:val="04A0" w:firstRow="1" w:lastRow="0" w:firstColumn="1" w:lastColumn="0" w:noHBand="0" w:noVBand="1"/>
      </w:tblPr>
      <w:tblGrid>
        <w:gridCol w:w="3201"/>
        <w:gridCol w:w="6514"/>
      </w:tblGrid>
      <w:tr w:rsidR="00FC1D7E" w:rsidRPr="004B38E4" w:rsidTr="004B38E4">
        <w:tc>
          <w:tcPr>
            <w:tcW w:w="3201" w:type="dxa"/>
          </w:tcPr>
          <w:p w:rsidR="00FC1D7E" w:rsidRPr="004B38E4" w:rsidRDefault="00FC1D7E" w:rsidP="004B38E4">
            <w:pPr>
              <w:rPr>
                <w:rFonts w:eastAsia="Times New Roman"/>
                <w:sz w:val="28"/>
                <w:szCs w:val="28"/>
              </w:rPr>
            </w:pPr>
            <w:r w:rsidRPr="004B38E4">
              <w:rPr>
                <w:rFonts w:eastAsia="Times New Roman"/>
                <w:sz w:val="28"/>
                <w:szCs w:val="28"/>
              </w:rPr>
              <w:t>Устав</w:t>
            </w:r>
          </w:p>
        </w:tc>
        <w:tc>
          <w:tcPr>
            <w:tcW w:w="6514" w:type="dxa"/>
          </w:tcPr>
          <w:p w:rsidR="00FC1D7E" w:rsidRPr="004B38E4" w:rsidRDefault="00FC1D7E" w:rsidP="004B38E4">
            <w:pPr>
              <w:jc w:val="both"/>
              <w:rPr>
                <w:rFonts w:eastAsia="Times New Roman"/>
                <w:sz w:val="28"/>
                <w:szCs w:val="28"/>
              </w:rPr>
            </w:pPr>
            <w:r w:rsidRPr="004B38E4">
              <w:rPr>
                <w:rFonts w:eastAsia="Times New Roman"/>
                <w:sz w:val="28"/>
                <w:szCs w:val="28"/>
              </w:rPr>
              <w:t>Утвержден приказом директора Администрации города Омска</w:t>
            </w:r>
          </w:p>
          <w:p w:rsidR="00FC1D7E" w:rsidRPr="004B38E4" w:rsidRDefault="00FC1D7E" w:rsidP="004B38E4">
            <w:pPr>
              <w:jc w:val="both"/>
              <w:rPr>
                <w:rFonts w:eastAsia="Times New Roman"/>
                <w:sz w:val="28"/>
                <w:szCs w:val="28"/>
              </w:rPr>
            </w:pPr>
            <w:r w:rsidRPr="004B38E4">
              <w:rPr>
                <w:rFonts w:eastAsia="Times New Roman"/>
                <w:sz w:val="28"/>
                <w:szCs w:val="28"/>
              </w:rPr>
              <w:t>департамента культуры от 18.04.2014 г. № 71,</w:t>
            </w:r>
            <w:r w:rsidRPr="004B38E4">
              <w:rPr>
                <w:sz w:val="28"/>
                <w:szCs w:val="28"/>
              </w:rPr>
              <w:t xml:space="preserve"> </w:t>
            </w:r>
            <w:r w:rsidRPr="004B38E4">
              <w:rPr>
                <w:rFonts w:eastAsia="Times New Roman"/>
                <w:sz w:val="28"/>
                <w:szCs w:val="28"/>
              </w:rPr>
              <w:t>зарегистрирован в налоговой инспекции 15.08.2014, в соответствии с номенклатурой дел постоянного срока хранения.</w:t>
            </w:r>
          </w:p>
        </w:tc>
      </w:tr>
      <w:tr w:rsidR="00FC1D7E" w:rsidRPr="004B38E4" w:rsidTr="004B38E4">
        <w:tc>
          <w:tcPr>
            <w:tcW w:w="3201" w:type="dxa"/>
          </w:tcPr>
          <w:p w:rsidR="00FC1D7E" w:rsidRPr="004B38E4" w:rsidRDefault="00FC1D7E" w:rsidP="004B38E4">
            <w:pPr>
              <w:rPr>
                <w:rFonts w:eastAsia="Times New Roman"/>
                <w:sz w:val="28"/>
                <w:szCs w:val="28"/>
              </w:rPr>
            </w:pPr>
            <w:r w:rsidRPr="004B38E4">
              <w:rPr>
                <w:rFonts w:eastAsia="Times New Roman"/>
                <w:sz w:val="28"/>
                <w:szCs w:val="28"/>
              </w:rPr>
              <w:t>Лицензия на дополнительное</w:t>
            </w:r>
            <w:r w:rsidRPr="004B38E4">
              <w:rPr>
                <w:sz w:val="28"/>
                <w:szCs w:val="28"/>
              </w:rPr>
              <w:t xml:space="preserve"> </w:t>
            </w:r>
            <w:r w:rsidRPr="004B38E4">
              <w:rPr>
                <w:rFonts w:eastAsia="Times New Roman"/>
                <w:sz w:val="28"/>
                <w:szCs w:val="28"/>
              </w:rPr>
              <w:t>образование</w:t>
            </w:r>
          </w:p>
        </w:tc>
        <w:tc>
          <w:tcPr>
            <w:tcW w:w="6514" w:type="dxa"/>
          </w:tcPr>
          <w:p w:rsidR="00FC1D7E" w:rsidRPr="004B38E4" w:rsidRDefault="00FC1D7E" w:rsidP="004B38E4">
            <w:pPr>
              <w:jc w:val="both"/>
              <w:rPr>
                <w:rFonts w:eastAsia="Times New Roman"/>
                <w:sz w:val="28"/>
                <w:szCs w:val="28"/>
              </w:rPr>
            </w:pPr>
            <w:r w:rsidRPr="004B38E4">
              <w:rPr>
                <w:rFonts w:eastAsia="Times New Roman"/>
                <w:sz w:val="28"/>
                <w:szCs w:val="28"/>
              </w:rPr>
              <w:t>Выдана</w:t>
            </w:r>
            <w:r w:rsidRPr="004B38E4">
              <w:rPr>
                <w:rFonts w:eastAsia="Times New Roman"/>
                <w:sz w:val="28"/>
                <w:szCs w:val="28"/>
              </w:rPr>
              <w:tab/>
              <w:t>М</w:t>
            </w:r>
            <w:r w:rsidR="004B38E4">
              <w:rPr>
                <w:rFonts w:eastAsia="Times New Roman"/>
                <w:sz w:val="28"/>
                <w:szCs w:val="28"/>
              </w:rPr>
              <w:t>инистерством</w:t>
            </w:r>
            <w:r w:rsidR="004B38E4">
              <w:rPr>
                <w:rFonts w:eastAsia="Times New Roman"/>
                <w:sz w:val="28"/>
                <w:szCs w:val="28"/>
              </w:rPr>
              <w:tab/>
              <w:t xml:space="preserve">образования </w:t>
            </w:r>
            <w:r w:rsidRPr="004B38E4">
              <w:rPr>
                <w:rFonts w:eastAsia="Times New Roman"/>
                <w:sz w:val="28"/>
                <w:szCs w:val="28"/>
              </w:rPr>
              <w:t>Омской области</w:t>
            </w:r>
            <w:r w:rsidRPr="004B38E4">
              <w:rPr>
                <w:sz w:val="28"/>
                <w:szCs w:val="28"/>
              </w:rPr>
              <w:t xml:space="preserve"> </w:t>
            </w:r>
            <w:r w:rsidRPr="004B38E4">
              <w:rPr>
                <w:rFonts w:eastAsia="Times New Roman"/>
                <w:sz w:val="28"/>
                <w:szCs w:val="28"/>
              </w:rPr>
              <w:t>регистрационный № 283-п от 29.09.2014, бессрочная. Приложение от 29.09.2014</w:t>
            </w:r>
            <w:r w:rsidR="004B38E4">
              <w:rPr>
                <w:rFonts w:eastAsia="Times New Roman"/>
                <w:sz w:val="28"/>
                <w:szCs w:val="28"/>
              </w:rPr>
              <w:t xml:space="preserve"> </w:t>
            </w:r>
            <w:r w:rsidRPr="004B38E4">
              <w:rPr>
                <w:rFonts w:eastAsia="Times New Roman"/>
                <w:sz w:val="28"/>
                <w:szCs w:val="28"/>
              </w:rPr>
              <w:t>г. № 283, в соответствии с номенклатурой дел постоянного срока хранения.</w:t>
            </w:r>
          </w:p>
        </w:tc>
      </w:tr>
      <w:tr w:rsidR="00FC1D7E" w:rsidRPr="004B38E4" w:rsidTr="004B38E4">
        <w:tc>
          <w:tcPr>
            <w:tcW w:w="3201" w:type="dxa"/>
          </w:tcPr>
          <w:p w:rsidR="00FC1D7E" w:rsidRPr="004B38E4" w:rsidRDefault="00FC1D7E" w:rsidP="004B38E4">
            <w:pPr>
              <w:rPr>
                <w:rFonts w:eastAsia="Times New Roman"/>
                <w:sz w:val="28"/>
                <w:szCs w:val="28"/>
              </w:rPr>
            </w:pPr>
            <w:r w:rsidRPr="004B38E4">
              <w:rPr>
                <w:rFonts w:eastAsia="Times New Roman"/>
                <w:sz w:val="28"/>
                <w:szCs w:val="28"/>
              </w:rPr>
              <w:lastRenderedPageBreak/>
              <w:t xml:space="preserve">Программа развития БОУ </w:t>
            </w:r>
            <w:proofErr w:type="gramStart"/>
            <w:r w:rsidRPr="004B38E4">
              <w:rPr>
                <w:rFonts w:eastAsia="Times New Roman"/>
                <w:sz w:val="28"/>
                <w:szCs w:val="28"/>
              </w:rPr>
              <w:t>ДО«</w:t>
            </w:r>
            <w:proofErr w:type="gramEnd"/>
            <w:r w:rsidRPr="004B38E4">
              <w:rPr>
                <w:rFonts w:eastAsia="Times New Roman"/>
                <w:sz w:val="28"/>
                <w:szCs w:val="28"/>
              </w:rPr>
              <w:t>ДШИ № 20»</w:t>
            </w:r>
            <w:r w:rsidRPr="004B38E4">
              <w:rPr>
                <w:sz w:val="28"/>
                <w:szCs w:val="28"/>
              </w:rPr>
              <w:t xml:space="preserve"> </w:t>
            </w:r>
            <w:r w:rsidRPr="004B38E4">
              <w:rPr>
                <w:rFonts w:eastAsia="Times New Roman"/>
                <w:sz w:val="28"/>
                <w:szCs w:val="28"/>
              </w:rPr>
              <w:t>на 2014-2019г.</w:t>
            </w:r>
          </w:p>
        </w:tc>
        <w:tc>
          <w:tcPr>
            <w:tcW w:w="6514" w:type="dxa"/>
          </w:tcPr>
          <w:p w:rsidR="00FC1D7E" w:rsidRPr="004B38E4" w:rsidRDefault="00FC1D7E" w:rsidP="004B38E4">
            <w:pPr>
              <w:rPr>
                <w:rFonts w:eastAsia="Times New Roman"/>
                <w:sz w:val="28"/>
                <w:szCs w:val="28"/>
              </w:rPr>
            </w:pPr>
            <w:r w:rsidRPr="004B38E4">
              <w:rPr>
                <w:rFonts w:eastAsia="Times New Roman"/>
                <w:sz w:val="28"/>
                <w:szCs w:val="28"/>
              </w:rPr>
              <w:t xml:space="preserve">Принята на заседании педагогического совета </w:t>
            </w:r>
            <w:proofErr w:type="gramStart"/>
            <w:r w:rsidRPr="004B38E4">
              <w:rPr>
                <w:rFonts w:eastAsia="Times New Roman"/>
                <w:sz w:val="28"/>
                <w:szCs w:val="28"/>
              </w:rPr>
              <w:t xml:space="preserve">школы </w:t>
            </w:r>
            <w:r w:rsidRPr="004B38E4">
              <w:rPr>
                <w:sz w:val="28"/>
                <w:szCs w:val="28"/>
              </w:rPr>
              <w:t xml:space="preserve"> </w:t>
            </w:r>
            <w:r w:rsidRPr="004B38E4">
              <w:rPr>
                <w:rFonts w:eastAsia="Times New Roman"/>
                <w:sz w:val="28"/>
                <w:szCs w:val="28"/>
              </w:rPr>
              <w:t>08.09.2014</w:t>
            </w:r>
            <w:proofErr w:type="gramEnd"/>
            <w:r w:rsidRPr="004B38E4">
              <w:rPr>
                <w:rFonts w:eastAsia="Times New Roman"/>
                <w:sz w:val="28"/>
                <w:szCs w:val="28"/>
              </w:rPr>
              <w:t xml:space="preserve"> г. Протокол № 2</w:t>
            </w:r>
          </w:p>
        </w:tc>
      </w:tr>
    </w:tbl>
    <w:p w:rsidR="00FC1D7E" w:rsidRDefault="00FC1D7E" w:rsidP="004B38E4">
      <w:pPr>
        <w:rPr>
          <w:rFonts w:eastAsia="Times New Roman"/>
          <w:sz w:val="24"/>
          <w:szCs w:val="24"/>
        </w:rPr>
      </w:pPr>
    </w:p>
    <w:p w:rsidR="0006215A" w:rsidRDefault="0006215A" w:rsidP="004B38E4">
      <w:pPr>
        <w:spacing w:line="272" w:lineRule="auto"/>
        <w:rPr>
          <w:rFonts w:eastAsia="Times New Roman"/>
          <w:sz w:val="24"/>
          <w:szCs w:val="24"/>
        </w:rPr>
      </w:pPr>
    </w:p>
    <w:p w:rsidR="00C021B0" w:rsidRPr="00822ADA" w:rsidRDefault="0006215A" w:rsidP="004B38E4">
      <w:pPr>
        <w:rPr>
          <w:b/>
          <w:sz w:val="28"/>
          <w:szCs w:val="28"/>
        </w:rPr>
      </w:pPr>
      <w:r w:rsidRPr="00822ADA">
        <w:rPr>
          <w:b/>
          <w:sz w:val="28"/>
          <w:szCs w:val="28"/>
        </w:rPr>
        <w:t>Образовательные программы:</w:t>
      </w:r>
    </w:p>
    <w:p w:rsidR="0006215A" w:rsidRPr="0006215A" w:rsidRDefault="0006215A" w:rsidP="004B38E4">
      <w:pPr>
        <w:rPr>
          <w:sz w:val="28"/>
          <w:szCs w:val="28"/>
        </w:rPr>
      </w:pPr>
    </w:p>
    <w:p w:rsidR="0006215A" w:rsidRPr="001761C7" w:rsidRDefault="0006215A" w:rsidP="004B38E4">
      <w:pPr>
        <w:rPr>
          <w:i/>
          <w:sz w:val="28"/>
          <w:szCs w:val="28"/>
        </w:rPr>
      </w:pPr>
      <w:r w:rsidRPr="001761C7">
        <w:rPr>
          <w:i/>
          <w:sz w:val="28"/>
          <w:szCs w:val="28"/>
        </w:rPr>
        <w:t>Дополнительные предпрофессиональные общеобразовательные программы в области музыкального искусства:</w:t>
      </w:r>
    </w:p>
    <w:p w:rsidR="00822ADA" w:rsidRDefault="00822ADA" w:rsidP="004B38E4">
      <w:pPr>
        <w:rPr>
          <w:sz w:val="28"/>
          <w:szCs w:val="28"/>
        </w:rPr>
      </w:pPr>
    </w:p>
    <w:p w:rsidR="0006215A" w:rsidRPr="0006215A" w:rsidRDefault="0006215A" w:rsidP="00822ADA">
      <w:pPr>
        <w:pStyle w:val="a4"/>
        <w:numPr>
          <w:ilvl w:val="0"/>
          <w:numId w:val="40"/>
        </w:numPr>
        <w:ind w:left="426"/>
        <w:rPr>
          <w:sz w:val="28"/>
          <w:szCs w:val="28"/>
        </w:rPr>
      </w:pPr>
      <w:r w:rsidRPr="0006215A">
        <w:rPr>
          <w:sz w:val="28"/>
          <w:szCs w:val="28"/>
        </w:rPr>
        <w:t>«Фортепиано». Срок обучения 8(9) лет.</w:t>
      </w:r>
    </w:p>
    <w:p w:rsidR="0006215A" w:rsidRPr="0006215A" w:rsidRDefault="0006215A" w:rsidP="00822ADA">
      <w:pPr>
        <w:pStyle w:val="a4"/>
        <w:numPr>
          <w:ilvl w:val="0"/>
          <w:numId w:val="40"/>
        </w:numPr>
        <w:ind w:left="426"/>
        <w:rPr>
          <w:sz w:val="28"/>
          <w:szCs w:val="28"/>
        </w:rPr>
      </w:pPr>
      <w:r w:rsidRPr="0006215A">
        <w:rPr>
          <w:sz w:val="28"/>
          <w:szCs w:val="28"/>
        </w:rPr>
        <w:t>«Духовые и ударные инструменты»</w:t>
      </w:r>
      <w:r>
        <w:rPr>
          <w:sz w:val="28"/>
          <w:szCs w:val="28"/>
        </w:rPr>
        <w:t>.</w:t>
      </w:r>
      <w:r w:rsidRPr="0006215A">
        <w:rPr>
          <w:sz w:val="28"/>
          <w:szCs w:val="28"/>
        </w:rPr>
        <w:t xml:space="preserve"> Срок обучения 8(9) лет.</w:t>
      </w:r>
    </w:p>
    <w:p w:rsidR="0006215A" w:rsidRDefault="0006215A" w:rsidP="00822ADA">
      <w:pPr>
        <w:pStyle w:val="a4"/>
        <w:numPr>
          <w:ilvl w:val="0"/>
          <w:numId w:val="40"/>
        </w:numPr>
        <w:ind w:left="426"/>
        <w:rPr>
          <w:sz w:val="28"/>
          <w:szCs w:val="28"/>
        </w:rPr>
      </w:pPr>
      <w:r w:rsidRPr="0006215A">
        <w:rPr>
          <w:sz w:val="28"/>
          <w:szCs w:val="28"/>
        </w:rPr>
        <w:t>«Народные инструменты»</w:t>
      </w:r>
      <w:r>
        <w:rPr>
          <w:sz w:val="28"/>
          <w:szCs w:val="28"/>
        </w:rPr>
        <w:t>.</w:t>
      </w:r>
      <w:r w:rsidRPr="0006215A">
        <w:rPr>
          <w:sz w:val="28"/>
          <w:szCs w:val="28"/>
        </w:rPr>
        <w:t xml:space="preserve"> Срок обучения 5(6) и 8 (9) лет.</w:t>
      </w:r>
    </w:p>
    <w:p w:rsidR="0006215A" w:rsidRPr="0006215A" w:rsidRDefault="0006215A" w:rsidP="004B38E4">
      <w:pPr>
        <w:rPr>
          <w:sz w:val="28"/>
          <w:szCs w:val="28"/>
        </w:rPr>
      </w:pPr>
    </w:p>
    <w:p w:rsidR="0006215A" w:rsidRPr="001761C7" w:rsidRDefault="0006215A" w:rsidP="004B38E4">
      <w:pPr>
        <w:rPr>
          <w:i/>
          <w:sz w:val="28"/>
          <w:szCs w:val="28"/>
        </w:rPr>
      </w:pPr>
      <w:r w:rsidRPr="001761C7">
        <w:rPr>
          <w:i/>
          <w:sz w:val="28"/>
          <w:szCs w:val="28"/>
        </w:rPr>
        <w:t>Дополнительные предпрофессиональные общеобразовательные программы в области изобразительного искусства:</w:t>
      </w:r>
    </w:p>
    <w:p w:rsidR="00822ADA" w:rsidRDefault="00822ADA" w:rsidP="004B38E4">
      <w:pPr>
        <w:rPr>
          <w:sz w:val="28"/>
          <w:szCs w:val="28"/>
        </w:rPr>
      </w:pPr>
    </w:p>
    <w:p w:rsidR="0006215A" w:rsidRPr="0006215A" w:rsidRDefault="0006215A" w:rsidP="00822ADA">
      <w:pPr>
        <w:pStyle w:val="a4"/>
        <w:numPr>
          <w:ilvl w:val="0"/>
          <w:numId w:val="41"/>
        </w:numPr>
        <w:ind w:left="426"/>
        <w:rPr>
          <w:sz w:val="28"/>
          <w:szCs w:val="28"/>
        </w:rPr>
      </w:pPr>
      <w:r w:rsidRPr="0006215A">
        <w:rPr>
          <w:sz w:val="28"/>
          <w:szCs w:val="28"/>
        </w:rPr>
        <w:t>«Живопись». Срок обучения 5(6) лет.</w:t>
      </w:r>
    </w:p>
    <w:p w:rsidR="0006215A" w:rsidRDefault="0006215A" w:rsidP="004B38E4">
      <w:pPr>
        <w:rPr>
          <w:sz w:val="28"/>
          <w:szCs w:val="28"/>
        </w:rPr>
      </w:pPr>
    </w:p>
    <w:p w:rsidR="0006215A" w:rsidRPr="001761C7" w:rsidRDefault="0006215A" w:rsidP="004B38E4">
      <w:pPr>
        <w:rPr>
          <w:i/>
          <w:sz w:val="28"/>
          <w:szCs w:val="28"/>
        </w:rPr>
      </w:pPr>
      <w:r w:rsidRPr="001761C7">
        <w:rPr>
          <w:i/>
          <w:sz w:val="28"/>
          <w:szCs w:val="28"/>
        </w:rPr>
        <w:t>Дополнительные предпрофессиональные общеобразовательные программы в области театрального искусства:</w:t>
      </w:r>
    </w:p>
    <w:p w:rsidR="001761C7" w:rsidRDefault="001761C7" w:rsidP="004B38E4">
      <w:pPr>
        <w:rPr>
          <w:sz w:val="28"/>
          <w:szCs w:val="28"/>
        </w:rPr>
      </w:pPr>
    </w:p>
    <w:p w:rsidR="0006215A" w:rsidRPr="0006215A" w:rsidRDefault="0006215A" w:rsidP="00822ADA">
      <w:pPr>
        <w:pStyle w:val="a4"/>
        <w:numPr>
          <w:ilvl w:val="0"/>
          <w:numId w:val="41"/>
        </w:numPr>
        <w:ind w:left="426"/>
        <w:rPr>
          <w:sz w:val="28"/>
          <w:szCs w:val="28"/>
        </w:rPr>
      </w:pPr>
      <w:r w:rsidRPr="0006215A">
        <w:rPr>
          <w:sz w:val="28"/>
          <w:szCs w:val="28"/>
        </w:rPr>
        <w:t>«Искусство театра». Срок обучения 8(9) лет.</w:t>
      </w:r>
    </w:p>
    <w:p w:rsidR="0006215A" w:rsidRDefault="0006215A" w:rsidP="004B38E4">
      <w:pPr>
        <w:rPr>
          <w:sz w:val="28"/>
          <w:szCs w:val="28"/>
        </w:rPr>
      </w:pPr>
    </w:p>
    <w:p w:rsidR="0006215A" w:rsidRDefault="0006215A" w:rsidP="004B38E4">
      <w:pPr>
        <w:rPr>
          <w:i/>
          <w:sz w:val="28"/>
          <w:szCs w:val="28"/>
        </w:rPr>
      </w:pPr>
      <w:r w:rsidRPr="001761C7">
        <w:rPr>
          <w:i/>
          <w:sz w:val="28"/>
          <w:szCs w:val="28"/>
        </w:rPr>
        <w:t>Дополнительные предпрофессиональные общеобразовательные программы в области хореографического искусства:</w:t>
      </w:r>
    </w:p>
    <w:p w:rsidR="001761C7" w:rsidRPr="001761C7" w:rsidRDefault="001761C7" w:rsidP="004B38E4">
      <w:pPr>
        <w:rPr>
          <w:i/>
          <w:sz w:val="28"/>
          <w:szCs w:val="28"/>
        </w:rPr>
      </w:pPr>
    </w:p>
    <w:p w:rsidR="0006215A" w:rsidRPr="009B23D6" w:rsidRDefault="009B23D6" w:rsidP="00822ADA">
      <w:pPr>
        <w:pStyle w:val="a4"/>
        <w:numPr>
          <w:ilvl w:val="0"/>
          <w:numId w:val="41"/>
        </w:numPr>
        <w:ind w:left="426"/>
        <w:rPr>
          <w:sz w:val="28"/>
          <w:szCs w:val="28"/>
        </w:rPr>
      </w:pPr>
      <w:proofErr w:type="gramStart"/>
      <w:r w:rsidRPr="009B23D6">
        <w:rPr>
          <w:sz w:val="28"/>
          <w:szCs w:val="28"/>
        </w:rPr>
        <w:t>« Хореографическое</w:t>
      </w:r>
      <w:proofErr w:type="gramEnd"/>
      <w:r w:rsidRPr="009B23D6">
        <w:rPr>
          <w:sz w:val="28"/>
          <w:szCs w:val="28"/>
        </w:rPr>
        <w:t xml:space="preserve"> творчество». Срок обучения 8(9) лет.</w:t>
      </w:r>
    </w:p>
    <w:p w:rsidR="0006215A" w:rsidRDefault="0006215A" w:rsidP="004B38E4">
      <w:pPr>
        <w:rPr>
          <w:sz w:val="28"/>
          <w:szCs w:val="28"/>
        </w:rPr>
      </w:pPr>
    </w:p>
    <w:p w:rsidR="0006215A" w:rsidRPr="001761C7" w:rsidRDefault="00FC1D7E" w:rsidP="004B38E4">
      <w:pPr>
        <w:rPr>
          <w:i/>
          <w:sz w:val="28"/>
          <w:szCs w:val="28"/>
        </w:rPr>
      </w:pPr>
      <w:r w:rsidRPr="001761C7">
        <w:rPr>
          <w:i/>
          <w:sz w:val="28"/>
          <w:szCs w:val="28"/>
        </w:rPr>
        <w:t>Дополнительные</w:t>
      </w:r>
      <w:r w:rsidRPr="001761C7">
        <w:rPr>
          <w:i/>
          <w:sz w:val="28"/>
          <w:szCs w:val="28"/>
        </w:rPr>
        <w:tab/>
        <w:t>общеразвивающие общеобразовательные программы в области музыкального искусства:</w:t>
      </w:r>
    </w:p>
    <w:p w:rsidR="00822ADA" w:rsidRDefault="00822ADA" w:rsidP="004B38E4">
      <w:pPr>
        <w:rPr>
          <w:sz w:val="28"/>
          <w:szCs w:val="28"/>
        </w:rPr>
      </w:pPr>
    </w:p>
    <w:p w:rsidR="00FC1D7E" w:rsidRPr="0006215A" w:rsidRDefault="00FC1D7E" w:rsidP="00822ADA">
      <w:pPr>
        <w:pStyle w:val="a4"/>
        <w:numPr>
          <w:ilvl w:val="0"/>
          <w:numId w:val="40"/>
        </w:numPr>
        <w:ind w:left="426"/>
        <w:rPr>
          <w:sz w:val="28"/>
          <w:szCs w:val="28"/>
        </w:rPr>
      </w:pPr>
      <w:r w:rsidRPr="0006215A">
        <w:rPr>
          <w:sz w:val="28"/>
          <w:szCs w:val="28"/>
        </w:rPr>
        <w:t>«</w:t>
      </w:r>
      <w:r w:rsidR="00822ADA">
        <w:rPr>
          <w:sz w:val="28"/>
          <w:szCs w:val="28"/>
        </w:rPr>
        <w:t>Инструментальное исполнительство» (фортепиано, флейта, баян, гитара).</w:t>
      </w:r>
      <w:r w:rsidRPr="0006215A">
        <w:rPr>
          <w:sz w:val="28"/>
          <w:szCs w:val="28"/>
        </w:rPr>
        <w:t xml:space="preserve"> Срок обучения </w:t>
      </w:r>
      <w:r>
        <w:rPr>
          <w:sz w:val="28"/>
          <w:szCs w:val="28"/>
        </w:rPr>
        <w:t>4 года</w:t>
      </w:r>
      <w:r w:rsidRPr="0006215A">
        <w:rPr>
          <w:sz w:val="28"/>
          <w:szCs w:val="28"/>
        </w:rPr>
        <w:t>.</w:t>
      </w:r>
    </w:p>
    <w:p w:rsidR="00FC1D7E" w:rsidRPr="00822ADA" w:rsidRDefault="00FC1D7E" w:rsidP="00822ADA">
      <w:pPr>
        <w:pStyle w:val="a4"/>
        <w:numPr>
          <w:ilvl w:val="0"/>
          <w:numId w:val="40"/>
        </w:numPr>
        <w:ind w:left="426"/>
        <w:rPr>
          <w:sz w:val="28"/>
          <w:szCs w:val="28"/>
        </w:rPr>
      </w:pPr>
      <w:r w:rsidRPr="0006215A">
        <w:rPr>
          <w:sz w:val="28"/>
          <w:szCs w:val="28"/>
        </w:rPr>
        <w:t>«</w:t>
      </w:r>
      <w:proofErr w:type="spellStart"/>
      <w:r w:rsidR="00822ADA">
        <w:rPr>
          <w:sz w:val="28"/>
          <w:szCs w:val="28"/>
        </w:rPr>
        <w:t>Эстрадно</w:t>
      </w:r>
      <w:proofErr w:type="spellEnd"/>
      <w:r w:rsidR="00822ADA">
        <w:rPr>
          <w:sz w:val="28"/>
          <w:szCs w:val="28"/>
        </w:rPr>
        <w:t>-джазовое пение</w:t>
      </w:r>
      <w:r w:rsidRPr="0006215A">
        <w:rPr>
          <w:sz w:val="28"/>
          <w:szCs w:val="28"/>
        </w:rPr>
        <w:t>»</w:t>
      </w:r>
      <w:r>
        <w:rPr>
          <w:sz w:val="28"/>
          <w:szCs w:val="28"/>
        </w:rPr>
        <w:t>.</w:t>
      </w:r>
      <w:r w:rsidRPr="0006215A">
        <w:rPr>
          <w:sz w:val="28"/>
          <w:szCs w:val="28"/>
        </w:rPr>
        <w:t xml:space="preserve"> Срок обучения </w:t>
      </w:r>
      <w:r>
        <w:rPr>
          <w:sz w:val="28"/>
          <w:szCs w:val="28"/>
        </w:rPr>
        <w:t>4 года</w:t>
      </w:r>
      <w:r w:rsidRPr="0006215A">
        <w:rPr>
          <w:sz w:val="28"/>
          <w:szCs w:val="28"/>
        </w:rPr>
        <w:t>.</w:t>
      </w:r>
    </w:p>
    <w:p w:rsidR="0006215A" w:rsidRDefault="0006215A" w:rsidP="004B38E4">
      <w:pPr>
        <w:rPr>
          <w:sz w:val="28"/>
          <w:szCs w:val="28"/>
        </w:rPr>
      </w:pPr>
    </w:p>
    <w:p w:rsidR="004B38E4" w:rsidRPr="001761C7" w:rsidRDefault="004B38E4" w:rsidP="004B38E4">
      <w:pPr>
        <w:rPr>
          <w:i/>
          <w:sz w:val="28"/>
          <w:szCs w:val="28"/>
        </w:rPr>
      </w:pPr>
      <w:r w:rsidRPr="001761C7">
        <w:rPr>
          <w:i/>
          <w:sz w:val="28"/>
          <w:szCs w:val="28"/>
        </w:rPr>
        <w:t>Дополнительн</w:t>
      </w:r>
      <w:r w:rsidR="00822ADA" w:rsidRPr="001761C7">
        <w:rPr>
          <w:i/>
          <w:sz w:val="28"/>
          <w:szCs w:val="28"/>
        </w:rPr>
        <w:t>ая</w:t>
      </w:r>
      <w:r w:rsidRPr="001761C7">
        <w:rPr>
          <w:i/>
          <w:sz w:val="28"/>
          <w:szCs w:val="28"/>
        </w:rPr>
        <w:tab/>
        <w:t>общеразвивающ</w:t>
      </w:r>
      <w:r w:rsidR="00822ADA" w:rsidRPr="001761C7">
        <w:rPr>
          <w:i/>
          <w:sz w:val="28"/>
          <w:szCs w:val="28"/>
        </w:rPr>
        <w:t>ая</w:t>
      </w:r>
      <w:r w:rsidRPr="001761C7">
        <w:rPr>
          <w:i/>
          <w:sz w:val="28"/>
          <w:szCs w:val="28"/>
        </w:rPr>
        <w:t xml:space="preserve"> общеобразовательн</w:t>
      </w:r>
      <w:r w:rsidR="00822ADA" w:rsidRPr="001761C7">
        <w:rPr>
          <w:i/>
          <w:sz w:val="28"/>
          <w:szCs w:val="28"/>
        </w:rPr>
        <w:t>ая</w:t>
      </w:r>
      <w:r w:rsidRPr="001761C7">
        <w:rPr>
          <w:i/>
          <w:sz w:val="28"/>
          <w:szCs w:val="28"/>
        </w:rPr>
        <w:t xml:space="preserve"> программ</w:t>
      </w:r>
      <w:r w:rsidR="00822ADA" w:rsidRPr="001761C7">
        <w:rPr>
          <w:i/>
          <w:sz w:val="28"/>
          <w:szCs w:val="28"/>
        </w:rPr>
        <w:t>а</w:t>
      </w:r>
      <w:r w:rsidRPr="001761C7">
        <w:rPr>
          <w:i/>
          <w:sz w:val="28"/>
          <w:szCs w:val="28"/>
        </w:rPr>
        <w:t xml:space="preserve"> в области изобразительного</w:t>
      </w:r>
      <w:r w:rsidR="00822ADA" w:rsidRPr="001761C7">
        <w:rPr>
          <w:i/>
          <w:sz w:val="28"/>
          <w:szCs w:val="28"/>
        </w:rPr>
        <w:t xml:space="preserve"> и декоративно-прикладного</w:t>
      </w:r>
      <w:r w:rsidRPr="001761C7">
        <w:rPr>
          <w:i/>
          <w:sz w:val="28"/>
          <w:szCs w:val="28"/>
        </w:rPr>
        <w:t xml:space="preserve"> искусства</w:t>
      </w:r>
      <w:r w:rsidR="00822ADA" w:rsidRPr="001761C7">
        <w:rPr>
          <w:i/>
          <w:sz w:val="28"/>
          <w:szCs w:val="28"/>
        </w:rPr>
        <w:t>.</w:t>
      </w:r>
    </w:p>
    <w:p w:rsidR="004B38E4" w:rsidRDefault="004B38E4" w:rsidP="004B38E4">
      <w:pPr>
        <w:rPr>
          <w:sz w:val="28"/>
          <w:szCs w:val="28"/>
        </w:rPr>
      </w:pPr>
    </w:p>
    <w:p w:rsidR="004B38E4" w:rsidRPr="001761C7" w:rsidRDefault="004B38E4" w:rsidP="004B38E4">
      <w:pPr>
        <w:rPr>
          <w:i/>
          <w:sz w:val="28"/>
          <w:szCs w:val="28"/>
        </w:rPr>
      </w:pPr>
      <w:r w:rsidRPr="001761C7">
        <w:rPr>
          <w:i/>
          <w:sz w:val="28"/>
          <w:szCs w:val="28"/>
        </w:rPr>
        <w:t>Дополнительные</w:t>
      </w:r>
      <w:r w:rsidRPr="001761C7">
        <w:rPr>
          <w:i/>
          <w:sz w:val="28"/>
          <w:szCs w:val="28"/>
        </w:rPr>
        <w:tab/>
        <w:t>общеразвивающие общеобразовательные программы в области театрального искусства:</w:t>
      </w:r>
    </w:p>
    <w:p w:rsidR="00822ADA" w:rsidRDefault="00822ADA" w:rsidP="004B38E4">
      <w:pPr>
        <w:rPr>
          <w:sz w:val="28"/>
          <w:szCs w:val="28"/>
        </w:rPr>
      </w:pPr>
    </w:p>
    <w:p w:rsidR="004B38E4" w:rsidRDefault="00822ADA" w:rsidP="00822ADA">
      <w:pPr>
        <w:pStyle w:val="a4"/>
        <w:numPr>
          <w:ilvl w:val="0"/>
          <w:numId w:val="40"/>
        </w:numPr>
        <w:rPr>
          <w:sz w:val="28"/>
          <w:szCs w:val="28"/>
        </w:rPr>
      </w:pPr>
      <w:r>
        <w:rPr>
          <w:sz w:val="28"/>
          <w:szCs w:val="28"/>
        </w:rPr>
        <w:t>«Искусство театра»</w:t>
      </w:r>
    </w:p>
    <w:p w:rsidR="00822ADA" w:rsidRPr="00822ADA" w:rsidRDefault="00822ADA" w:rsidP="00822ADA">
      <w:pPr>
        <w:ind w:left="360"/>
        <w:rPr>
          <w:sz w:val="28"/>
          <w:szCs w:val="28"/>
        </w:rPr>
      </w:pPr>
    </w:p>
    <w:p w:rsidR="004B38E4" w:rsidRPr="001761C7" w:rsidRDefault="004B38E4" w:rsidP="004B38E4">
      <w:pPr>
        <w:rPr>
          <w:i/>
          <w:sz w:val="28"/>
          <w:szCs w:val="28"/>
        </w:rPr>
      </w:pPr>
      <w:r w:rsidRPr="001761C7">
        <w:rPr>
          <w:i/>
          <w:sz w:val="28"/>
          <w:szCs w:val="28"/>
        </w:rPr>
        <w:lastRenderedPageBreak/>
        <w:t>Дополнительные</w:t>
      </w:r>
      <w:r w:rsidRPr="001761C7">
        <w:rPr>
          <w:i/>
          <w:sz w:val="28"/>
          <w:szCs w:val="28"/>
        </w:rPr>
        <w:tab/>
        <w:t>общеразвивающие общеобразовательные программы в области хореографического искусства:</w:t>
      </w:r>
    </w:p>
    <w:p w:rsidR="00822ADA" w:rsidRDefault="00822ADA" w:rsidP="004B38E4">
      <w:pPr>
        <w:rPr>
          <w:sz w:val="28"/>
          <w:szCs w:val="28"/>
        </w:rPr>
      </w:pPr>
    </w:p>
    <w:p w:rsidR="00822ADA" w:rsidRDefault="00822ADA" w:rsidP="00822ADA">
      <w:pPr>
        <w:pStyle w:val="a4"/>
        <w:numPr>
          <w:ilvl w:val="0"/>
          <w:numId w:val="40"/>
        </w:numPr>
        <w:rPr>
          <w:sz w:val="28"/>
          <w:szCs w:val="28"/>
        </w:rPr>
      </w:pPr>
      <w:r w:rsidRPr="00822ADA">
        <w:rPr>
          <w:sz w:val="28"/>
          <w:szCs w:val="28"/>
        </w:rPr>
        <w:t>«Хореографическое творчество»</w:t>
      </w:r>
    </w:p>
    <w:p w:rsidR="001761C7" w:rsidRDefault="001761C7" w:rsidP="001761C7">
      <w:pPr>
        <w:rPr>
          <w:sz w:val="28"/>
          <w:szCs w:val="28"/>
        </w:rPr>
      </w:pPr>
    </w:p>
    <w:p w:rsidR="004B38E4" w:rsidRPr="001761C7" w:rsidRDefault="001761C7" w:rsidP="004B38E4">
      <w:pPr>
        <w:rPr>
          <w:i/>
          <w:sz w:val="28"/>
          <w:szCs w:val="28"/>
        </w:rPr>
      </w:pPr>
      <w:r w:rsidRPr="001761C7">
        <w:rPr>
          <w:i/>
          <w:sz w:val="28"/>
          <w:szCs w:val="28"/>
        </w:rPr>
        <w:t>Дополнительные</w:t>
      </w:r>
      <w:r w:rsidRPr="001761C7">
        <w:rPr>
          <w:i/>
          <w:sz w:val="28"/>
          <w:szCs w:val="28"/>
        </w:rPr>
        <w:tab/>
        <w:t>общеразвивающие общеобразовательные программы художественно-эстетической направленности:</w:t>
      </w:r>
    </w:p>
    <w:p w:rsidR="001761C7" w:rsidRDefault="001761C7" w:rsidP="004B38E4">
      <w:pPr>
        <w:rPr>
          <w:sz w:val="28"/>
          <w:szCs w:val="28"/>
        </w:rPr>
      </w:pPr>
    </w:p>
    <w:p w:rsidR="001761C7" w:rsidRDefault="00DB35AC" w:rsidP="001761C7">
      <w:pPr>
        <w:pStyle w:val="a4"/>
        <w:numPr>
          <w:ilvl w:val="0"/>
          <w:numId w:val="40"/>
        </w:numPr>
        <w:rPr>
          <w:sz w:val="28"/>
          <w:szCs w:val="28"/>
        </w:rPr>
      </w:pPr>
      <w:r>
        <w:rPr>
          <w:sz w:val="28"/>
          <w:szCs w:val="28"/>
        </w:rPr>
        <w:t>Раннее эстетическое развитие детей 4-5 лет «Занимательный сад»</w:t>
      </w:r>
    </w:p>
    <w:p w:rsidR="00DB35AC" w:rsidRDefault="00DB35AC" w:rsidP="001761C7">
      <w:pPr>
        <w:pStyle w:val="a4"/>
        <w:numPr>
          <w:ilvl w:val="0"/>
          <w:numId w:val="40"/>
        </w:numPr>
        <w:rPr>
          <w:sz w:val="28"/>
          <w:szCs w:val="28"/>
        </w:rPr>
      </w:pPr>
      <w:r>
        <w:rPr>
          <w:sz w:val="28"/>
          <w:szCs w:val="28"/>
        </w:rPr>
        <w:t>Индивидуальное обучение игре на музыкальном инструменте/вокалу</w:t>
      </w:r>
    </w:p>
    <w:p w:rsidR="00DB35AC" w:rsidRDefault="00DB35AC" w:rsidP="001761C7">
      <w:pPr>
        <w:pStyle w:val="a4"/>
        <w:numPr>
          <w:ilvl w:val="0"/>
          <w:numId w:val="40"/>
        </w:numPr>
        <w:rPr>
          <w:sz w:val="28"/>
          <w:szCs w:val="28"/>
        </w:rPr>
      </w:pPr>
      <w:r>
        <w:rPr>
          <w:sz w:val="28"/>
          <w:szCs w:val="28"/>
        </w:rPr>
        <w:t>Основы компьютерной графики для подростков</w:t>
      </w:r>
    </w:p>
    <w:tbl>
      <w:tblPr>
        <w:tblStyle w:val="a5"/>
        <w:tblW w:w="0" w:type="auto"/>
        <w:tblLook w:val="04A0" w:firstRow="1" w:lastRow="0" w:firstColumn="1" w:lastColumn="0" w:noHBand="0" w:noVBand="1"/>
      </w:tblPr>
      <w:tblGrid>
        <w:gridCol w:w="2405"/>
        <w:gridCol w:w="7305"/>
      </w:tblGrid>
      <w:tr w:rsidR="00DB35AC" w:rsidTr="00DB35AC">
        <w:tc>
          <w:tcPr>
            <w:tcW w:w="2405" w:type="dxa"/>
          </w:tcPr>
          <w:p w:rsidR="00DB35AC" w:rsidRDefault="00DB35AC" w:rsidP="00DB35AC">
            <w:pPr>
              <w:rPr>
                <w:sz w:val="28"/>
                <w:szCs w:val="28"/>
              </w:rPr>
            </w:pPr>
            <w:r w:rsidRPr="00DB35AC">
              <w:rPr>
                <w:sz w:val="28"/>
                <w:szCs w:val="28"/>
              </w:rPr>
              <w:t>Учебные планы</w:t>
            </w:r>
          </w:p>
        </w:tc>
        <w:tc>
          <w:tcPr>
            <w:tcW w:w="7305" w:type="dxa"/>
          </w:tcPr>
          <w:p w:rsidR="00DB35AC" w:rsidRPr="00DB35AC" w:rsidRDefault="00DB35AC" w:rsidP="00DB35AC">
            <w:pPr>
              <w:rPr>
                <w:sz w:val="28"/>
                <w:szCs w:val="28"/>
              </w:rPr>
            </w:pPr>
            <w:r w:rsidRPr="00DB35AC">
              <w:rPr>
                <w:sz w:val="28"/>
                <w:szCs w:val="28"/>
              </w:rPr>
              <w:t>Составлены в соответствии с ФГТ. Утверждены приказом</w:t>
            </w:r>
          </w:p>
          <w:p w:rsidR="00DB35AC" w:rsidRDefault="00DB35AC" w:rsidP="00DB35AC">
            <w:pPr>
              <w:rPr>
                <w:sz w:val="28"/>
                <w:szCs w:val="28"/>
              </w:rPr>
            </w:pPr>
            <w:r w:rsidRPr="00DB35AC">
              <w:rPr>
                <w:sz w:val="28"/>
                <w:szCs w:val="28"/>
              </w:rPr>
              <w:t xml:space="preserve">директора БОУ ДО «ДШИ № </w:t>
            </w:r>
            <w:r>
              <w:rPr>
                <w:sz w:val="28"/>
                <w:szCs w:val="28"/>
              </w:rPr>
              <w:t>20</w:t>
            </w:r>
            <w:r w:rsidRPr="00DB35AC">
              <w:rPr>
                <w:sz w:val="28"/>
                <w:szCs w:val="28"/>
              </w:rPr>
              <w:t xml:space="preserve">» г. Омска от </w:t>
            </w:r>
            <w:r>
              <w:rPr>
                <w:sz w:val="28"/>
                <w:szCs w:val="28"/>
              </w:rPr>
              <w:t>28</w:t>
            </w:r>
            <w:r w:rsidRPr="00DB35AC">
              <w:rPr>
                <w:sz w:val="28"/>
                <w:szCs w:val="28"/>
              </w:rPr>
              <w:t>.0</w:t>
            </w:r>
            <w:r>
              <w:rPr>
                <w:sz w:val="28"/>
                <w:szCs w:val="28"/>
              </w:rPr>
              <w:t>8</w:t>
            </w:r>
            <w:r w:rsidRPr="00DB35AC">
              <w:rPr>
                <w:sz w:val="28"/>
                <w:szCs w:val="28"/>
              </w:rPr>
              <w:t>.201</w:t>
            </w:r>
            <w:r>
              <w:rPr>
                <w:sz w:val="28"/>
                <w:szCs w:val="28"/>
              </w:rPr>
              <w:t>9</w:t>
            </w:r>
            <w:r w:rsidR="002C14E2">
              <w:rPr>
                <w:sz w:val="28"/>
                <w:szCs w:val="28"/>
              </w:rPr>
              <w:t xml:space="preserve"> г</w:t>
            </w:r>
            <w:r>
              <w:rPr>
                <w:sz w:val="28"/>
                <w:szCs w:val="28"/>
              </w:rPr>
              <w:t>.</w:t>
            </w:r>
          </w:p>
        </w:tc>
      </w:tr>
      <w:tr w:rsidR="00DB35AC" w:rsidTr="00DB35AC">
        <w:tc>
          <w:tcPr>
            <w:tcW w:w="2405" w:type="dxa"/>
          </w:tcPr>
          <w:p w:rsidR="00DB35AC" w:rsidRDefault="00DB35AC" w:rsidP="00DB35AC">
            <w:pPr>
              <w:rPr>
                <w:sz w:val="28"/>
                <w:szCs w:val="28"/>
              </w:rPr>
            </w:pPr>
            <w:r w:rsidRPr="00DB35AC">
              <w:rPr>
                <w:sz w:val="28"/>
                <w:szCs w:val="28"/>
              </w:rPr>
              <w:t>Штатное расписание</w:t>
            </w:r>
          </w:p>
        </w:tc>
        <w:tc>
          <w:tcPr>
            <w:tcW w:w="7305" w:type="dxa"/>
          </w:tcPr>
          <w:p w:rsidR="00DB35AC" w:rsidRDefault="00E334AC" w:rsidP="00E334AC">
            <w:pPr>
              <w:rPr>
                <w:sz w:val="28"/>
                <w:szCs w:val="28"/>
              </w:rPr>
            </w:pPr>
            <w:r>
              <w:rPr>
                <w:sz w:val="28"/>
                <w:szCs w:val="28"/>
              </w:rPr>
              <w:t xml:space="preserve">Согласовано с </w:t>
            </w:r>
            <w:r w:rsidRPr="00E334AC">
              <w:rPr>
                <w:sz w:val="28"/>
                <w:szCs w:val="28"/>
              </w:rPr>
              <w:t>департамента культуры Администрации</w:t>
            </w:r>
            <w:r>
              <w:rPr>
                <w:sz w:val="28"/>
                <w:szCs w:val="28"/>
              </w:rPr>
              <w:t xml:space="preserve"> города Омска, в соответствии </w:t>
            </w:r>
            <w:r w:rsidRPr="00E334AC">
              <w:rPr>
                <w:sz w:val="28"/>
                <w:szCs w:val="28"/>
              </w:rPr>
              <w:t>с номенклатурой</w:t>
            </w:r>
            <w:r>
              <w:rPr>
                <w:sz w:val="28"/>
                <w:szCs w:val="28"/>
              </w:rPr>
              <w:t xml:space="preserve"> дел   постоянного срока </w:t>
            </w:r>
            <w:r w:rsidRPr="00E334AC">
              <w:rPr>
                <w:sz w:val="28"/>
                <w:szCs w:val="28"/>
              </w:rPr>
              <w:t xml:space="preserve">хранения. </w:t>
            </w:r>
            <w:r w:rsidRPr="00E334AC">
              <w:rPr>
                <w:sz w:val="28"/>
                <w:szCs w:val="28"/>
              </w:rPr>
              <w:tab/>
            </w:r>
            <w:r w:rsidRPr="00E334AC">
              <w:rPr>
                <w:sz w:val="28"/>
                <w:szCs w:val="28"/>
              </w:rPr>
              <w:tab/>
            </w:r>
          </w:p>
        </w:tc>
      </w:tr>
      <w:tr w:rsidR="00DB35AC" w:rsidTr="00DB35AC">
        <w:tc>
          <w:tcPr>
            <w:tcW w:w="2405" w:type="dxa"/>
          </w:tcPr>
          <w:p w:rsidR="00E334AC" w:rsidRPr="00E334AC" w:rsidRDefault="00E334AC" w:rsidP="00E334AC">
            <w:pPr>
              <w:rPr>
                <w:sz w:val="28"/>
                <w:szCs w:val="28"/>
              </w:rPr>
            </w:pPr>
            <w:r w:rsidRPr="00E334AC">
              <w:rPr>
                <w:sz w:val="28"/>
                <w:szCs w:val="28"/>
              </w:rPr>
              <w:t>Тарификация</w:t>
            </w:r>
          </w:p>
          <w:p w:rsidR="00DB35AC" w:rsidRDefault="00E334AC" w:rsidP="00E334AC">
            <w:pPr>
              <w:rPr>
                <w:sz w:val="28"/>
                <w:szCs w:val="28"/>
              </w:rPr>
            </w:pPr>
            <w:r w:rsidRPr="00E334AC">
              <w:rPr>
                <w:sz w:val="28"/>
                <w:szCs w:val="28"/>
              </w:rPr>
              <w:t>преподавателей</w:t>
            </w:r>
          </w:p>
        </w:tc>
        <w:tc>
          <w:tcPr>
            <w:tcW w:w="7305" w:type="dxa"/>
          </w:tcPr>
          <w:p w:rsidR="00E334AC" w:rsidRPr="00E334AC" w:rsidRDefault="00E334AC" w:rsidP="00E334AC">
            <w:pPr>
              <w:rPr>
                <w:sz w:val="28"/>
                <w:szCs w:val="28"/>
              </w:rPr>
            </w:pPr>
            <w:r w:rsidRPr="00E334AC">
              <w:rPr>
                <w:sz w:val="28"/>
                <w:szCs w:val="28"/>
              </w:rPr>
              <w:t xml:space="preserve">Утверждена директором БОУ ДО «ДШИ № </w:t>
            </w:r>
            <w:r w:rsidR="002C14E2">
              <w:rPr>
                <w:sz w:val="28"/>
                <w:szCs w:val="28"/>
              </w:rPr>
              <w:t>20</w:t>
            </w:r>
            <w:r w:rsidRPr="00E334AC">
              <w:rPr>
                <w:sz w:val="28"/>
                <w:szCs w:val="28"/>
              </w:rPr>
              <w:t>» г. Омска,</w:t>
            </w:r>
          </w:p>
          <w:p w:rsidR="00E334AC" w:rsidRPr="00E334AC" w:rsidRDefault="00E334AC" w:rsidP="00E334AC">
            <w:pPr>
              <w:rPr>
                <w:sz w:val="28"/>
                <w:szCs w:val="28"/>
              </w:rPr>
            </w:pPr>
            <w:r w:rsidRPr="00E334AC">
              <w:rPr>
                <w:sz w:val="28"/>
                <w:szCs w:val="28"/>
              </w:rPr>
              <w:t>согласована   с   директором   департамента   культуры</w:t>
            </w:r>
          </w:p>
          <w:p w:rsidR="00DB35AC" w:rsidRDefault="00E334AC" w:rsidP="002C14E2">
            <w:pPr>
              <w:rPr>
                <w:sz w:val="28"/>
                <w:szCs w:val="28"/>
              </w:rPr>
            </w:pPr>
            <w:r w:rsidRPr="00E334AC">
              <w:rPr>
                <w:sz w:val="28"/>
                <w:szCs w:val="28"/>
              </w:rPr>
              <w:t xml:space="preserve">Администрации города Омска от </w:t>
            </w:r>
            <w:r w:rsidR="002C14E2">
              <w:rPr>
                <w:sz w:val="28"/>
                <w:szCs w:val="28"/>
              </w:rPr>
              <w:t>28</w:t>
            </w:r>
            <w:r w:rsidRPr="00E334AC">
              <w:rPr>
                <w:sz w:val="28"/>
                <w:szCs w:val="28"/>
              </w:rPr>
              <w:t>.0</w:t>
            </w:r>
            <w:r w:rsidR="002C14E2">
              <w:rPr>
                <w:sz w:val="28"/>
                <w:szCs w:val="28"/>
              </w:rPr>
              <w:t>8</w:t>
            </w:r>
            <w:r w:rsidRPr="00E334AC">
              <w:rPr>
                <w:sz w:val="28"/>
                <w:szCs w:val="28"/>
              </w:rPr>
              <w:t>.201</w:t>
            </w:r>
            <w:r w:rsidR="002C14E2">
              <w:rPr>
                <w:sz w:val="28"/>
                <w:szCs w:val="28"/>
              </w:rPr>
              <w:t>9 г</w:t>
            </w:r>
            <w:r w:rsidRPr="00E334AC">
              <w:rPr>
                <w:sz w:val="28"/>
                <w:szCs w:val="28"/>
              </w:rPr>
              <w:t>.</w:t>
            </w:r>
          </w:p>
        </w:tc>
      </w:tr>
      <w:tr w:rsidR="00DB35AC" w:rsidTr="00DB35AC">
        <w:tc>
          <w:tcPr>
            <w:tcW w:w="2405" w:type="dxa"/>
          </w:tcPr>
          <w:p w:rsidR="00DB35AC" w:rsidRDefault="002C14E2" w:rsidP="00DB35AC">
            <w:pPr>
              <w:rPr>
                <w:sz w:val="28"/>
                <w:szCs w:val="28"/>
              </w:rPr>
            </w:pPr>
            <w:r w:rsidRPr="002C14E2">
              <w:rPr>
                <w:sz w:val="28"/>
                <w:szCs w:val="28"/>
              </w:rPr>
              <w:t>Расписание занятий</w:t>
            </w:r>
            <w:r w:rsidRPr="002C14E2">
              <w:rPr>
                <w:sz w:val="28"/>
                <w:szCs w:val="28"/>
              </w:rPr>
              <w:tab/>
            </w:r>
          </w:p>
        </w:tc>
        <w:tc>
          <w:tcPr>
            <w:tcW w:w="7305" w:type="dxa"/>
          </w:tcPr>
          <w:p w:rsidR="002C14E2" w:rsidRPr="002C14E2" w:rsidRDefault="002C14E2" w:rsidP="002C14E2">
            <w:pPr>
              <w:rPr>
                <w:sz w:val="28"/>
                <w:szCs w:val="28"/>
              </w:rPr>
            </w:pPr>
            <w:r w:rsidRPr="002C14E2">
              <w:rPr>
                <w:sz w:val="28"/>
                <w:szCs w:val="28"/>
              </w:rPr>
              <w:t>Составляются на учебный год в соответствии с Учебными</w:t>
            </w:r>
          </w:p>
          <w:p w:rsidR="00DB35AC" w:rsidRDefault="002C14E2" w:rsidP="002C14E2">
            <w:pPr>
              <w:rPr>
                <w:sz w:val="28"/>
                <w:szCs w:val="28"/>
              </w:rPr>
            </w:pPr>
            <w:r w:rsidRPr="002C14E2">
              <w:rPr>
                <w:sz w:val="28"/>
                <w:szCs w:val="28"/>
              </w:rPr>
              <w:t>планами. Утверждаются заместителем директора по УВР.</w:t>
            </w:r>
          </w:p>
        </w:tc>
      </w:tr>
      <w:tr w:rsidR="00DB35AC" w:rsidTr="00DB35AC">
        <w:tc>
          <w:tcPr>
            <w:tcW w:w="2405" w:type="dxa"/>
          </w:tcPr>
          <w:p w:rsidR="002C14E2" w:rsidRPr="002C14E2" w:rsidRDefault="002C14E2" w:rsidP="002C14E2">
            <w:pPr>
              <w:rPr>
                <w:sz w:val="28"/>
                <w:szCs w:val="28"/>
              </w:rPr>
            </w:pPr>
            <w:r w:rsidRPr="002C14E2">
              <w:rPr>
                <w:sz w:val="28"/>
                <w:szCs w:val="28"/>
              </w:rPr>
              <w:t>Протоколы</w:t>
            </w:r>
          </w:p>
          <w:p w:rsidR="002C14E2" w:rsidRPr="002C14E2" w:rsidRDefault="002C14E2" w:rsidP="002C14E2">
            <w:pPr>
              <w:rPr>
                <w:sz w:val="28"/>
                <w:szCs w:val="28"/>
              </w:rPr>
            </w:pPr>
            <w:r w:rsidRPr="002C14E2">
              <w:rPr>
                <w:sz w:val="28"/>
                <w:szCs w:val="28"/>
              </w:rPr>
              <w:t>педагогических</w:t>
            </w:r>
            <w:r>
              <w:rPr>
                <w:sz w:val="28"/>
                <w:szCs w:val="28"/>
              </w:rPr>
              <w:t xml:space="preserve"> заседаний и</w:t>
            </w:r>
          </w:p>
          <w:p w:rsidR="00DB35AC" w:rsidRDefault="002C14E2" w:rsidP="002C14E2">
            <w:pPr>
              <w:rPr>
                <w:sz w:val="28"/>
                <w:szCs w:val="28"/>
              </w:rPr>
            </w:pPr>
            <w:r w:rsidRPr="002C14E2">
              <w:rPr>
                <w:sz w:val="28"/>
                <w:szCs w:val="28"/>
              </w:rPr>
              <w:t>методических советов</w:t>
            </w:r>
          </w:p>
        </w:tc>
        <w:tc>
          <w:tcPr>
            <w:tcW w:w="7305" w:type="dxa"/>
          </w:tcPr>
          <w:p w:rsidR="002C14E2" w:rsidRPr="002C14E2" w:rsidRDefault="002C14E2" w:rsidP="002C14E2">
            <w:pPr>
              <w:rPr>
                <w:sz w:val="28"/>
                <w:szCs w:val="28"/>
              </w:rPr>
            </w:pPr>
            <w:r w:rsidRPr="002C14E2">
              <w:rPr>
                <w:sz w:val="28"/>
                <w:szCs w:val="28"/>
              </w:rPr>
              <w:t>Ведутся в со</w:t>
            </w:r>
            <w:r>
              <w:rPr>
                <w:sz w:val="28"/>
                <w:szCs w:val="28"/>
              </w:rPr>
              <w:t xml:space="preserve">ответствии с номенклатурой дел </w:t>
            </w:r>
            <w:r w:rsidRPr="002C14E2">
              <w:rPr>
                <w:sz w:val="28"/>
                <w:szCs w:val="28"/>
              </w:rPr>
              <w:t>постоянного</w:t>
            </w:r>
          </w:p>
          <w:p w:rsidR="00DB35AC" w:rsidRDefault="002C14E2" w:rsidP="002C14E2">
            <w:pPr>
              <w:rPr>
                <w:sz w:val="28"/>
                <w:szCs w:val="28"/>
              </w:rPr>
            </w:pPr>
            <w:r w:rsidRPr="002C14E2">
              <w:rPr>
                <w:sz w:val="28"/>
                <w:szCs w:val="28"/>
              </w:rPr>
              <w:t xml:space="preserve">срока хранения. </w:t>
            </w:r>
            <w:r w:rsidRPr="002C14E2">
              <w:rPr>
                <w:sz w:val="28"/>
                <w:szCs w:val="28"/>
              </w:rPr>
              <w:tab/>
            </w:r>
            <w:r w:rsidRPr="002C14E2">
              <w:rPr>
                <w:sz w:val="28"/>
                <w:szCs w:val="28"/>
              </w:rPr>
              <w:tab/>
            </w:r>
          </w:p>
        </w:tc>
      </w:tr>
      <w:tr w:rsidR="00DB35AC" w:rsidTr="00DB35AC">
        <w:tc>
          <w:tcPr>
            <w:tcW w:w="2405" w:type="dxa"/>
          </w:tcPr>
          <w:p w:rsidR="00DB35AC" w:rsidRDefault="002C14E2" w:rsidP="00DB35AC">
            <w:pPr>
              <w:rPr>
                <w:sz w:val="28"/>
                <w:szCs w:val="28"/>
              </w:rPr>
            </w:pPr>
            <w:r w:rsidRPr="002C14E2">
              <w:rPr>
                <w:sz w:val="28"/>
                <w:szCs w:val="28"/>
              </w:rPr>
              <w:t>План работы учреждения</w:t>
            </w:r>
          </w:p>
        </w:tc>
        <w:tc>
          <w:tcPr>
            <w:tcW w:w="7305" w:type="dxa"/>
          </w:tcPr>
          <w:p w:rsidR="002C14E2" w:rsidRPr="002C14E2" w:rsidRDefault="002C14E2" w:rsidP="002C14E2">
            <w:pPr>
              <w:rPr>
                <w:sz w:val="28"/>
                <w:szCs w:val="28"/>
              </w:rPr>
            </w:pPr>
            <w:r w:rsidRPr="002C14E2">
              <w:rPr>
                <w:sz w:val="28"/>
                <w:szCs w:val="28"/>
              </w:rPr>
              <w:t>План учебно</w:t>
            </w:r>
            <w:r>
              <w:rPr>
                <w:sz w:val="28"/>
                <w:szCs w:val="28"/>
              </w:rPr>
              <w:t>-</w:t>
            </w:r>
            <w:r w:rsidRPr="002C14E2">
              <w:rPr>
                <w:sz w:val="28"/>
                <w:szCs w:val="28"/>
              </w:rPr>
              <w:t>воспитательной работы составляется на</w:t>
            </w:r>
          </w:p>
          <w:p w:rsidR="002C14E2" w:rsidRPr="002C14E2" w:rsidRDefault="002C14E2" w:rsidP="002C14E2">
            <w:pPr>
              <w:rPr>
                <w:sz w:val="28"/>
                <w:szCs w:val="28"/>
              </w:rPr>
            </w:pPr>
            <w:r w:rsidRPr="002C14E2">
              <w:rPr>
                <w:sz w:val="28"/>
                <w:szCs w:val="28"/>
              </w:rPr>
              <w:t>учебный   год, отражает   все   виды   образовательной</w:t>
            </w:r>
          </w:p>
          <w:p w:rsidR="002C14E2" w:rsidRPr="002C14E2" w:rsidRDefault="002C14E2" w:rsidP="002C14E2">
            <w:pPr>
              <w:rPr>
                <w:sz w:val="28"/>
                <w:szCs w:val="28"/>
              </w:rPr>
            </w:pPr>
            <w:r w:rsidRPr="002C14E2">
              <w:rPr>
                <w:sz w:val="28"/>
                <w:szCs w:val="28"/>
              </w:rPr>
              <w:t>деятельности, утверждае</w:t>
            </w:r>
            <w:r>
              <w:rPr>
                <w:sz w:val="28"/>
                <w:szCs w:val="28"/>
              </w:rPr>
              <w:t xml:space="preserve">тся директором. План финансово </w:t>
            </w:r>
          </w:p>
          <w:p w:rsidR="00DB35AC" w:rsidRDefault="002C14E2" w:rsidP="002C14E2">
            <w:pPr>
              <w:rPr>
                <w:sz w:val="28"/>
                <w:szCs w:val="28"/>
              </w:rPr>
            </w:pPr>
            <w:r w:rsidRPr="002C14E2">
              <w:rPr>
                <w:sz w:val="28"/>
                <w:szCs w:val="28"/>
              </w:rPr>
              <w:t xml:space="preserve">хозяйственной деятельности составляется на год. </w:t>
            </w:r>
            <w:r w:rsidRPr="002C14E2">
              <w:rPr>
                <w:sz w:val="28"/>
                <w:szCs w:val="28"/>
              </w:rPr>
              <w:tab/>
            </w:r>
          </w:p>
        </w:tc>
      </w:tr>
    </w:tbl>
    <w:p w:rsidR="00C021B0" w:rsidRDefault="00C021B0" w:rsidP="0083505C">
      <w:pPr>
        <w:pBdr>
          <w:top w:val="single" w:sz="4" w:space="1" w:color="auto"/>
          <w:left w:val="single" w:sz="4" w:space="1" w:color="auto"/>
          <w:bottom w:val="single" w:sz="4" w:space="1" w:color="auto"/>
          <w:right w:val="single" w:sz="4" w:space="1" w:color="auto"/>
          <w:between w:val="single" w:sz="4" w:space="1" w:color="auto"/>
          <w:bar w:val="single" w:sz="4" w:color="auto"/>
        </w:pBdr>
        <w:jc w:val="center"/>
        <w:sectPr w:rsidR="00C021B0">
          <w:type w:val="continuous"/>
          <w:pgSz w:w="11900" w:h="16840"/>
          <w:pgMar w:top="976" w:right="940" w:bottom="1440" w:left="1240" w:header="0" w:footer="0" w:gutter="0"/>
          <w:cols w:space="720" w:equalWidth="0">
            <w:col w:w="9720"/>
          </w:cols>
        </w:sectPr>
      </w:pPr>
    </w:p>
    <w:p w:rsidR="00C021B0" w:rsidRDefault="0083505C" w:rsidP="004B38E4">
      <w:pPr>
        <w:spacing w:line="20" w:lineRule="exact"/>
        <w:rPr>
          <w:sz w:val="20"/>
          <w:szCs w:val="20"/>
        </w:rPr>
      </w:pPr>
      <w:r>
        <w:rPr>
          <w:noProof/>
        </w:rPr>
        <w:lastRenderedPageBreak/>
        <w:drawing>
          <wp:anchor distT="0" distB="0" distL="114300" distR="114300" simplePos="0" relativeHeight="251673088" behindDoc="1" locked="0" layoutInCell="1" allowOverlap="1" wp14:anchorId="386D33EC" wp14:editId="506DBA87">
            <wp:simplePos x="0" y="0"/>
            <wp:positionH relativeFrom="column">
              <wp:posOffset>-285750</wp:posOffset>
            </wp:positionH>
            <wp:positionV relativeFrom="paragraph">
              <wp:posOffset>-271145</wp:posOffset>
            </wp:positionV>
            <wp:extent cx="6315075" cy="5677535"/>
            <wp:effectExtent l="0" t="0" r="9525"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creenshot_7.jpg"/>
                    <pic:cNvPicPr/>
                  </pic:nvPicPr>
                  <pic:blipFill rotWithShape="1">
                    <a:blip r:embed="rId8">
                      <a:extLst>
                        <a:ext uri="{28A0092B-C50C-407E-A947-70E740481C1C}">
                          <a14:useLocalDpi xmlns:a14="http://schemas.microsoft.com/office/drawing/2010/main" val="0"/>
                        </a:ext>
                      </a:extLst>
                    </a:blip>
                    <a:srcRect r="1186"/>
                    <a:stretch/>
                  </pic:blipFill>
                  <pic:spPr bwMode="auto">
                    <a:xfrm>
                      <a:off x="0" y="0"/>
                      <a:ext cx="6315075" cy="567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3505C" w:rsidRDefault="0083505C" w:rsidP="004B38E4">
      <w:pPr>
        <w:spacing w:line="369" w:lineRule="exact"/>
        <w:rPr>
          <w:noProof/>
        </w:rPr>
      </w:pPr>
    </w:p>
    <w:p w:rsidR="00C021B0" w:rsidRDefault="00C021B0" w:rsidP="004B38E4">
      <w:pPr>
        <w:spacing w:line="369" w:lineRule="exact"/>
        <w:rPr>
          <w:sz w:val="20"/>
          <w:szCs w:val="20"/>
        </w:rPr>
      </w:pPr>
    </w:p>
    <w:p w:rsidR="00C021B0" w:rsidRDefault="0083505C" w:rsidP="004B38E4">
      <w:pPr>
        <w:spacing w:line="200" w:lineRule="exact"/>
        <w:rPr>
          <w:sz w:val="20"/>
          <w:szCs w:val="20"/>
        </w:rPr>
      </w:pPr>
      <w:r>
        <w:rPr>
          <w:noProof/>
        </w:rPr>
        <w:drawing>
          <wp:inline distT="0" distB="0" distL="0" distR="0" wp14:anchorId="25F88D65" wp14:editId="4B55195B">
            <wp:extent cx="6229350" cy="543877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29350" cy="5438775"/>
                    </a:xfrm>
                    <a:prstGeom prst="rect">
                      <a:avLst/>
                    </a:prstGeom>
                  </pic:spPr>
                </pic:pic>
              </a:graphicData>
            </a:graphic>
          </wp:inline>
        </w:drawing>
      </w:r>
    </w:p>
    <w:p w:rsidR="00C021B0" w:rsidRDefault="00C021B0" w:rsidP="004B38E4">
      <w:pPr>
        <w:spacing w:line="200" w:lineRule="exact"/>
        <w:rPr>
          <w:sz w:val="20"/>
          <w:szCs w:val="20"/>
        </w:rPr>
      </w:pPr>
    </w:p>
    <w:p w:rsidR="00C021B0" w:rsidRDefault="00C021B0" w:rsidP="004B38E4">
      <w:pPr>
        <w:spacing w:line="346" w:lineRule="exact"/>
        <w:rPr>
          <w:sz w:val="20"/>
          <w:szCs w:val="20"/>
        </w:rPr>
      </w:pPr>
    </w:p>
    <w:p w:rsidR="00C021B0" w:rsidRDefault="00C021B0" w:rsidP="004B38E4">
      <w:pPr>
        <w:spacing w:line="144" w:lineRule="exact"/>
        <w:rPr>
          <w:sz w:val="20"/>
          <w:szCs w:val="20"/>
        </w:rPr>
      </w:pP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314" w:lineRule="exact"/>
        <w:rPr>
          <w:sz w:val="20"/>
          <w:szCs w:val="20"/>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83505C" w:rsidRDefault="0083505C" w:rsidP="004B38E4">
      <w:pPr>
        <w:jc w:val="center"/>
        <w:rPr>
          <w:rFonts w:eastAsia="Times New Roman"/>
          <w:b/>
          <w:bCs/>
          <w:i/>
          <w:iCs/>
          <w:sz w:val="24"/>
          <w:szCs w:val="24"/>
        </w:rPr>
      </w:pPr>
    </w:p>
    <w:p w:rsidR="00C021B0" w:rsidRDefault="00C021B0" w:rsidP="004B38E4">
      <w:pPr>
        <w:sectPr w:rsidR="00C021B0">
          <w:pgSz w:w="11900" w:h="16840"/>
          <w:pgMar w:top="970" w:right="20" w:bottom="1145" w:left="1440" w:header="0" w:footer="0" w:gutter="0"/>
          <w:cols w:space="720" w:equalWidth="0">
            <w:col w:w="10440"/>
          </w:cols>
        </w:sectPr>
      </w:pPr>
    </w:p>
    <w:p w:rsidR="00C021B0" w:rsidRDefault="00273DDF" w:rsidP="004B38E4">
      <w:pPr>
        <w:numPr>
          <w:ilvl w:val="0"/>
          <w:numId w:val="6"/>
        </w:numPr>
        <w:tabs>
          <w:tab w:val="left" w:pos="1054"/>
        </w:tabs>
        <w:spacing w:line="256" w:lineRule="auto"/>
        <w:ind w:firstLine="706"/>
        <w:jc w:val="both"/>
        <w:rPr>
          <w:rFonts w:eastAsia="Times New Roman"/>
          <w:sz w:val="24"/>
          <w:szCs w:val="24"/>
        </w:rPr>
      </w:pPr>
      <w:r>
        <w:rPr>
          <w:rFonts w:eastAsia="Times New Roman"/>
          <w:sz w:val="24"/>
          <w:szCs w:val="24"/>
        </w:rPr>
        <w:lastRenderedPageBreak/>
        <w:t>соответствии с Уставом, Типовым положением об образовательном учреждении дополнительного образования детей, нормативными правовыми актами, действующими в РФ БОУ ДО «ДШИ № 5» г. Омска самостоятельно в формировании своей структуры.</w:t>
      </w:r>
    </w:p>
    <w:p w:rsidR="00C021B0" w:rsidRDefault="00C021B0" w:rsidP="004B38E4">
      <w:pPr>
        <w:spacing w:line="145" w:lineRule="exact"/>
        <w:rPr>
          <w:sz w:val="20"/>
          <w:szCs w:val="20"/>
        </w:rPr>
      </w:pPr>
    </w:p>
    <w:p w:rsidR="00C021B0" w:rsidRDefault="00273DDF" w:rsidP="004B38E4">
      <w:pPr>
        <w:spacing w:line="256" w:lineRule="auto"/>
        <w:ind w:firstLine="710"/>
        <w:jc w:val="both"/>
        <w:rPr>
          <w:sz w:val="20"/>
          <w:szCs w:val="20"/>
        </w:rPr>
      </w:pPr>
      <w:r>
        <w:rPr>
          <w:rFonts w:eastAsia="Times New Roman"/>
          <w:sz w:val="24"/>
          <w:szCs w:val="24"/>
        </w:rPr>
        <w:t>Управление осуществляется в соответствии с действующим законодательством, Типовым положением об образовательном учреждении дополнительного образования детей, Уставом, Программой развития БОУ ДО «ДШИ № 5» г. Омска.</w:t>
      </w:r>
    </w:p>
    <w:p w:rsidR="00C021B0" w:rsidRDefault="00C021B0" w:rsidP="004B38E4">
      <w:pPr>
        <w:spacing w:line="145" w:lineRule="exact"/>
        <w:rPr>
          <w:sz w:val="20"/>
          <w:szCs w:val="20"/>
        </w:rPr>
      </w:pPr>
    </w:p>
    <w:p w:rsidR="00C021B0" w:rsidRDefault="00273DDF" w:rsidP="004B38E4">
      <w:pPr>
        <w:numPr>
          <w:ilvl w:val="0"/>
          <w:numId w:val="7"/>
        </w:numPr>
        <w:tabs>
          <w:tab w:val="left" w:pos="1009"/>
        </w:tabs>
        <w:ind w:firstLine="729"/>
        <w:jc w:val="both"/>
        <w:rPr>
          <w:rFonts w:eastAsia="Times New Roman"/>
          <w:sz w:val="24"/>
          <w:szCs w:val="24"/>
        </w:rPr>
      </w:pPr>
      <w:r>
        <w:rPr>
          <w:rFonts w:eastAsia="Times New Roman"/>
          <w:sz w:val="24"/>
          <w:szCs w:val="24"/>
        </w:rPr>
        <w:t>школе функционируют органы управления и самоуправления: педагогический совет, совет школы, методический совет, отделы по видам искусств – народный, фортепианный. Каждый отдел имеет функцию методического объединения преподавателей одного вида искусств. Таким образом, структура управления школой выстроена в соответствии с Уставом. Решения по важнейшим вопросам принимает общее собрание работников.</w:t>
      </w:r>
    </w:p>
    <w:p w:rsidR="00C021B0" w:rsidRDefault="00273DDF" w:rsidP="004B38E4">
      <w:pPr>
        <w:rPr>
          <w:rFonts w:eastAsia="Times New Roman"/>
          <w:sz w:val="24"/>
          <w:szCs w:val="24"/>
        </w:rPr>
      </w:pPr>
      <w:r>
        <w:rPr>
          <w:rFonts w:eastAsia="Times New Roman"/>
          <w:sz w:val="24"/>
          <w:szCs w:val="24"/>
        </w:rPr>
        <w:t>Преподавательский состав формируется в соответствии со штатным расписанием.</w:t>
      </w:r>
    </w:p>
    <w:p w:rsidR="00C021B0" w:rsidRDefault="00C021B0" w:rsidP="004B38E4">
      <w:pPr>
        <w:spacing w:line="200" w:lineRule="exact"/>
        <w:rPr>
          <w:sz w:val="20"/>
          <w:szCs w:val="20"/>
        </w:rPr>
      </w:pPr>
    </w:p>
    <w:p w:rsidR="00C021B0" w:rsidRDefault="00273DDF" w:rsidP="004B38E4">
      <w:pPr>
        <w:spacing w:line="238" w:lineRule="auto"/>
        <w:ind w:firstLine="692"/>
        <w:jc w:val="both"/>
        <w:rPr>
          <w:sz w:val="20"/>
          <w:szCs w:val="20"/>
        </w:rPr>
      </w:pPr>
      <w:r>
        <w:rPr>
          <w:rFonts w:eastAsia="Times New Roman"/>
          <w:sz w:val="24"/>
          <w:szCs w:val="24"/>
        </w:rPr>
        <w:t>Школа работает по согласованному и утвержденному плану работы на учебный год. Все мероприятия (педагогические советы, заседания методического совета, отделений, совещания) проводятся в соответствии с утвержденным годовым планом работы.</w:t>
      </w:r>
    </w:p>
    <w:p w:rsidR="00C021B0" w:rsidRDefault="00C021B0" w:rsidP="004B38E4">
      <w:pPr>
        <w:spacing w:line="2" w:lineRule="exact"/>
        <w:rPr>
          <w:sz w:val="20"/>
          <w:szCs w:val="20"/>
        </w:rPr>
      </w:pPr>
    </w:p>
    <w:p w:rsidR="00C021B0" w:rsidRDefault="00273DDF" w:rsidP="004B38E4">
      <w:pPr>
        <w:rPr>
          <w:sz w:val="20"/>
          <w:szCs w:val="20"/>
        </w:rPr>
      </w:pPr>
      <w:r>
        <w:rPr>
          <w:rFonts w:eastAsia="Times New Roman"/>
          <w:b/>
          <w:bCs/>
          <w:sz w:val="24"/>
          <w:szCs w:val="24"/>
        </w:rPr>
        <w:t>Выводы и рекомендации:</w:t>
      </w:r>
    </w:p>
    <w:p w:rsidR="00C021B0" w:rsidRDefault="00C021B0" w:rsidP="004B38E4">
      <w:pPr>
        <w:spacing w:line="5" w:lineRule="exact"/>
        <w:rPr>
          <w:sz w:val="20"/>
          <w:szCs w:val="20"/>
        </w:rPr>
      </w:pPr>
    </w:p>
    <w:p w:rsidR="00C021B0" w:rsidRDefault="00273DDF" w:rsidP="004B38E4">
      <w:pPr>
        <w:numPr>
          <w:ilvl w:val="0"/>
          <w:numId w:val="8"/>
        </w:numPr>
        <w:tabs>
          <w:tab w:val="left" w:pos="964"/>
        </w:tabs>
        <w:ind w:firstLine="674"/>
        <w:jc w:val="both"/>
        <w:rPr>
          <w:rFonts w:eastAsia="Times New Roman"/>
          <w:sz w:val="24"/>
          <w:szCs w:val="24"/>
        </w:rPr>
      </w:pPr>
      <w:r>
        <w:rPr>
          <w:rFonts w:eastAsia="Times New Roman"/>
          <w:sz w:val="24"/>
          <w:szCs w:val="24"/>
        </w:rPr>
        <w:t>целом структура БОУ ДО «ДШИ № 5» г. Омска и система управления достаточны и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w:t>
      </w:r>
    </w:p>
    <w:p w:rsidR="00C021B0" w:rsidRDefault="00273DDF" w:rsidP="004B38E4">
      <w:pPr>
        <w:ind w:firstLine="684"/>
        <w:rPr>
          <w:rFonts w:eastAsia="Times New Roman"/>
          <w:sz w:val="24"/>
          <w:szCs w:val="24"/>
        </w:rPr>
      </w:pPr>
      <w:r>
        <w:rPr>
          <w:rFonts w:eastAsia="Times New Roman"/>
          <w:sz w:val="24"/>
          <w:szCs w:val="24"/>
        </w:rPr>
        <w:t>Собственная нормативная и организационно-распорядительная документация соответствует действующему законодательству РФ.</w:t>
      </w:r>
    </w:p>
    <w:p w:rsidR="00C021B0" w:rsidRDefault="00273DDF" w:rsidP="004B38E4">
      <w:pPr>
        <w:spacing w:line="256" w:lineRule="auto"/>
        <w:ind w:firstLine="684"/>
        <w:jc w:val="both"/>
        <w:rPr>
          <w:rFonts w:eastAsia="Times New Roman"/>
          <w:sz w:val="24"/>
          <w:szCs w:val="24"/>
        </w:rPr>
      </w:pPr>
      <w:r>
        <w:rPr>
          <w:rFonts w:eastAsia="Times New Roman"/>
          <w:sz w:val="24"/>
          <w:szCs w:val="24"/>
        </w:rPr>
        <w:t>Имеющаяся система взаимодействия обеспечивает жизнедеятельность всех структурных подразделений школы и позволяет успешно вести образовательную деятельность в области художественного образования.</w:t>
      </w:r>
    </w:p>
    <w:p w:rsidR="00C021B0" w:rsidRDefault="00C021B0" w:rsidP="004B38E4">
      <w:pPr>
        <w:spacing w:line="216" w:lineRule="exact"/>
        <w:rPr>
          <w:sz w:val="20"/>
          <w:szCs w:val="20"/>
        </w:rPr>
      </w:pPr>
    </w:p>
    <w:p w:rsidR="00C021B0" w:rsidRDefault="00273DDF" w:rsidP="004B38E4">
      <w:pPr>
        <w:rPr>
          <w:sz w:val="20"/>
          <w:szCs w:val="20"/>
        </w:rPr>
      </w:pPr>
      <w:r>
        <w:rPr>
          <w:rFonts w:eastAsia="Times New Roman"/>
          <w:b/>
          <w:bCs/>
          <w:sz w:val="24"/>
          <w:szCs w:val="24"/>
        </w:rPr>
        <w:t>IV. Обучающиеся и система работы с ними</w:t>
      </w:r>
    </w:p>
    <w:p w:rsidR="00C021B0" w:rsidRDefault="00C021B0" w:rsidP="004B38E4">
      <w:pPr>
        <w:spacing w:line="281" w:lineRule="exact"/>
        <w:rPr>
          <w:sz w:val="20"/>
          <w:szCs w:val="20"/>
        </w:rPr>
      </w:pPr>
    </w:p>
    <w:p w:rsidR="00C021B0" w:rsidRDefault="00273DDF" w:rsidP="004B38E4">
      <w:pPr>
        <w:ind w:firstLine="684"/>
        <w:rPr>
          <w:sz w:val="20"/>
          <w:szCs w:val="20"/>
        </w:rPr>
      </w:pPr>
      <w:r>
        <w:rPr>
          <w:rFonts w:eastAsia="Times New Roman"/>
          <w:sz w:val="24"/>
          <w:szCs w:val="24"/>
        </w:rPr>
        <w:t>Школа ежегодно самостоятельно формирует контингент обучающихся в соответствии с муниципальным заданием на оказание Школой образовательных услуг по реализации:</w:t>
      </w:r>
    </w:p>
    <w:p w:rsidR="00C021B0" w:rsidRDefault="00273DDF" w:rsidP="000B10EF">
      <w:pPr>
        <w:numPr>
          <w:ilvl w:val="1"/>
          <w:numId w:val="9"/>
        </w:numPr>
        <w:tabs>
          <w:tab w:val="left" w:pos="284"/>
        </w:tabs>
        <w:rPr>
          <w:rFonts w:eastAsia="Times New Roman"/>
          <w:sz w:val="24"/>
          <w:szCs w:val="24"/>
        </w:rPr>
      </w:pPr>
      <w:r>
        <w:rPr>
          <w:rFonts w:eastAsia="Times New Roman"/>
          <w:sz w:val="24"/>
          <w:szCs w:val="24"/>
        </w:rPr>
        <w:t>Дополнительных предпрофессиональных образовательных программ в области музыкального искусства.</w:t>
      </w:r>
    </w:p>
    <w:p w:rsidR="00C021B0" w:rsidRDefault="00273DDF" w:rsidP="000B10EF">
      <w:pPr>
        <w:numPr>
          <w:ilvl w:val="0"/>
          <w:numId w:val="9"/>
        </w:numPr>
        <w:tabs>
          <w:tab w:val="left" w:pos="284"/>
        </w:tabs>
        <w:rPr>
          <w:rFonts w:eastAsia="Times New Roman"/>
          <w:sz w:val="24"/>
          <w:szCs w:val="24"/>
        </w:rPr>
      </w:pPr>
      <w:r>
        <w:rPr>
          <w:rFonts w:eastAsia="Times New Roman"/>
          <w:sz w:val="24"/>
          <w:szCs w:val="24"/>
        </w:rPr>
        <w:t>«Фортепиано»</w:t>
      </w:r>
    </w:p>
    <w:p w:rsidR="00C021B0" w:rsidRDefault="00273DDF" w:rsidP="000B10EF">
      <w:pPr>
        <w:numPr>
          <w:ilvl w:val="0"/>
          <w:numId w:val="9"/>
        </w:numPr>
        <w:tabs>
          <w:tab w:val="left" w:pos="284"/>
        </w:tabs>
        <w:rPr>
          <w:rFonts w:eastAsia="Times New Roman"/>
          <w:sz w:val="24"/>
          <w:szCs w:val="24"/>
        </w:rPr>
      </w:pPr>
      <w:r>
        <w:rPr>
          <w:rFonts w:eastAsia="Times New Roman"/>
          <w:sz w:val="24"/>
          <w:szCs w:val="24"/>
        </w:rPr>
        <w:t>«Струнные инструменты»</w:t>
      </w:r>
    </w:p>
    <w:p w:rsidR="00C021B0" w:rsidRDefault="00273DDF" w:rsidP="000B10EF">
      <w:pPr>
        <w:numPr>
          <w:ilvl w:val="0"/>
          <w:numId w:val="9"/>
        </w:numPr>
        <w:tabs>
          <w:tab w:val="left" w:pos="284"/>
        </w:tabs>
        <w:rPr>
          <w:rFonts w:eastAsia="Times New Roman"/>
          <w:sz w:val="24"/>
          <w:szCs w:val="24"/>
        </w:rPr>
      </w:pPr>
      <w:r>
        <w:rPr>
          <w:rFonts w:eastAsia="Times New Roman"/>
          <w:sz w:val="24"/>
          <w:szCs w:val="24"/>
        </w:rPr>
        <w:t>«Народные инструменты»</w:t>
      </w:r>
    </w:p>
    <w:p w:rsidR="000B10EF" w:rsidRPr="000B10EF" w:rsidRDefault="00273DDF" w:rsidP="004B38E4">
      <w:pPr>
        <w:numPr>
          <w:ilvl w:val="1"/>
          <w:numId w:val="10"/>
        </w:numPr>
        <w:tabs>
          <w:tab w:val="left" w:pos="284"/>
        </w:tabs>
        <w:rPr>
          <w:rFonts w:eastAsia="Times New Roman"/>
          <w:sz w:val="24"/>
          <w:szCs w:val="24"/>
        </w:rPr>
      </w:pPr>
      <w:r>
        <w:rPr>
          <w:rFonts w:eastAsia="Times New Roman"/>
          <w:sz w:val="24"/>
          <w:szCs w:val="24"/>
        </w:rPr>
        <w:t>Дополнительных общеразвивающих программ в области музыкального искусства</w:t>
      </w:r>
      <w:r w:rsidR="000B10EF">
        <w:rPr>
          <w:rFonts w:eastAsia="Times New Roman"/>
          <w:sz w:val="24"/>
          <w:szCs w:val="24"/>
        </w:rPr>
        <w:t>.</w:t>
      </w:r>
      <w:r>
        <w:rPr>
          <w:rFonts w:eastAsia="Times New Roman"/>
          <w:sz w:val="24"/>
          <w:szCs w:val="24"/>
        </w:rPr>
        <w:t xml:space="preserve"> Для обеспечения выполнения установленного муниципального задания в части</w:t>
      </w:r>
      <w:r w:rsidR="000B10EF">
        <w:rPr>
          <w:rFonts w:eastAsia="Times New Roman"/>
          <w:sz w:val="24"/>
          <w:szCs w:val="24"/>
        </w:rPr>
        <w:t xml:space="preserve"> </w:t>
      </w:r>
      <w:r w:rsidRPr="000B10EF">
        <w:rPr>
          <w:rFonts w:eastAsia="Times New Roman"/>
          <w:sz w:val="24"/>
          <w:szCs w:val="24"/>
        </w:rPr>
        <w:t xml:space="preserve">контрольных цифр контингента учащихся. </w:t>
      </w:r>
    </w:p>
    <w:p w:rsidR="00C021B0" w:rsidRPr="000B10EF" w:rsidRDefault="00273DDF" w:rsidP="000B10EF">
      <w:pPr>
        <w:rPr>
          <w:sz w:val="20"/>
          <w:szCs w:val="20"/>
        </w:rPr>
      </w:pPr>
      <w:r>
        <w:rPr>
          <w:rFonts w:eastAsia="Times New Roman"/>
          <w:sz w:val="24"/>
          <w:szCs w:val="24"/>
        </w:rPr>
        <w:t>На 1 сентября 2018 году эта цифра составляла ДПОП</w:t>
      </w:r>
      <w:r w:rsidR="000B10EF" w:rsidRPr="000B10EF">
        <w:rPr>
          <w:rFonts w:eastAsia="Times New Roman"/>
          <w:sz w:val="24"/>
          <w:szCs w:val="24"/>
        </w:rPr>
        <w:t xml:space="preserve"> </w:t>
      </w:r>
      <w:r w:rsidR="000B10EF" w:rsidRPr="000B10EF">
        <w:rPr>
          <w:sz w:val="20"/>
          <w:szCs w:val="20"/>
        </w:rPr>
        <w:t xml:space="preserve">- </w:t>
      </w:r>
      <w:r>
        <w:rPr>
          <w:rFonts w:eastAsia="Times New Roman"/>
          <w:sz w:val="24"/>
          <w:szCs w:val="24"/>
        </w:rPr>
        <w:t>270 человек, ДО</w:t>
      </w:r>
      <w:r w:rsidR="000B10EF">
        <w:rPr>
          <w:rFonts w:eastAsia="Times New Roman"/>
          <w:sz w:val="24"/>
          <w:szCs w:val="24"/>
        </w:rPr>
        <w:t>О</w:t>
      </w:r>
      <w:r>
        <w:rPr>
          <w:rFonts w:eastAsia="Times New Roman"/>
          <w:sz w:val="24"/>
          <w:szCs w:val="24"/>
        </w:rPr>
        <w:t xml:space="preserve">П </w:t>
      </w:r>
      <w:r w:rsidR="000B10EF">
        <w:rPr>
          <w:rFonts w:eastAsia="Times New Roman"/>
          <w:sz w:val="24"/>
          <w:szCs w:val="24"/>
        </w:rPr>
        <w:t>-</w:t>
      </w:r>
      <w:r>
        <w:rPr>
          <w:rFonts w:eastAsia="Times New Roman"/>
          <w:sz w:val="24"/>
          <w:szCs w:val="24"/>
        </w:rPr>
        <w:t xml:space="preserve"> 48 человек. Школа вправе производить приём учащихся на свободные ученические места в течение всего календарного года.</w:t>
      </w:r>
    </w:p>
    <w:p w:rsidR="00C021B0" w:rsidRDefault="00273DDF" w:rsidP="004B38E4">
      <w:pPr>
        <w:ind w:firstLine="708"/>
        <w:jc w:val="both"/>
        <w:rPr>
          <w:rFonts w:eastAsia="Times New Roman"/>
          <w:sz w:val="24"/>
          <w:szCs w:val="24"/>
        </w:rPr>
      </w:pPr>
      <w:r>
        <w:rPr>
          <w:rFonts w:eastAsia="Times New Roman"/>
          <w:sz w:val="24"/>
          <w:szCs w:val="24"/>
        </w:rPr>
        <w:t>Для поступления в Школу для обучения по ДПОП проводится конкурсный отбор детей с целью выявления их тв</w:t>
      </w:r>
      <w:r w:rsidR="000B10EF">
        <w:rPr>
          <w:rFonts w:eastAsia="Times New Roman"/>
          <w:sz w:val="24"/>
          <w:szCs w:val="24"/>
        </w:rPr>
        <w:t>орческих способностей в области искусств</w:t>
      </w:r>
      <w:r>
        <w:rPr>
          <w:rFonts w:eastAsia="Times New Roman"/>
          <w:sz w:val="24"/>
          <w:szCs w:val="24"/>
        </w:rPr>
        <w:t>. Порядок и сроки проведения приёмных испытаний (прослушиваний), требования к поступающим определяются педагогическим советом Школы.</w:t>
      </w:r>
    </w:p>
    <w:p w:rsidR="00C021B0" w:rsidRDefault="00273DDF" w:rsidP="004B38E4">
      <w:pPr>
        <w:ind w:firstLine="708"/>
        <w:rPr>
          <w:rFonts w:eastAsia="Times New Roman"/>
          <w:sz w:val="24"/>
          <w:szCs w:val="24"/>
        </w:rPr>
      </w:pPr>
      <w:r>
        <w:rPr>
          <w:rFonts w:eastAsia="Times New Roman"/>
          <w:sz w:val="24"/>
          <w:szCs w:val="24"/>
        </w:rPr>
        <w:t>Приём в Школу осуществляется в первый класс, а также, при наличии вакантных бюджетных мест, в другие классы.</w:t>
      </w:r>
    </w:p>
    <w:p w:rsidR="00C021B0" w:rsidRDefault="00273DDF" w:rsidP="004B38E4">
      <w:pPr>
        <w:spacing w:line="287" w:lineRule="auto"/>
        <w:ind w:firstLine="711"/>
        <w:rPr>
          <w:rFonts w:eastAsia="Times New Roman"/>
          <w:sz w:val="24"/>
          <w:szCs w:val="24"/>
        </w:rPr>
      </w:pPr>
      <w:r>
        <w:rPr>
          <w:rFonts w:eastAsia="Times New Roman"/>
          <w:sz w:val="24"/>
          <w:szCs w:val="24"/>
        </w:rPr>
        <w:t xml:space="preserve">Качеству содержания подготовки выпускников БОУ ДО «ДШИ № </w:t>
      </w:r>
      <w:r w:rsidR="000B10EF">
        <w:rPr>
          <w:rFonts w:eastAsia="Times New Roman"/>
          <w:sz w:val="24"/>
          <w:szCs w:val="24"/>
        </w:rPr>
        <w:t>20</w:t>
      </w:r>
      <w:r>
        <w:rPr>
          <w:rFonts w:eastAsia="Times New Roman"/>
          <w:sz w:val="24"/>
          <w:szCs w:val="24"/>
        </w:rPr>
        <w:t>» г. Омска придает важнейшее значение.</w:t>
      </w:r>
    </w:p>
    <w:p w:rsidR="00C021B0" w:rsidRDefault="00C021B0" w:rsidP="004B38E4">
      <w:pPr>
        <w:spacing w:line="2" w:lineRule="exact"/>
        <w:rPr>
          <w:sz w:val="20"/>
          <w:szCs w:val="20"/>
        </w:rPr>
      </w:pPr>
    </w:p>
    <w:p w:rsidR="00C021B0" w:rsidRDefault="00273DDF" w:rsidP="004B38E4">
      <w:pPr>
        <w:ind w:firstLine="698"/>
        <w:rPr>
          <w:sz w:val="20"/>
          <w:szCs w:val="20"/>
        </w:rPr>
      </w:pPr>
      <w:r>
        <w:rPr>
          <w:rFonts w:eastAsia="Times New Roman"/>
          <w:sz w:val="24"/>
          <w:szCs w:val="24"/>
        </w:rPr>
        <w:t>Разработаны и утверждены в установленном порядке по всем образовательным программам итоговые требования к выпускникам.</w:t>
      </w:r>
    </w:p>
    <w:p w:rsidR="00C021B0" w:rsidRDefault="00273DDF" w:rsidP="004B38E4">
      <w:pPr>
        <w:spacing w:line="272" w:lineRule="auto"/>
        <w:ind w:firstLine="698"/>
        <w:rPr>
          <w:sz w:val="20"/>
          <w:szCs w:val="20"/>
        </w:rPr>
      </w:pPr>
      <w:r>
        <w:rPr>
          <w:rFonts w:eastAsia="Times New Roman"/>
          <w:sz w:val="24"/>
          <w:szCs w:val="24"/>
        </w:rPr>
        <w:t>Каждая учебная дисциплина предусматривает аттестацию в виде контрольного урока, зачета или экзамена (академического концерта, прослушивания) и т.д.</w:t>
      </w:r>
    </w:p>
    <w:p w:rsidR="00C021B0" w:rsidRDefault="00C021B0" w:rsidP="004B38E4">
      <w:pPr>
        <w:sectPr w:rsidR="00C021B0">
          <w:pgSz w:w="11900" w:h="16840"/>
          <w:pgMar w:top="976" w:right="700" w:bottom="439" w:left="1136" w:header="0" w:footer="0" w:gutter="0"/>
          <w:cols w:space="720" w:equalWidth="0">
            <w:col w:w="10064"/>
          </w:cols>
        </w:sectPr>
      </w:pPr>
    </w:p>
    <w:p w:rsidR="00C021B0" w:rsidRDefault="00273DDF" w:rsidP="004B38E4">
      <w:pPr>
        <w:ind w:firstLine="878"/>
        <w:rPr>
          <w:sz w:val="20"/>
          <w:szCs w:val="20"/>
        </w:rPr>
      </w:pPr>
      <w:r>
        <w:rPr>
          <w:rFonts w:eastAsia="Times New Roman"/>
          <w:sz w:val="24"/>
          <w:szCs w:val="24"/>
        </w:rPr>
        <w:lastRenderedPageBreak/>
        <w:t>Структура, содержание и трудоемкость учебных планов подготовки выпускников отвечают требованиям к минимуму содержания и уровню подготовки выпускников.</w:t>
      </w:r>
    </w:p>
    <w:p w:rsidR="00C021B0" w:rsidRDefault="00273DDF" w:rsidP="004B38E4">
      <w:pPr>
        <w:numPr>
          <w:ilvl w:val="1"/>
          <w:numId w:val="12"/>
        </w:numPr>
        <w:tabs>
          <w:tab w:val="left" w:pos="1019"/>
        </w:tabs>
        <w:ind w:firstLine="694"/>
        <w:jc w:val="both"/>
        <w:rPr>
          <w:rFonts w:eastAsia="Times New Roman"/>
          <w:sz w:val="24"/>
          <w:szCs w:val="24"/>
        </w:rPr>
      </w:pPr>
      <w:r>
        <w:rPr>
          <w:rFonts w:eastAsia="Times New Roman"/>
          <w:sz w:val="24"/>
          <w:szCs w:val="24"/>
        </w:rPr>
        <w:t>школе сформирована комплексная система ранней профессиональной ориентации учащихся, главная задача которой – опережающая профессиональная ориентация, направленная на оптимизацию профессионального самоопределения обучающегося в соответствии с его желаниями, склонностями, способностями и индивидуально-личностными особенностями.</w:t>
      </w:r>
    </w:p>
    <w:p w:rsidR="00C021B0" w:rsidRDefault="00273DDF" w:rsidP="004B38E4">
      <w:pPr>
        <w:rPr>
          <w:rFonts w:eastAsia="Times New Roman"/>
          <w:sz w:val="24"/>
          <w:szCs w:val="24"/>
        </w:rPr>
      </w:pPr>
      <w:r>
        <w:rPr>
          <w:rFonts w:eastAsia="Times New Roman"/>
          <w:sz w:val="24"/>
          <w:szCs w:val="24"/>
        </w:rPr>
        <w:t>Основные направления ранней профессиональной ориентации обучающихся:</w:t>
      </w:r>
    </w:p>
    <w:p w:rsidR="00C021B0" w:rsidRDefault="00C021B0" w:rsidP="004B38E4">
      <w:pPr>
        <w:spacing w:line="18" w:lineRule="exact"/>
        <w:rPr>
          <w:rFonts w:eastAsia="Times New Roman"/>
          <w:sz w:val="24"/>
          <w:szCs w:val="24"/>
        </w:rPr>
      </w:pPr>
    </w:p>
    <w:p w:rsidR="00C021B0" w:rsidRDefault="00273DDF" w:rsidP="000B10EF">
      <w:pPr>
        <w:numPr>
          <w:ilvl w:val="0"/>
          <w:numId w:val="12"/>
        </w:numPr>
        <w:tabs>
          <w:tab w:val="left" w:pos="284"/>
        </w:tabs>
        <w:spacing w:line="245" w:lineRule="auto"/>
        <w:jc w:val="both"/>
        <w:rPr>
          <w:rFonts w:ascii="Symbol" w:eastAsia="Symbol" w:hAnsi="Symbol" w:cs="Symbol"/>
          <w:sz w:val="24"/>
          <w:szCs w:val="24"/>
        </w:rPr>
      </w:pPr>
      <w:r>
        <w:rPr>
          <w:rFonts w:eastAsia="Times New Roman"/>
          <w:sz w:val="24"/>
          <w:szCs w:val="24"/>
        </w:rPr>
        <w:t>установление долговременных двухсторонних отношений с образовательными учреждениями в области культуры и искусства с целью продолжения образования по соответствующей специальности;</w:t>
      </w:r>
    </w:p>
    <w:p w:rsidR="00C021B0" w:rsidRDefault="00C021B0" w:rsidP="000B10EF">
      <w:pPr>
        <w:tabs>
          <w:tab w:val="left" w:pos="284"/>
        </w:tabs>
        <w:spacing w:line="2" w:lineRule="exact"/>
        <w:rPr>
          <w:rFonts w:ascii="Symbol" w:eastAsia="Symbol" w:hAnsi="Symbol" w:cs="Symbol"/>
          <w:sz w:val="24"/>
          <w:szCs w:val="24"/>
        </w:rPr>
      </w:pPr>
    </w:p>
    <w:p w:rsidR="00C021B0" w:rsidRDefault="00273DDF" w:rsidP="000B10EF">
      <w:pPr>
        <w:numPr>
          <w:ilvl w:val="0"/>
          <w:numId w:val="12"/>
        </w:numPr>
        <w:tabs>
          <w:tab w:val="left" w:pos="284"/>
        </w:tabs>
        <w:rPr>
          <w:rFonts w:ascii="Symbol" w:eastAsia="Symbol" w:hAnsi="Symbol" w:cs="Symbol"/>
          <w:sz w:val="24"/>
          <w:szCs w:val="24"/>
        </w:rPr>
      </w:pPr>
      <w:r>
        <w:rPr>
          <w:rFonts w:eastAsia="Times New Roman"/>
          <w:sz w:val="24"/>
          <w:szCs w:val="24"/>
        </w:rPr>
        <w:t>участие в концертах, конкурсах, фестивалях, олимпиадах;</w:t>
      </w:r>
    </w:p>
    <w:p w:rsidR="00C021B0" w:rsidRDefault="00C021B0" w:rsidP="000B10EF">
      <w:pPr>
        <w:tabs>
          <w:tab w:val="left" w:pos="284"/>
        </w:tabs>
        <w:spacing w:line="17" w:lineRule="exact"/>
        <w:rPr>
          <w:rFonts w:ascii="Symbol" w:eastAsia="Symbol" w:hAnsi="Symbol" w:cs="Symbol"/>
          <w:sz w:val="24"/>
          <w:szCs w:val="24"/>
        </w:rPr>
      </w:pPr>
    </w:p>
    <w:p w:rsidR="00C021B0" w:rsidRDefault="00273DDF" w:rsidP="000B10EF">
      <w:pPr>
        <w:numPr>
          <w:ilvl w:val="0"/>
          <w:numId w:val="12"/>
        </w:numPr>
        <w:tabs>
          <w:tab w:val="left" w:pos="284"/>
        </w:tabs>
        <w:spacing w:line="248" w:lineRule="auto"/>
        <w:rPr>
          <w:rFonts w:ascii="Symbol" w:eastAsia="Symbol" w:hAnsi="Symbol" w:cs="Symbol"/>
          <w:sz w:val="24"/>
          <w:szCs w:val="24"/>
        </w:rPr>
      </w:pPr>
      <w:r>
        <w:rPr>
          <w:rFonts w:eastAsia="Times New Roman"/>
          <w:sz w:val="24"/>
          <w:szCs w:val="24"/>
        </w:rPr>
        <w:t>организация проведения собраний с целью информирования обучающихся и их родителей (законных представителей);</w:t>
      </w:r>
    </w:p>
    <w:p w:rsidR="00C021B0" w:rsidRDefault="00273DDF" w:rsidP="000B10EF">
      <w:pPr>
        <w:numPr>
          <w:ilvl w:val="0"/>
          <w:numId w:val="12"/>
        </w:numPr>
        <w:tabs>
          <w:tab w:val="left" w:pos="284"/>
        </w:tabs>
        <w:spacing w:line="272" w:lineRule="auto"/>
        <w:rPr>
          <w:rFonts w:ascii="Symbol" w:eastAsia="Symbol" w:hAnsi="Symbol" w:cs="Symbol"/>
          <w:sz w:val="24"/>
          <w:szCs w:val="24"/>
        </w:rPr>
      </w:pPr>
      <w:r>
        <w:rPr>
          <w:rFonts w:eastAsia="Times New Roman"/>
          <w:sz w:val="24"/>
          <w:szCs w:val="24"/>
        </w:rPr>
        <w:t>организация творческих встреч с преподавателями и студентами средних и высших учебных заведений.</w:t>
      </w:r>
    </w:p>
    <w:p w:rsidR="00C021B0" w:rsidRDefault="00C021B0" w:rsidP="004B38E4">
      <w:pPr>
        <w:spacing w:line="124" w:lineRule="exact"/>
        <w:rPr>
          <w:sz w:val="20"/>
          <w:szCs w:val="20"/>
        </w:rPr>
      </w:pPr>
    </w:p>
    <w:p w:rsidR="00C021B0" w:rsidRDefault="00273DDF" w:rsidP="004B38E4">
      <w:pPr>
        <w:ind w:hanging="97"/>
        <w:rPr>
          <w:sz w:val="20"/>
          <w:szCs w:val="20"/>
        </w:rPr>
      </w:pPr>
      <w:r>
        <w:rPr>
          <w:rFonts w:eastAsia="Times New Roman"/>
          <w:sz w:val="24"/>
          <w:szCs w:val="24"/>
        </w:rPr>
        <w:t>Результаты работы: каждый год учащиеся школы поступают в профильные СУЗы и ВУЗы Итоговая аттестация осуществляется в соответствии с Положением об итоговой</w:t>
      </w:r>
    </w:p>
    <w:p w:rsidR="00C021B0" w:rsidRDefault="00273DDF" w:rsidP="004B38E4">
      <w:pPr>
        <w:jc w:val="both"/>
        <w:rPr>
          <w:sz w:val="20"/>
          <w:szCs w:val="20"/>
        </w:rPr>
      </w:pPr>
      <w:r>
        <w:rPr>
          <w:rFonts w:eastAsia="Times New Roman"/>
          <w:sz w:val="24"/>
          <w:szCs w:val="24"/>
        </w:rPr>
        <w:t>аттестации выпускников и проводится в форме сдачи итоговых экзаменов аттестационной комиссии, председатель и персональный состав которой утверждаются в установленном порядке.</w:t>
      </w:r>
    </w:p>
    <w:p w:rsidR="00C021B0" w:rsidRDefault="00273DDF" w:rsidP="004B38E4">
      <w:pPr>
        <w:ind w:firstLine="698"/>
        <w:rPr>
          <w:sz w:val="20"/>
          <w:szCs w:val="20"/>
        </w:rPr>
      </w:pPr>
      <w:r>
        <w:rPr>
          <w:rFonts w:eastAsia="Times New Roman"/>
          <w:sz w:val="24"/>
          <w:szCs w:val="24"/>
        </w:rPr>
        <w:t xml:space="preserve">Итоговая аттестация выпускника БОУ ДО «ДШИ № </w:t>
      </w:r>
      <w:r w:rsidR="000B10EF">
        <w:rPr>
          <w:rFonts w:eastAsia="Times New Roman"/>
          <w:sz w:val="24"/>
          <w:szCs w:val="24"/>
        </w:rPr>
        <w:t>20</w:t>
      </w:r>
      <w:r>
        <w:rPr>
          <w:rFonts w:eastAsia="Times New Roman"/>
          <w:sz w:val="24"/>
          <w:szCs w:val="24"/>
        </w:rPr>
        <w:t>» является обязательной и осуществляется после освоения образовательной программы в полном объеме.</w:t>
      </w:r>
    </w:p>
    <w:p w:rsidR="00C021B0" w:rsidRDefault="00273DDF" w:rsidP="004B38E4">
      <w:pPr>
        <w:rPr>
          <w:sz w:val="20"/>
          <w:szCs w:val="20"/>
        </w:rPr>
      </w:pPr>
      <w:r>
        <w:rPr>
          <w:rFonts w:eastAsia="Times New Roman"/>
          <w:sz w:val="24"/>
          <w:szCs w:val="24"/>
        </w:rPr>
        <w:t>Текущая и итоговая аттестация выпускников осуществляется в установленные сроки. Перечень дисциплин, выносимых на итоговую аттестацию, определяется учебным</w:t>
      </w:r>
    </w:p>
    <w:p w:rsidR="00C021B0" w:rsidRDefault="00273DDF" w:rsidP="004B38E4">
      <w:pPr>
        <w:rPr>
          <w:sz w:val="20"/>
          <w:szCs w:val="20"/>
        </w:rPr>
      </w:pPr>
      <w:r>
        <w:rPr>
          <w:rFonts w:eastAsia="Times New Roman"/>
          <w:sz w:val="24"/>
          <w:szCs w:val="24"/>
        </w:rPr>
        <w:t>планом.</w:t>
      </w:r>
    </w:p>
    <w:p w:rsidR="00C021B0" w:rsidRDefault="00273DDF" w:rsidP="004B38E4">
      <w:pPr>
        <w:ind w:firstLine="710"/>
        <w:jc w:val="both"/>
        <w:rPr>
          <w:sz w:val="20"/>
          <w:szCs w:val="20"/>
        </w:rPr>
      </w:pPr>
      <w:r>
        <w:rPr>
          <w:rFonts w:eastAsia="Times New Roman"/>
          <w:sz w:val="24"/>
          <w:szCs w:val="24"/>
        </w:rPr>
        <w:t>Выпускнику, прошедшему в установленном порядке итоговую аттестацию, выдается Свидетельство установленного образца.</w:t>
      </w:r>
    </w:p>
    <w:p w:rsidR="00C021B0" w:rsidRDefault="00273DDF" w:rsidP="004B38E4">
      <w:pPr>
        <w:rPr>
          <w:sz w:val="20"/>
          <w:szCs w:val="20"/>
        </w:rPr>
      </w:pPr>
      <w:r>
        <w:rPr>
          <w:rFonts w:eastAsia="Times New Roman"/>
          <w:sz w:val="24"/>
          <w:szCs w:val="24"/>
        </w:rPr>
        <w:t>Информация о выпускниках, поступивших в СУЗы, ВУЗы:</w:t>
      </w:r>
    </w:p>
    <w:p w:rsidR="00C021B0" w:rsidRDefault="00C021B0" w:rsidP="004B38E4">
      <w:pPr>
        <w:spacing w:line="210" w:lineRule="exact"/>
        <w:rPr>
          <w:sz w:val="20"/>
          <w:szCs w:val="20"/>
        </w:rPr>
      </w:pPr>
    </w:p>
    <w:tbl>
      <w:tblPr>
        <w:tblW w:w="0" w:type="auto"/>
        <w:tblInd w:w="960" w:type="dxa"/>
        <w:tblLayout w:type="fixed"/>
        <w:tblCellMar>
          <w:left w:w="0" w:type="dxa"/>
          <w:right w:w="0" w:type="dxa"/>
        </w:tblCellMar>
        <w:tblLook w:val="04A0" w:firstRow="1" w:lastRow="0" w:firstColumn="1" w:lastColumn="0" w:noHBand="0" w:noVBand="1"/>
      </w:tblPr>
      <w:tblGrid>
        <w:gridCol w:w="4620"/>
        <w:gridCol w:w="1020"/>
      </w:tblGrid>
      <w:tr w:rsidR="00C021B0">
        <w:trPr>
          <w:trHeight w:val="313"/>
        </w:trPr>
        <w:tc>
          <w:tcPr>
            <w:tcW w:w="4620" w:type="dxa"/>
            <w:vAlign w:val="bottom"/>
          </w:tcPr>
          <w:p w:rsidR="00C021B0" w:rsidRDefault="00C021B0" w:rsidP="004B38E4">
            <w:pPr>
              <w:rPr>
                <w:sz w:val="24"/>
                <w:szCs w:val="24"/>
              </w:rPr>
            </w:pPr>
          </w:p>
        </w:tc>
        <w:tc>
          <w:tcPr>
            <w:tcW w:w="1020" w:type="dxa"/>
            <w:vAlign w:val="bottom"/>
          </w:tcPr>
          <w:p w:rsidR="00C021B0" w:rsidRDefault="00273DDF" w:rsidP="000B10EF">
            <w:pPr>
              <w:jc w:val="center"/>
              <w:rPr>
                <w:sz w:val="20"/>
                <w:szCs w:val="20"/>
              </w:rPr>
            </w:pPr>
            <w:r>
              <w:rPr>
                <w:rFonts w:eastAsia="Times New Roman"/>
                <w:sz w:val="24"/>
                <w:szCs w:val="24"/>
              </w:rPr>
              <w:t>201</w:t>
            </w:r>
            <w:r w:rsidR="000B10EF">
              <w:rPr>
                <w:rFonts w:eastAsia="Times New Roman"/>
                <w:sz w:val="24"/>
                <w:szCs w:val="24"/>
              </w:rPr>
              <w:t>9</w:t>
            </w:r>
            <w:r>
              <w:rPr>
                <w:rFonts w:eastAsia="Times New Roman"/>
                <w:sz w:val="24"/>
                <w:szCs w:val="24"/>
              </w:rPr>
              <w:t>г</w:t>
            </w:r>
          </w:p>
        </w:tc>
      </w:tr>
      <w:tr w:rsidR="00C021B0">
        <w:trPr>
          <w:trHeight w:val="486"/>
        </w:trPr>
        <w:tc>
          <w:tcPr>
            <w:tcW w:w="4620" w:type="dxa"/>
            <w:vAlign w:val="bottom"/>
          </w:tcPr>
          <w:p w:rsidR="00C021B0" w:rsidRDefault="00273DDF" w:rsidP="004B38E4">
            <w:pPr>
              <w:rPr>
                <w:sz w:val="20"/>
                <w:szCs w:val="20"/>
              </w:rPr>
            </w:pPr>
            <w:r>
              <w:rPr>
                <w:rFonts w:eastAsia="Times New Roman"/>
                <w:sz w:val="24"/>
                <w:szCs w:val="24"/>
              </w:rPr>
              <w:t>Всего выпускников</w:t>
            </w:r>
          </w:p>
        </w:tc>
        <w:tc>
          <w:tcPr>
            <w:tcW w:w="1020" w:type="dxa"/>
            <w:vAlign w:val="bottom"/>
          </w:tcPr>
          <w:p w:rsidR="00C021B0" w:rsidRDefault="000B10EF" w:rsidP="004B38E4">
            <w:pPr>
              <w:jc w:val="center"/>
              <w:rPr>
                <w:sz w:val="20"/>
                <w:szCs w:val="20"/>
              </w:rPr>
            </w:pPr>
            <w:r>
              <w:rPr>
                <w:rFonts w:eastAsia="Times New Roman"/>
                <w:w w:val="99"/>
                <w:sz w:val="24"/>
                <w:szCs w:val="24"/>
              </w:rPr>
              <w:t>18</w:t>
            </w:r>
          </w:p>
        </w:tc>
      </w:tr>
      <w:tr w:rsidR="00C021B0">
        <w:trPr>
          <w:trHeight w:val="449"/>
        </w:trPr>
        <w:tc>
          <w:tcPr>
            <w:tcW w:w="4620" w:type="dxa"/>
            <w:vAlign w:val="bottom"/>
          </w:tcPr>
          <w:p w:rsidR="00C021B0" w:rsidRDefault="00273DDF" w:rsidP="004B38E4">
            <w:pPr>
              <w:rPr>
                <w:sz w:val="20"/>
                <w:szCs w:val="20"/>
              </w:rPr>
            </w:pPr>
            <w:r>
              <w:rPr>
                <w:rFonts w:eastAsia="Times New Roman"/>
                <w:sz w:val="24"/>
                <w:szCs w:val="24"/>
              </w:rPr>
              <w:t>Поступили в СУЗы в области культуры и</w:t>
            </w:r>
          </w:p>
        </w:tc>
        <w:tc>
          <w:tcPr>
            <w:tcW w:w="1020" w:type="dxa"/>
            <w:vAlign w:val="bottom"/>
          </w:tcPr>
          <w:p w:rsidR="00C021B0" w:rsidRDefault="000B10EF" w:rsidP="004B38E4">
            <w:pPr>
              <w:jc w:val="center"/>
              <w:rPr>
                <w:sz w:val="20"/>
                <w:szCs w:val="20"/>
              </w:rPr>
            </w:pPr>
            <w:r>
              <w:rPr>
                <w:rFonts w:eastAsia="Times New Roman"/>
                <w:w w:val="99"/>
                <w:sz w:val="24"/>
                <w:szCs w:val="24"/>
              </w:rPr>
              <w:t>1</w:t>
            </w:r>
          </w:p>
        </w:tc>
      </w:tr>
      <w:tr w:rsidR="00C021B0">
        <w:trPr>
          <w:trHeight w:val="286"/>
        </w:trPr>
        <w:tc>
          <w:tcPr>
            <w:tcW w:w="4620" w:type="dxa"/>
            <w:vAlign w:val="bottom"/>
          </w:tcPr>
          <w:p w:rsidR="00C021B0" w:rsidRDefault="00273DDF" w:rsidP="004B38E4">
            <w:pPr>
              <w:rPr>
                <w:sz w:val="20"/>
                <w:szCs w:val="20"/>
              </w:rPr>
            </w:pPr>
            <w:r>
              <w:rPr>
                <w:rFonts w:eastAsia="Times New Roman"/>
                <w:sz w:val="24"/>
                <w:szCs w:val="24"/>
              </w:rPr>
              <w:t>искусства</w:t>
            </w:r>
          </w:p>
        </w:tc>
        <w:tc>
          <w:tcPr>
            <w:tcW w:w="1020" w:type="dxa"/>
            <w:vAlign w:val="bottom"/>
          </w:tcPr>
          <w:p w:rsidR="00C021B0" w:rsidRDefault="00C021B0" w:rsidP="004B38E4">
            <w:pPr>
              <w:rPr>
                <w:sz w:val="24"/>
                <w:szCs w:val="24"/>
              </w:rPr>
            </w:pPr>
          </w:p>
        </w:tc>
      </w:tr>
      <w:tr w:rsidR="00C021B0">
        <w:trPr>
          <w:trHeight w:val="276"/>
        </w:trPr>
        <w:tc>
          <w:tcPr>
            <w:tcW w:w="4620" w:type="dxa"/>
            <w:vAlign w:val="bottom"/>
          </w:tcPr>
          <w:p w:rsidR="00C021B0" w:rsidRDefault="00273DDF" w:rsidP="004B38E4">
            <w:pPr>
              <w:rPr>
                <w:sz w:val="20"/>
                <w:szCs w:val="20"/>
              </w:rPr>
            </w:pPr>
            <w:r>
              <w:rPr>
                <w:rFonts w:eastAsia="Times New Roman"/>
                <w:sz w:val="24"/>
                <w:szCs w:val="24"/>
              </w:rPr>
              <w:t>Поступили в ВУЗы в области культуры и</w:t>
            </w:r>
          </w:p>
        </w:tc>
        <w:tc>
          <w:tcPr>
            <w:tcW w:w="1020" w:type="dxa"/>
            <w:vAlign w:val="bottom"/>
          </w:tcPr>
          <w:p w:rsidR="00C021B0" w:rsidRDefault="000B10EF" w:rsidP="004B38E4">
            <w:pPr>
              <w:jc w:val="center"/>
              <w:rPr>
                <w:sz w:val="20"/>
                <w:szCs w:val="20"/>
              </w:rPr>
            </w:pPr>
            <w:r>
              <w:rPr>
                <w:rFonts w:eastAsia="Times New Roman"/>
                <w:w w:val="99"/>
                <w:sz w:val="24"/>
                <w:szCs w:val="24"/>
              </w:rPr>
              <w:t>3</w:t>
            </w:r>
          </w:p>
        </w:tc>
      </w:tr>
      <w:tr w:rsidR="00C021B0">
        <w:trPr>
          <w:trHeight w:val="313"/>
        </w:trPr>
        <w:tc>
          <w:tcPr>
            <w:tcW w:w="4620" w:type="dxa"/>
            <w:vAlign w:val="bottom"/>
          </w:tcPr>
          <w:p w:rsidR="00C021B0" w:rsidRDefault="00273DDF" w:rsidP="004B38E4">
            <w:pPr>
              <w:rPr>
                <w:sz w:val="20"/>
                <w:szCs w:val="20"/>
              </w:rPr>
            </w:pPr>
            <w:r>
              <w:rPr>
                <w:rFonts w:eastAsia="Times New Roman"/>
                <w:sz w:val="24"/>
                <w:szCs w:val="24"/>
              </w:rPr>
              <w:t>искусства</w:t>
            </w:r>
          </w:p>
        </w:tc>
        <w:tc>
          <w:tcPr>
            <w:tcW w:w="1020" w:type="dxa"/>
            <w:vAlign w:val="bottom"/>
          </w:tcPr>
          <w:p w:rsidR="00C021B0" w:rsidRDefault="00C021B0" w:rsidP="004B38E4">
            <w:pPr>
              <w:rPr>
                <w:sz w:val="24"/>
                <w:szCs w:val="24"/>
              </w:rPr>
            </w:pPr>
          </w:p>
        </w:tc>
      </w:tr>
    </w:tbl>
    <w:p w:rsidR="00C021B0" w:rsidRDefault="00273DDF" w:rsidP="004B38E4">
      <w:pPr>
        <w:spacing w:line="20" w:lineRule="exact"/>
        <w:rPr>
          <w:sz w:val="20"/>
          <w:szCs w:val="20"/>
        </w:rPr>
      </w:pPr>
      <w:r>
        <w:rPr>
          <w:noProof/>
          <w:sz w:val="20"/>
          <w:szCs w:val="20"/>
        </w:rPr>
        <w:drawing>
          <wp:anchor distT="0" distB="0" distL="114300" distR="114300" simplePos="0" relativeHeight="251651584" behindDoc="1" locked="0" layoutInCell="0" allowOverlap="1">
            <wp:simplePos x="0" y="0"/>
            <wp:positionH relativeFrom="column">
              <wp:posOffset>525780</wp:posOffset>
            </wp:positionH>
            <wp:positionV relativeFrom="paragraph">
              <wp:posOffset>-1345565</wp:posOffset>
            </wp:positionV>
            <wp:extent cx="4154170" cy="13436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blip>
                    <a:srcRect/>
                    <a:stretch>
                      <a:fillRect/>
                    </a:stretch>
                  </pic:blipFill>
                  <pic:spPr bwMode="auto">
                    <a:xfrm>
                      <a:off x="0" y="0"/>
                      <a:ext cx="4154170" cy="1343660"/>
                    </a:xfrm>
                    <a:prstGeom prst="rect">
                      <a:avLst/>
                    </a:prstGeom>
                    <a:noFill/>
                  </pic:spPr>
                </pic:pic>
              </a:graphicData>
            </a:graphic>
          </wp:anchor>
        </w:drawing>
      </w:r>
    </w:p>
    <w:p w:rsidR="00C021B0" w:rsidRDefault="00C021B0" w:rsidP="004B38E4">
      <w:pPr>
        <w:spacing w:line="224" w:lineRule="exact"/>
        <w:rPr>
          <w:sz w:val="20"/>
          <w:szCs w:val="20"/>
        </w:rPr>
      </w:pPr>
    </w:p>
    <w:p w:rsidR="00C021B0" w:rsidRDefault="00273DDF" w:rsidP="004B38E4">
      <w:pPr>
        <w:rPr>
          <w:sz w:val="20"/>
          <w:szCs w:val="20"/>
        </w:rPr>
      </w:pPr>
      <w:r>
        <w:rPr>
          <w:rFonts w:eastAsia="Times New Roman"/>
          <w:b/>
          <w:bCs/>
          <w:sz w:val="24"/>
          <w:szCs w:val="24"/>
        </w:rPr>
        <w:t>Выводы и рекомендации:</w:t>
      </w:r>
    </w:p>
    <w:p w:rsidR="00C021B0" w:rsidRDefault="00C021B0" w:rsidP="004B38E4">
      <w:pPr>
        <w:spacing w:line="5" w:lineRule="exact"/>
        <w:rPr>
          <w:sz w:val="20"/>
          <w:szCs w:val="20"/>
        </w:rPr>
      </w:pPr>
    </w:p>
    <w:p w:rsidR="00C021B0" w:rsidRDefault="00273DDF" w:rsidP="004B38E4">
      <w:pPr>
        <w:ind w:firstLine="710"/>
        <w:jc w:val="both"/>
        <w:rPr>
          <w:sz w:val="20"/>
          <w:szCs w:val="20"/>
        </w:rPr>
      </w:pPr>
      <w:r>
        <w:rPr>
          <w:rFonts w:eastAsia="Times New Roman"/>
          <w:sz w:val="24"/>
          <w:szCs w:val="24"/>
        </w:rPr>
        <w:t xml:space="preserve">Анализ содержания подготовки выпускников через организацию учебного процесса по всему перечню учебных дисциплин, реализуемых в БОУ ДО «ДШИ № </w:t>
      </w:r>
      <w:r w:rsidR="00B02531">
        <w:rPr>
          <w:rFonts w:eastAsia="Times New Roman"/>
          <w:sz w:val="24"/>
          <w:szCs w:val="24"/>
        </w:rPr>
        <w:t>20</w:t>
      </w:r>
      <w:r>
        <w:rPr>
          <w:rFonts w:eastAsia="Times New Roman"/>
          <w:sz w:val="24"/>
          <w:szCs w:val="24"/>
        </w:rPr>
        <w:t>» г. Омска показывает, что учебный процесс организован в соответствии с нормативными требованиями дополнительного образования.</w:t>
      </w:r>
    </w:p>
    <w:p w:rsidR="00C021B0" w:rsidRDefault="00273DDF" w:rsidP="004B38E4">
      <w:pPr>
        <w:ind w:firstLine="398"/>
        <w:jc w:val="both"/>
        <w:rPr>
          <w:sz w:val="20"/>
          <w:szCs w:val="20"/>
        </w:rPr>
      </w:pPr>
      <w:r>
        <w:rPr>
          <w:rFonts w:eastAsia="Times New Roman"/>
          <w:sz w:val="24"/>
          <w:szCs w:val="24"/>
        </w:rPr>
        <w:t>Уровень требований, предъявляемых при итоговых аттестациях, и результаты позволяют положительно оценить качество подготовки выпускников.</w:t>
      </w:r>
    </w:p>
    <w:p w:rsidR="00C021B0" w:rsidRDefault="00273DDF" w:rsidP="004B38E4">
      <w:pPr>
        <w:spacing w:line="250" w:lineRule="auto"/>
        <w:ind w:firstLine="398"/>
        <w:jc w:val="both"/>
        <w:rPr>
          <w:sz w:val="20"/>
          <w:szCs w:val="20"/>
        </w:rPr>
      </w:pPr>
      <w:r>
        <w:rPr>
          <w:rFonts w:eastAsia="Times New Roman"/>
          <w:sz w:val="24"/>
          <w:szCs w:val="24"/>
        </w:rPr>
        <w:t>Результаты анализа учебных планов выпускных классов показали, что учебные планы по своей форме и структуре соответствуют предъявляемым примерным требованиям. При анализе структурного соответствия циклов дисциплин, общих объемов нагрузки по циклам дисциплин, объемов нагрузки отклонений не выявлено</w:t>
      </w:r>
    </w:p>
    <w:p w:rsidR="00C021B0" w:rsidRDefault="00C021B0" w:rsidP="004B38E4">
      <w:pPr>
        <w:spacing w:line="226" w:lineRule="exact"/>
        <w:rPr>
          <w:sz w:val="20"/>
          <w:szCs w:val="20"/>
        </w:rPr>
      </w:pPr>
    </w:p>
    <w:p w:rsidR="00C021B0" w:rsidRDefault="00273DDF" w:rsidP="004B38E4">
      <w:pPr>
        <w:numPr>
          <w:ilvl w:val="0"/>
          <w:numId w:val="13"/>
        </w:numPr>
        <w:tabs>
          <w:tab w:val="left" w:pos="3280"/>
        </w:tabs>
        <w:ind w:hanging="556"/>
        <w:rPr>
          <w:rFonts w:eastAsia="Times New Roman"/>
          <w:b/>
          <w:bCs/>
          <w:sz w:val="24"/>
          <w:szCs w:val="24"/>
        </w:rPr>
      </w:pPr>
      <w:r>
        <w:rPr>
          <w:rFonts w:eastAsia="Times New Roman"/>
          <w:b/>
          <w:bCs/>
          <w:sz w:val="24"/>
          <w:szCs w:val="24"/>
        </w:rPr>
        <w:t>Качество организации учебного процесса</w:t>
      </w:r>
    </w:p>
    <w:p w:rsidR="00C021B0" w:rsidRDefault="00C021B0" w:rsidP="004B38E4">
      <w:pPr>
        <w:spacing w:line="281" w:lineRule="exact"/>
        <w:rPr>
          <w:sz w:val="20"/>
          <w:szCs w:val="20"/>
        </w:rPr>
      </w:pPr>
    </w:p>
    <w:p w:rsidR="00C021B0" w:rsidRDefault="00273DDF" w:rsidP="004B38E4">
      <w:pPr>
        <w:rPr>
          <w:sz w:val="20"/>
          <w:szCs w:val="20"/>
        </w:rPr>
      </w:pPr>
      <w:r>
        <w:rPr>
          <w:rFonts w:eastAsia="Times New Roman"/>
          <w:sz w:val="24"/>
          <w:szCs w:val="24"/>
        </w:rPr>
        <w:t>Количество обучающихся в учреждении:</w:t>
      </w:r>
    </w:p>
    <w:p w:rsidR="00C021B0" w:rsidRDefault="00273DDF" w:rsidP="004B38E4">
      <w:pPr>
        <w:rPr>
          <w:sz w:val="20"/>
          <w:szCs w:val="20"/>
        </w:rPr>
      </w:pPr>
      <w:r>
        <w:rPr>
          <w:rFonts w:eastAsia="Times New Roman"/>
          <w:sz w:val="24"/>
          <w:szCs w:val="24"/>
        </w:rPr>
        <w:t>Всего – 3</w:t>
      </w:r>
      <w:r w:rsidR="00B02531">
        <w:rPr>
          <w:rFonts w:eastAsia="Times New Roman"/>
          <w:sz w:val="24"/>
          <w:szCs w:val="24"/>
        </w:rPr>
        <w:t>73</w:t>
      </w:r>
      <w:r>
        <w:rPr>
          <w:rFonts w:eastAsia="Times New Roman"/>
          <w:sz w:val="24"/>
          <w:szCs w:val="24"/>
        </w:rPr>
        <w:t xml:space="preserve"> человек, из них на бюджетной основе - 3</w:t>
      </w:r>
      <w:r w:rsidR="00B02531">
        <w:rPr>
          <w:rFonts w:eastAsia="Times New Roman"/>
          <w:sz w:val="24"/>
          <w:szCs w:val="24"/>
        </w:rPr>
        <w:t>50</w:t>
      </w:r>
      <w:r>
        <w:rPr>
          <w:rFonts w:eastAsia="Times New Roman"/>
          <w:sz w:val="24"/>
          <w:szCs w:val="24"/>
        </w:rPr>
        <w:t xml:space="preserve"> человек:</w:t>
      </w:r>
    </w:p>
    <w:p w:rsidR="00C021B0" w:rsidRDefault="00273DDF" w:rsidP="004B38E4">
      <w:pPr>
        <w:rPr>
          <w:sz w:val="20"/>
          <w:szCs w:val="20"/>
        </w:rPr>
      </w:pPr>
      <w:r>
        <w:rPr>
          <w:rFonts w:eastAsia="Times New Roman"/>
          <w:sz w:val="24"/>
          <w:szCs w:val="24"/>
        </w:rPr>
        <w:t>по специализациям:</w:t>
      </w:r>
    </w:p>
    <w:p w:rsidR="00C021B0" w:rsidRDefault="00C021B0" w:rsidP="004B38E4">
      <w:pPr>
        <w:sectPr w:rsidR="00C021B0">
          <w:pgSz w:w="11900" w:h="16840"/>
          <w:pgMar w:top="976" w:right="700" w:bottom="225" w:left="1140" w:header="0" w:footer="0" w:gutter="0"/>
          <w:cols w:space="720" w:equalWidth="0">
            <w:col w:w="10060"/>
          </w:cols>
        </w:sectPr>
      </w:pPr>
    </w:p>
    <w:p w:rsidR="00C021B0" w:rsidRDefault="00273DDF" w:rsidP="00B02531">
      <w:pPr>
        <w:numPr>
          <w:ilvl w:val="0"/>
          <w:numId w:val="14"/>
        </w:numPr>
        <w:tabs>
          <w:tab w:val="left" w:pos="284"/>
        </w:tabs>
        <w:rPr>
          <w:rFonts w:ascii="Symbol" w:eastAsia="Symbol" w:hAnsi="Symbol" w:cs="Symbol"/>
          <w:sz w:val="24"/>
          <w:szCs w:val="24"/>
        </w:rPr>
      </w:pPr>
      <w:r>
        <w:rPr>
          <w:rFonts w:eastAsia="Times New Roman"/>
          <w:sz w:val="24"/>
          <w:szCs w:val="24"/>
        </w:rPr>
        <w:lastRenderedPageBreak/>
        <w:t>Фортепиано – 123</w:t>
      </w:r>
    </w:p>
    <w:p w:rsidR="00C021B0" w:rsidRDefault="00C021B0" w:rsidP="00B02531">
      <w:pPr>
        <w:tabs>
          <w:tab w:val="left" w:pos="284"/>
        </w:tabs>
        <w:spacing w:line="19" w:lineRule="exact"/>
        <w:rPr>
          <w:rFonts w:ascii="Symbol" w:eastAsia="Symbol" w:hAnsi="Symbol" w:cs="Symbol"/>
          <w:sz w:val="24"/>
          <w:szCs w:val="24"/>
        </w:rPr>
      </w:pPr>
    </w:p>
    <w:p w:rsidR="00C021B0" w:rsidRDefault="00B02531" w:rsidP="00B02531">
      <w:pPr>
        <w:numPr>
          <w:ilvl w:val="0"/>
          <w:numId w:val="14"/>
        </w:numPr>
        <w:tabs>
          <w:tab w:val="left" w:pos="284"/>
        </w:tabs>
        <w:rPr>
          <w:rFonts w:ascii="Symbol" w:eastAsia="Symbol" w:hAnsi="Symbol" w:cs="Symbol"/>
          <w:sz w:val="24"/>
          <w:szCs w:val="24"/>
        </w:rPr>
      </w:pPr>
      <w:r>
        <w:rPr>
          <w:rFonts w:eastAsia="Times New Roman"/>
          <w:sz w:val="24"/>
          <w:szCs w:val="24"/>
        </w:rPr>
        <w:t>Баян</w:t>
      </w:r>
      <w:r w:rsidR="00273DDF">
        <w:rPr>
          <w:rFonts w:eastAsia="Times New Roman"/>
          <w:sz w:val="24"/>
          <w:szCs w:val="24"/>
        </w:rPr>
        <w:t xml:space="preserve"> – 13</w:t>
      </w:r>
    </w:p>
    <w:p w:rsidR="00C021B0" w:rsidRDefault="00C021B0" w:rsidP="00B02531">
      <w:pPr>
        <w:tabs>
          <w:tab w:val="left" w:pos="284"/>
        </w:tabs>
        <w:spacing w:line="17" w:lineRule="exact"/>
        <w:rPr>
          <w:rFonts w:ascii="Symbol" w:eastAsia="Symbol" w:hAnsi="Symbol" w:cs="Symbol"/>
          <w:sz w:val="24"/>
          <w:szCs w:val="24"/>
        </w:rPr>
      </w:pPr>
    </w:p>
    <w:p w:rsidR="00C021B0" w:rsidRDefault="00273DDF" w:rsidP="00B02531">
      <w:pPr>
        <w:numPr>
          <w:ilvl w:val="0"/>
          <w:numId w:val="14"/>
        </w:numPr>
        <w:tabs>
          <w:tab w:val="left" w:pos="284"/>
        </w:tabs>
        <w:rPr>
          <w:rFonts w:ascii="Symbol" w:eastAsia="Symbol" w:hAnsi="Symbol" w:cs="Symbol"/>
          <w:sz w:val="24"/>
          <w:szCs w:val="24"/>
        </w:rPr>
      </w:pPr>
      <w:r>
        <w:rPr>
          <w:rFonts w:eastAsia="Times New Roman"/>
          <w:sz w:val="24"/>
          <w:szCs w:val="24"/>
        </w:rPr>
        <w:t>Гитара – 49</w:t>
      </w:r>
    </w:p>
    <w:p w:rsidR="00C021B0" w:rsidRDefault="00C021B0" w:rsidP="00B02531">
      <w:pPr>
        <w:tabs>
          <w:tab w:val="left" w:pos="284"/>
        </w:tabs>
        <w:spacing w:line="19" w:lineRule="exact"/>
        <w:rPr>
          <w:rFonts w:ascii="Symbol" w:eastAsia="Symbol" w:hAnsi="Symbol" w:cs="Symbol"/>
          <w:sz w:val="24"/>
          <w:szCs w:val="24"/>
        </w:rPr>
      </w:pPr>
    </w:p>
    <w:p w:rsidR="00C021B0" w:rsidRDefault="00B02531" w:rsidP="00B02531">
      <w:pPr>
        <w:numPr>
          <w:ilvl w:val="0"/>
          <w:numId w:val="14"/>
        </w:numPr>
        <w:tabs>
          <w:tab w:val="left" w:pos="284"/>
        </w:tabs>
        <w:rPr>
          <w:rFonts w:ascii="Symbol" w:eastAsia="Symbol" w:hAnsi="Symbol" w:cs="Symbol"/>
          <w:sz w:val="24"/>
          <w:szCs w:val="24"/>
        </w:rPr>
      </w:pPr>
      <w:r>
        <w:rPr>
          <w:rFonts w:eastAsia="Times New Roman"/>
          <w:sz w:val="24"/>
          <w:szCs w:val="24"/>
        </w:rPr>
        <w:t>Казахская д</w:t>
      </w:r>
      <w:r w:rsidR="00273DDF">
        <w:rPr>
          <w:rFonts w:eastAsia="Times New Roman"/>
          <w:sz w:val="24"/>
          <w:szCs w:val="24"/>
        </w:rPr>
        <w:t>ом</w:t>
      </w:r>
      <w:r>
        <w:rPr>
          <w:rFonts w:eastAsia="Times New Roman"/>
          <w:sz w:val="24"/>
          <w:szCs w:val="24"/>
        </w:rPr>
        <w:t>б</w:t>
      </w:r>
      <w:r w:rsidR="00273DDF">
        <w:rPr>
          <w:rFonts w:eastAsia="Times New Roman"/>
          <w:sz w:val="24"/>
          <w:szCs w:val="24"/>
        </w:rPr>
        <w:t>ра – 41</w:t>
      </w:r>
    </w:p>
    <w:p w:rsidR="00C021B0" w:rsidRDefault="00C021B0" w:rsidP="00B02531">
      <w:pPr>
        <w:tabs>
          <w:tab w:val="left" w:pos="284"/>
        </w:tabs>
        <w:spacing w:line="17" w:lineRule="exact"/>
        <w:rPr>
          <w:rFonts w:ascii="Symbol" w:eastAsia="Symbol" w:hAnsi="Symbol" w:cs="Symbol"/>
          <w:sz w:val="24"/>
          <w:szCs w:val="24"/>
        </w:rPr>
      </w:pPr>
    </w:p>
    <w:p w:rsidR="00C021B0" w:rsidRDefault="00B02531" w:rsidP="00B02531">
      <w:pPr>
        <w:numPr>
          <w:ilvl w:val="0"/>
          <w:numId w:val="14"/>
        </w:numPr>
        <w:tabs>
          <w:tab w:val="left" w:pos="284"/>
        </w:tabs>
        <w:rPr>
          <w:rFonts w:ascii="Symbol" w:eastAsia="Symbol" w:hAnsi="Symbol" w:cs="Symbol"/>
          <w:sz w:val="24"/>
          <w:szCs w:val="24"/>
        </w:rPr>
      </w:pPr>
      <w:r>
        <w:rPr>
          <w:rFonts w:eastAsia="Times New Roman"/>
          <w:sz w:val="24"/>
          <w:szCs w:val="24"/>
        </w:rPr>
        <w:t>Флейта</w:t>
      </w:r>
      <w:r w:rsidR="00273DDF">
        <w:rPr>
          <w:rFonts w:eastAsia="Times New Roman"/>
          <w:sz w:val="24"/>
          <w:szCs w:val="24"/>
        </w:rPr>
        <w:t>– 21</w:t>
      </w:r>
    </w:p>
    <w:p w:rsidR="00C021B0" w:rsidRDefault="00C021B0" w:rsidP="00B02531">
      <w:pPr>
        <w:tabs>
          <w:tab w:val="left" w:pos="284"/>
        </w:tabs>
        <w:spacing w:line="19" w:lineRule="exact"/>
        <w:rPr>
          <w:rFonts w:ascii="Symbol" w:eastAsia="Symbol" w:hAnsi="Symbol" w:cs="Symbol"/>
          <w:sz w:val="24"/>
          <w:szCs w:val="24"/>
        </w:rPr>
      </w:pPr>
    </w:p>
    <w:p w:rsidR="00B02531" w:rsidRPr="00B02531" w:rsidRDefault="00B02531" w:rsidP="00B02531">
      <w:pPr>
        <w:numPr>
          <w:ilvl w:val="0"/>
          <w:numId w:val="14"/>
        </w:numPr>
        <w:tabs>
          <w:tab w:val="left" w:pos="284"/>
        </w:tabs>
        <w:rPr>
          <w:rFonts w:ascii="Symbol" w:eastAsia="Symbol" w:hAnsi="Symbol" w:cs="Symbol"/>
          <w:sz w:val="24"/>
          <w:szCs w:val="24"/>
        </w:rPr>
      </w:pPr>
      <w:r>
        <w:rPr>
          <w:rFonts w:eastAsia="Times New Roman"/>
          <w:sz w:val="24"/>
          <w:szCs w:val="24"/>
        </w:rPr>
        <w:t>Ударные инструменты</w:t>
      </w:r>
      <w:r w:rsidR="00273DDF">
        <w:rPr>
          <w:rFonts w:eastAsia="Times New Roman"/>
          <w:sz w:val="24"/>
          <w:szCs w:val="24"/>
        </w:rPr>
        <w:t xml:space="preserve"> – 4</w:t>
      </w:r>
    </w:p>
    <w:p w:rsidR="00B02531" w:rsidRDefault="00B02531" w:rsidP="00B02531">
      <w:pPr>
        <w:numPr>
          <w:ilvl w:val="0"/>
          <w:numId w:val="14"/>
        </w:numPr>
        <w:tabs>
          <w:tab w:val="left" w:pos="284"/>
        </w:tabs>
        <w:rPr>
          <w:rFonts w:ascii="Symbol" w:eastAsia="Symbol" w:hAnsi="Symbol" w:cs="Symbol"/>
          <w:sz w:val="24"/>
          <w:szCs w:val="24"/>
        </w:rPr>
      </w:pPr>
      <w:proofErr w:type="spellStart"/>
      <w:r>
        <w:rPr>
          <w:rFonts w:eastAsia="Symbol"/>
          <w:sz w:val="24"/>
          <w:szCs w:val="24"/>
        </w:rPr>
        <w:t>Эстрадно</w:t>
      </w:r>
      <w:proofErr w:type="spellEnd"/>
      <w:r>
        <w:rPr>
          <w:rFonts w:eastAsia="Symbol"/>
          <w:sz w:val="24"/>
          <w:szCs w:val="24"/>
        </w:rPr>
        <w:t>-джазовое пение</w:t>
      </w:r>
    </w:p>
    <w:p w:rsidR="00C021B0" w:rsidRDefault="00C021B0" w:rsidP="00B02531">
      <w:pPr>
        <w:tabs>
          <w:tab w:val="left" w:pos="284"/>
        </w:tabs>
        <w:spacing w:line="17" w:lineRule="exact"/>
        <w:rPr>
          <w:rFonts w:ascii="Symbol" w:eastAsia="Symbol" w:hAnsi="Symbol" w:cs="Symbol"/>
          <w:sz w:val="24"/>
          <w:szCs w:val="24"/>
        </w:rPr>
      </w:pPr>
    </w:p>
    <w:p w:rsidR="00C021B0" w:rsidRDefault="00B02531" w:rsidP="00B02531">
      <w:pPr>
        <w:numPr>
          <w:ilvl w:val="0"/>
          <w:numId w:val="14"/>
        </w:numPr>
        <w:tabs>
          <w:tab w:val="left" w:pos="284"/>
        </w:tabs>
        <w:rPr>
          <w:rFonts w:ascii="Symbol" w:eastAsia="Symbol" w:hAnsi="Symbol" w:cs="Symbol"/>
          <w:sz w:val="24"/>
          <w:szCs w:val="24"/>
        </w:rPr>
      </w:pPr>
      <w:r>
        <w:rPr>
          <w:rFonts w:eastAsia="Times New Roman"/>
          <w:sz w:val="24"/>
          <w:szCs w:val="24"/>
        </w:rPr>
        <w:t>Живопись</w:t>
      </w:r>
      <w:r w:rsidR="00273DDF">
        <w:rPr>
          <w:rFonts w:eastAsia="Times New Roman"/>
          <w:sz w:val="24"/>
          <w:szCs w:val="24"/>
        </w:rPr>
        <w:t xml:space="preserve"> – 42</w:t>
      </w:r>
    </w:p>
    <w:p w:rsidR="00C021B0" w:rsidRDefault="00C021B0" w:rsidP="00B02531">
      <w:pPr>
        <w:tabs>
          <w:tab w:val="left" w:pos="284"/>
        </w:tabs>
        <w:spacing w:line="19" w:lineRule="exact"/>
        <w:rPr>
          <w:rFonts w:ascii="Symbol" w:eastAsia="Symbol" w:hAnsi="Symbol" w:cs="Symbol"/>
          <w:sz w:val="24"/>
          <w:szCs w:val="24"/>
        </w:rPr>
      </w:pPr>
    </w:p>
    <w:p w:rsidR="00B02531" w:rsidRPr="00B02531" w:rsidRDefault="00B02531" w:rsidP="00B02531">
      <w:pPr>
        <w:numPr>
          <w:ilvl w:val="0"/>
          <w:numId w:val="14"/>
        </w:numPr>
        <w:tabs>
          <w:tab w:val="left" w:pos="284"/>
        </w:tabs>
        <w:rPr>
          <w:rFonts w:ascii="Symbol" w:eastAsia="Symbol" w:hAnsi="Symbol" w:cs="Symbol"/>
          <w:sz w:val="24"/>
          <w:szCs w:val="24"/>
        </w:rPr>
      </w:pPr>
      <w:r>
        <w:rPr>
          <w:rFonts w:eastAsia="Times New Roman"/>
          <w:sz w:val="24"/>
          <w:szCs w:val="24"/>
        </w:rPr>
        <w:t>Хореография</w:t>
      </w:r>
      <w:r w:rsidR="00273DDF" w:rsidRPr="00B02531">
        <w:rPr>
          <w:rFonts w:eastAsia="Times New Roman"/>
          <w:sz w:val="24"/>
          <w:szCs w:val="24"/>
        </w:rPr>
        <w:t xml:space="preserve"> – 24</w:t>
      </w:r>
    </w:p>
    <w:p w:rsidR="00B02531" w:rsidRPr="00B02531" w:rsidRDefault="00B02531" w:rsidP="00B02531">
      <w:pPr>
        <w:numPr>
          <w:ilvl w:val="0"/>
          <w:numId w:val="14"/>
        </w:numPr>
        <w:tabs>
          <w:tab w:val="left" w:pos="284"/>
        </w:tabs>
        <w:rPr>
          <w:rFonts w:ascii="Symbol" w:eastAsia="Symbol" w:hAnsi="Symbol" w:cs="Symbol"/>
          <w:sz w:val="24"/>
          <w:szCs w:val="24"/>
        </w:rPr>
      </w:pPr>
      <w:r>
        <w:rPr>
          <w:rFonts w:eastAsia="Symbol"/>
          <w:sz w:val="24"/>
          <w:szCs w:val="24"/>
        </w:rPr>
        <w:t>Театр</w:t>
      </w:r>
    </w:p>
    <w:p w:rsidR="00B02531" w:rsidRPr="00B02531" w:rsidRDefault="00B02531" w:rsidP="00B02531">
      <w:pPr>
        <w:rPr>
          <w:rFonts w:ascii="Symbol" w:eastAsia="Symbol" w:hAnsi="Symbol" w:cs="Symbol"/>
          <w:sz w:val="24"/>
          <w:szCs w:val="24"/>
        </w:rPr>
      </w:pPr>
    </w:p>
    <w:p w:rsidR="00B02531" w:rsidRPr="00B02531" w:rsidRDefault="00B02531" w:rsidP="00B02531">
      <w:pPr>
        <w:tabs>
          <w:tab w:val="left" w:pos="840"/>
        </w:tabs>
        <w:rPr>
          <w:rFonts w:ascii="Symbol" w:eastAsia="Symbol" w:hAnsi="Symbol" w:cs="Symbol"/>
          <w:sz w:val="24"/>
          <w:szCs w:val="24"/>
        </w:rPr>
      </w:pPr>
    </w:p>
    <w:p w:rsidR="00C021B0" w:rsidRDefault="00273DDF" w:rsidP="004B38E4">
      <w:pPr>
        <w:rPr>
          <w:sz w:val="20"/>
          <w:szCs w:val="20"/>
        </w:rPr>
      </w:pPr>
      <w:r>
        <w:rPr>
          <w:rFonts w:eastAsia="Times New Roman"/>
          <w:sz w:val="24"/>
          <w:szCs w:val="24"/>
        </w:rPr>
        <w:t>По договорам об оказании платных образовательных услуг – 11.</w:t>
      </w:r>
    </w:p>
    <w:p w:rsidR="00C021B0" w:rsidRDefault="00C021B0" w:rsidP="004B38E4">
      <w:pPr>
        <w:spacing w:line="276" w:lineRule="exact"/>
        <w:rPr>
          <w:sz w:val="20"/>
          <w:szCs w:val="20"/>
        </w:rPr>
      </w:pPr>
    </w:p>
    <w:p w:rsidR="00C021B0" w:rsidRDefault="00273DDF" w:rsidP="004B38E4">
      <w:pPr>
        <w:rPr>
          <w:sz w:val="20"/>
          <w:szCs w:val="20"/>
        </w:rPr>
      </w:pPr>
      <w:r>
        <w:rPr>
          <w:rFonts w:eastAsia="Times New Roman"/>
          <w:sz w:val="24"/>
          <w:szCs w:val="24"/>
        </w:rPr>
        <w:t>Структура контингента:</w:t>
      </w:r>
    </w:p>
    <w:p w:rsidR="00C021B0" w:rsidRDefault="00273DDF" w:rsidP="004B38E4">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-20955</wp:posOffset>
            </wp:positionH>
            <wp:positionV relativeFrom="paragraph">
              <wp:posOffset>183515</wp:posOffset>
            </wp:positionV>
            <wp:extent cx="6299200" cy="60972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blip>
                    <a:srcRect/>
                    <a:stretch>
                      <a:fillRect/>
                    </a:stretch>
                  </pic:blipFill>
                  <pic:spPr bwMode="auto">
                    <a:xfrm>
                      <a:off x="0" y="0"/>
                      <a:ext cx="6299200" cy="6097270"/>
                    </a:xfrm>
                    <a:prstGeom prst="rect">
                      <a:avLst/>
                    </a:prstGeom>
                    <a:noFill/>
                  </pic:spPr>
                </pic:pic>
              </a:graphicData>
            </a:graphic>
          </wp:anchor>
        </w:drawing>
      </w:r>
    </w:p>
    <w:p w:rsidR="00C021B0" w:rsidRDefault="00C021B0" w:rsidP="004B38E4">
      <w:pPr>
        <w:spacing w:line="200" w:lineRule="exact"/>
        <w:rPr>
          <w:sz w:val="20"/>
          <w:szCs w:val="20"/>
        </w:rPr>
      </w:pPr>
    </w:p>
    <w:p w:rsidR="00C021B0" w:rsidRDefault="00C021B0" w:rsidP="004B38E4">
      <w:pPr>
        <w:spacing w:line="370"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720"/>
        <w:gridCol w:w="6540"/>
        <w:gridCol w:w="1440"/>
      </w:tblGrid>
      <w:tr w:rsidR="00C021B0">
        <w:trPr>
          <w:trHeight w:val="276"/>
        </w:trPr>
        <w:tc>
          <w:tcPr>
            <w:tcW w:w="720" w:type="dxa"/>
            <w:vAlign w:val="bottom"/>
          </w:tcPr>
          <w:p w:rsidR="00C021B0" w:rsidRDefault="00273DDF" w:rsidP="004B38E4">
            <w:pPr>
              <w:jc w:val="center"/>
              <w:rPr>
                <w:sz w:val="20"/>
                <w:szCs w:val="20"/>
              </w:rPr>
            </w:pPr>
            <w:r>
              <w:rPr>
                <w:rFonts w:eastAsia="Times New Roman"/>
                <w:w w:val="99"/>
                <w:sz w:val="24"/>
                <w:szCs w:val="24"/>
              </w:rPr>
              <w:t>1.1.1</w:t>
            </w:r>
          </w:p>
        </w:tc>
        <w:tc>
          <w:tcPr>
            <w:tcW w:w="6540" w:type="dxa"/>
            <w:vAlign w:val="bottom"/>
          </w:tcPr>
          <w:p w:rsidR="00C021B0" w:rsidRDefault="00273DDF" w:rsidP="004B38E4">
            <w:pPr>
              <w:rPr>
                <w:sz w:val="20"/>
                <w:szCs w:val="20"/>
              </w:rPr>
            </w:pPr>
            <w:r>
              <w:rPr>
                <w:rFonts w:eastAsia="Times New Roman"/>
                <w:sz w:val="24"/>
                <w:szCs w:val="24"/>
              </w:rPr>
              <w:t>Дети дошкольного возраста (3-7 лет) (в том числе платная</w:t>
            </w:r>
          </w:p>
        </w:tc>
        <w:tc>
          <w:tcPr>
            <w:tcW w:w="1440" w:type="dxa"/>
            <w:vAlign w:val="bottom"/>
          </w:tcPr>
          <w:p w:rsidR="00C021B0" w:rsidRDefault="00273DDF" w:rsidP="004B38E4">
            <w:pPr>
              <w:rPr>
                <w:sz w:val="20"/>
                <w:szCs w:val="20"/>
              </w:rPr>
            </w:pPr>
            <w:r>
              <w:rPr>
                <w:rFonts w:eastAsia="Times New Roman"/>
                <w:sz w:val="24"/>
                <w:szCs w:val="24"/>
              </w:rPr>
              <w:t>34 человек</w:t>
            </w:r>
          </w:p>
        </w:tc>
      </w:tr>
      <w:tr w:rsidR="00C021B0">
        <w:trPr>
          <w:trHeight w:val="313"/>
        </w:trPr>
        <w:tc>
          <w:tcPr>
            <w:tcW w:w="720" w:type="dxa"/>
            <w:vAlign w:val="bottom"/>
          </w:tcPr>
          <w:p w:rsidR="00C021B0" w:rsidRDefault="00C021B0" w:rsidP="004B38E4">
            <w:pPr>
              <w:rPr>
                <w:sz w:val="24"/>
                <w:szCs w:val="24"/>
              </w:rPr>
            </w:pPr>
          </w:p>
        </w:tc>
        <w:tc>
          <w:tcPr>
            <w:tcW w:w="6540" w:type="dxa"/>
            <w:vAlign w:val="bottom"/>
          </w:tcPr>
          <w:p w:rsidR="00C021B0" w:rsidRDefault="00273DDF" w:rsidP="004B38E4">
            <w:pPr>
              <w:rPr>
                <w:sz w:val="20"/>
                <w:szCs w:val="20"/>
              </w:rPr>
            </w:pPr>
            <w:r>
              <w:rPr>
                <w:rFonts w:eastAsia="Times New Roman"/>
                <w:sz w:val="24"/>
                <w:szCs w:val="24"/>
              </w:rPr>
              <w:t>деятельность)</w:t>
            </w:r>
          </w:p>
        </w:tc>
        <w:tc>
          <w:tcPr>
            <w:tcW w:w="1440" w:type="dxa"/>
            <w:vAlign w:val="bottom"/>
          </w:tcPr>
          <w:p w:rsidR="00C021B0" w:rsidRDefault="00C021B0" w:rsidP="004B38E4">
            <w:pPr>
              <w:rPr>
                <w:sz w:val="24"/>
                <w:szCs w:val="24"/>
              </w:rPr>
            </w:pPr>
          </w:p>
        </w:tc>
      </w:tr>
      <w:tr w:rsidR="00C021B0">
        <w:trPr>
          <w:trHeight w:val="849"/>
        </w:trPr>
        <w:tc>
          <w:tcPr>
            <w:tcW w:w="720" w:type="dxa"/>
            <w:vAlign w:val="bottom"/>
          </w:tcPr>
          <w:p w:rsidR="00C021B0" w:rsidRDefault="00273DDF" w:rsidP="004B38E4">
            <w:pPr>
              <w:jc w:val="center"/>
              <w:rPr>
                <w:sz w:val="20"/>
                <w:szCs w:val="20"/>
              </w:rPr>
            </w:pPr>
            <w:r>
              <w:rPr>
                <w:rFonts w:eastAsia="Times New Roman"/>
                <w:w w:val="99"/>
                <w:sz w:val="24"/>
                <w:szCs w:val="24"/>
              </w:rPr>
              <w:t>1.1.2</w:t>
            </w:r>
          </w:p>
        </w:tc>
        <w:tc>
          <w:tcPr>
            <w:tcW w:w="6540" w:type="dxa"/>
            <w:vAlign w:val="bottom"/>
          </w:tcPr>
          <w:p w:rsidR="00C021B0" w:rsidRDefault="00273DDF" w:rsidP="004B38E4">
            <w:pPr>
              <w:rPr>
                <w:sz w:val="20"/>
                <w:szCs w:val="20"/>
              </w:rPr>
            </w:pPr>
            <w:r>
              <w:rPr>
                <w:rFonts w:eastAsia="Times New Roman"/>
                <w:sz w:val="24"/>
                <w:szCs w:val="24"/>
              </w:rPr>
              <w:t>Дети младшего школьного возраста (7-11 лет) (в том числе</w:t>
            </w:r>
          </w:p>
        </w:tc>
        <w:tc>
          <w:tcPr>
            <w:tcW w:w="1440" w:type="dxa"/>
            <w:vAlign w:val="bottom"/>
          </w:tcPr>
          <w:p w:rsidR="00C021B0" w:rsidRDefault="00273DDF" w:rsidP="004B38E4">
            <w:pPr>
              <w:rPr>
                <w:sz w:val="20"/>
                <w:szCs w:val="20"/>
              </w:rPr>
            </w:pPr>
            <w:r>
              <w:rPr>
                <w:rFonts w:eastAsia="Times New Roman"/>
                <w:w w:val="98"/>
                <w:sz w:val="24"/>
                <w:szCs w:val="24"/>
              </w:rPr>
              <w:t>136 человек</w:t>
            </w:r>
          </w:p>
        </w:tc>
      </w:tr>
      <w:tr w:rsidR="00C021B0">
        <w:trPr>
          <w:trHeight w:val="313"/>
        </w:trPr>
        <w:tc>
          <w:tcPr>
            <w:tcW w:w="720" w:type="dxa"/>
            <w:vAlign w:val="bottom"/>
          </w:tcPr>
          <w:p w:rsidR="00C021B0" w:rsidRDefault="00C021B0" w:rsidP="004B38E4">
            <w:pPr>
              <w:rPr>
                <w:sz w:val="24"/>
                <w:szCs w:val="24"/>
              </w:rPr>
            </w:pPr>
          </w:p>
        </w:tc>
        <w:tc>
          <w:tcPr>
            <w:tcW w:w="6540" w:type="dxa"/>
            <w:vAlign w:val="bottom"/>
          </w:tcPr>
          <w:p w:rsidR="00C021B0" w:rsidRDefault="00273DDF" w:rsidP="004B38E4">
            <w:pPr>
              <w:rPr>
                <w:sz w:val="20"/>
                <w:szCs w:val="20"/>
              </w:rPr>
            </w:pPr>
            <w:r>
              <w:rPr>
                <w:rFonts w:eastAsia="Times New Roman"/>
                <w:sz w:val="24"/>
                <w:szCs w:val="24"/>
              </w:rPr>
              <w:t>платная деятельность)</w:t>
            </w:r>
          </w:p>
        </w:tc>
        <w:tc>
          <w:tcPr>
            <w:tcW w:w="1440" w:type="dxa"/>
            <w:vAlign w:val="bottom"/>
          </w:tcPr>
          <w:p w:rsidR="00C021B0" w:rsidRDefault="00C021B0" w:rsidP="004B38E4">
            <w:pPr>
              <w:rPr>
                <w:sz w:val="24"/>
                <w:szCs w:val="24"/>
              </w:rPr>
            </w:pPr>
          </w:p>
        </w:tc>
      </w:tr>
      <w:tr w:rsidR="00C021B0">
        <w:trPr>
          <w:trHeight w:val="849"/>
        </w:trPr>
        <w:tc>
          <w:tcPr>
            <w:tcW w:w="720" w:type="dxa"/>
            <w:vAlign w:val="bottom"/>
          </w:tcPr>
          <w:p w:rsidR="00C021B0" w:rsidRDefault="00273DDF" w:rsidP="004B38E4">
            <w:pPr>
              <w:jc w:val="center"/>
              <w:rPr>
                <w:sz w:val="20"/>
                <w:szCs w:val="20"/>
              </w:rPr>
            </w:pPr>
            <w:r>
              <w:rPr>
                <w:rFonts w:eastAsia="Times New Roman"/>
                <w:w w:val="99"/>
                <w:sz w:val="24"/>
                <w:szCs w:val="24"/>
              </w:rPr>
              <w:t>1.1.3</w:t>
            </w:r>
          </w:p>
        </w:tc>
        <w:tc>
          <w:tcPr>
            <w:tcW w:w="6540" w:type="dxa"/>
            <w:vAlign w:val="bottom"/>
          </w:tcPr>
          <w:p w:rsidR="00C021B0" w:rsidRDefault="00273DDF" w:rsidP="004B38E4">
            <w:pPr>
              <w:rPr>
                <w:sz w:val="20"/>
                <w:szCs w:val="20"/>
              </w:rPr>
            </w:pPr>
            <w:r>
              <w:rPr>
                <w:rFonts w:eastAsia="Times New Roman"/>
                <w:sz w:val="24"/>
                <w:szCs w:val="24"/>
              </w:rPr>
              <w:t>Дети среднего школьного возраста (11-15 лет) (в том числе</w:t>
            </w:r>
          </w:p>
        </w:tc>
        <w:tc>
          <w:tcPr>
            <w:tcW w:w="1440" w:type="dxa"/>
            <w:vAlign w:val="bottom"/>
          </w:tcPr>
          <w:p w:rsidR="00C021B0" w:rsidRDefault="00273DDF" w:rsidP="004B38E4">
            <w:pPr>
              <w:rPr>
                <w:sz w:val="20"/>
                <w:szCs w:val="20"/>
              </w:rPr>
            </w:pPr>
            <w:r>
              <w:rPr>
                <w:rFonts w:eastAsia="Times New Roman"/>
                <w:w w:val="98"/>
                <w:sz w:val="24"/>
                <w:szCs w:val="24"/>
              </w:rPr>
              <w:t>115 человек</w:t>
            </w:r>
          </w:p>
        </w:tc>
      </w:tr>
      <w:tr w:rsidR="00C021B0">
        <w:trPr>
          <w:trHeight w:val="313"/>
        </w:trPr>
        <w:tc>
          <w:tcPr>
            <w:tcW w:w="720" w:type="dxa"/>
            <w:vAlign w:val="bottom"/>
          </w:tcPr>
          <w:p w:rsidR="00C021B0" w:rsidRDefault="00C021B0" w:rsidP="004B38E4">
            <w:pPr>
              <w:rPr>
                <w:sz w:val="24"/>
                <w:szCs w:val="24"/>
              </w:rPr>
            </w:pPr>
          </w:p>
        </w:tc>
        <w:tc>
          <w:tcPr>
            <w:tcW w:w="6540" w:type="dxa"/>
            <w:vAlign w:val="bottom"/>
          </w:tcPr>
          <w:p w:rsidR="00C021B0" w:rsidRDefault="00273DDF" w:rsidP="004B38E4">
            <w:pPr>
              <w:rPr>
                <w:sz w:val="20"/>
                <w:szCs w:val="20"/>
              </w:rPr>
            </w:pPr>
            <w:r>
              <w:rPr>
                <w:rFonts w:eastAsia="Times New Roman"/>
                <w:sz w:val="24"/>
                <w:szCs w:val="24"/>
              </w:rPr>
              <w:t>платная деятельность)</w:t>
            </w:r>
          </w:p>
        </w:tc>
        <w:tc>
          <w:tcPr>
            <w:tcW w:w="1440" w:type="dxa"/>
            <w:vAlign w:val="bottom"/>
          </w:tcPr>
          <w:p w:rsidR="00C021B0" w:rsidRDefault="00C021B0" w:rsidP="004B38E4">
            <w:pPr>
              <w:rPr>
                <w:sz w:val="24"/>
                <w:szCs w:val="24"/>
              </w:rPr>
            </w:pPr>
          </w:p>
        </w:tc>
      </w:tr>
      <w:tr w:rsidR="00C021B0">
        <w:trPr>
          <w:trHeight w:val="849"/>
        </w:trPr>
        <w:tc>
          <w:tcPr>
            <w:tcW w:w="720" w:type="dxa"/>
            <w:vAlign w:val="bottom"/>
          </w:tcPr>
          <w:p w:rsidR="00C021B0" w:rsidRDefault="00273DDF" w:rsidP="004B38E4">
            <w:pPr>
              <w:jc w:val="center"/>
              <w:rPr>
                <w:sz w:val="20"/>
                <w:szCs w:val="20"/>
              </w:rPr>
            </w:pPr>
            <w:r>
              <w:rPr>
                <w:rFonts w:eastAsia="Times New Roman"/>
                <w:w w:val="99"/>
                <w:sz w:val="24"/>
                <w:szCs w:val="24"/>
              </w:rPr>
              <w:t>1.1.4</w:t>
            </w:r>
          </w:p>
        </w:tc>
        <w:tc>
          <w:tcPr>
            <w:tcW w:w="6540" w:type="dxa"/>
            <w:vAlign w:val="bottom"/>
          </w:tcPr>
          <w:p w:rsidR="00C021B0" w:rsidRDefault="00273DDF" w:rsidP="004B38E4">
            <w:pPr>
              <w:rPr>
                <w:sz w:val="20"/>
                <w:szCs w:val="20"/>
              </w:rPr>
            </w:pPr>
            <w:r>
              <w:rPr>
                <w:rFonts w:eastAsia="Times New Roman"/>
                <w:sz w:val="24"/>
                <w:szCs w:val="24"/>
              </w:rPr>
              <w:t>Дети старшего школьного возраста (15-17 лет) (в том числе</w:t>
            </w:r>
          </w:p>
        </w:tc>
        <w:tc>
          <w:tcPr>
            <w:tcW w:w="1440" w:type="dxa"/>
            <w:vAlign w:val="bottom"/>
          </w:tcPr>
          <w:p w:rsidR="00C021B0" w:rsidRDefault="00273DDF" w:rsidP="004B38E4">
            <w:pPr>
              <w:rPr>
                <w:sz w:val="20"/>
                <w:szCs w:val="20"/>
              </w:rPr>
            </w:pPr>
            <w:r>
              <w:rPr>
                <w:rFonts w:eastAsia="Times New Roman"/>
                <w:sz w:val="24"/>
                <w:szCs w:val="24"/>
              </w:rPr>
              <w:t>43 человек</w:t>
            </w:r>
          </w:p>
        </w:tc>
      </w:tr>
      <w:tr w:rsidR="00C021B0">
        <w:trPr>
          <w:trHeight w:val="313"/>
        </w:trPr>
        <w:tc>
          <w:tcPr>
            <w:tcW w:w="720" w:type="dxa"/>
            <w:vAlign w:val="bottom"/>
          </w:tcPr>
          <w:p w:rsidR="00C021B0" w:rsidRDefault="00C021B0" w:rsidP="004B38E4">
            <w:pPr>
              <w:rPr>
                <w:sz w:val="24"/>
                <w:szCs w:val="24"/>
              </w:rPr>
            </w:pPr>
          </w:p>
        </w:tc>
        <w:tc>
          <w:tcPr>
            <w:tcW w:w="6540" w:type="dxa"/>
            <w:vAlign w:val="bottom"/>
          </w:tcPr>
          <w:p w:rsidR="00C021B0" w:rsidRDefault="00273DDF" w:rsidP="004B38E4">
            <w:pPr>
              <w:rPr>
                <w:sz w:val="20"/>
                <w:szCs w:val="20"/>
              </w:rPr>
            </w:pPr>
            <w:r>
              <w:rPr>
                <w:rFonts w:eastAsia="Times New Roman"/>
                <w:sz w:val="24"/>
                <w:szCs w:val="24"/>
              </w:rPr>
              <w:t>платная деятельность)</w:t>
            </w:r>
          </w:p>
        </w:tc>
        <w:tc>
          <w:tcPr>
            <w:tcW w:w="1440" w:type="dxa"/>
            <w:vAlign w:val="bottom"/>
          </w:tcPr>
          <w:p w:rsidR="00C021B0" w:rsidRDefault="00C021B0" w:rsidP="004B38E4">
            <w:pPr>
              <w:rPr>
                <w:sz w:val="24"/>
                <w:szCs w:val="24"/>
              </w:rPr>
            </w:pPr>
          </w:p>
        </w:tc>
      </w:tr>
      <w:tr w:rsidR="00C021B0">
        <w:trPr>
          <w:trHeight w:val="849"/>
        </w:trPr>
        <w:tc>
          <w:tcPr>
            <w:tcW w:w="720" w:type="dxa"/>
            <w:vAlign w:val="bottom"/>
          </w:tcPr>
          <w:p w:rsidR="00C021B0" w:rsidRDefault="00273DDF" w:rsidP="004B38E4">
            <w:pPr>
              <w:jc w:val="center"/>
              <w:rPr>
                <w:sz w:val="20"/>
                <w:szCs w:val="20"/>
              </w:rPr>
            </w:pPr>
            <w:r>
              <w:rPr>
                <w:rFonts w:eastAsia="Times New Roman"/>
                <w:w w:val="99"/>
                <w:sz w:val="24"/>
                <w:szCs w:val="24"/>
              </w:rPr>
              <w:t>1.2</w:t>
            </w:r>
          </w:p>
        </w:tc>
        <w:tc>
          <w:tcPr>
            <w:tcW w:w="6540" w:type="dxa"/>
            <w:vAlign w:val="bottom"/>
          </w:tcPr>
          <w:p w:rsidR="00C021B0" w:rsidRDefault="00273DDF" w:rsidP="004B38E4">
            <w:pPr>
              <w:rPr>
                <w:sz w:val="20"/>
                <w:szCs w:val="20"/>
              </w:rPr>
            </w:pPr>
            <w:r>
              <w:rPr>
                <w:rFonts w:eastAsia="Times New Roman"/>
                <w:sz w:val="24"/>
                <w:szCs w:val="24"/>
              </w:rPr>
              <w:t>Численность учащихся, обучающихся по образовательным</w:t>
            </w:r>
          </w:p>
        </w:tc>
        <w:tc>
          <w:tcPr>
            <w:tcW w:w="1440" w:type="dxa"/>
            <w:vAlign w:val="bottom"/>
          </w:tcPr>
          <w:p w:rsidR="00C021B0" w:rsidRDefault="00273DDF" w:rsidP="004B38E4">
            <w:pPr>
              <w:rPr>
                <w:sz w:val="20"/>
                <w:szCs w:val="20"/>
              </w:rPr>
            </w:pPr>
            <w:r>
              <w:rPr>
                <w:rFonts w:eastAsia="Times New Roman"/>
                <w:sz w:val="24"/>
                <w:szCs w:val="24"/>
              </w:rPr>
              <w:t>11 человек</w:t>
            </w:r>
          </w:p>
        </w:tc>
      </w:tr>
      <w:tr w:rsidR="00C021B0">
        <w:trPr>
          <w:trHeight w:val="276"/>
        </w:trPr>
        <w:tc>
          <w:tcPr>
            <w:tcW w:w="720" w:type="dxa"/>
            <w:vAlign w:val="bottom"/>
          </w:tcPr>
          <w:p w:rsidR="00C021B0" w:rsidRDefault="00C021B0" w:rsidP="004B38E4">
            <w:pPr>
              <w:rPr>
                <w:sz w:val="24"/>
                <w:szCs w:val="24"/>
              </w:rPr>
            </w:pPr>
          </w:p>
        </w:tc>
        <w:tc>
          <w:tcPr>
            <w:tcW w:w="6540" w:type="dxa"/>
            <w:vAlign w:val="bottom"/>
          </w:tcPr>
          <w:p w:rsidR="00C021B0" w:rsidRDefault="00273DDF" w:rsidP="004B38E4">
            <w:pPr>
              <w:rPr>
                <w:sz w:val="20"/>
                <w:szCs w:val="20"/>
              </w:rPr>
            </w:pPr>
            <w:r>
              <w:rPr>
                <w:rFonts w:eastAsia="Times New Roman"/>
                <w:sz w:val="24"/>
                <w:szCs w:val="24"/>
              </w:rPr>
              <w:t>программам по договорам об оказании платных</w:t>
            </w:r>
          </w:p>
        </w:tc>
        <w:tc>
          <w:tcPr>
            <w:tcW w:w="1440" w:type="dxa"/>
            <w:vAlign w:val="bottom"/>
          </w:tcPr>
          <w:p w:rsidR="00C021B0" w:rsidRDefault="00C021B0" w:rsidP="004B38E4">
            <w:pPr>
              <w:rPr>
                <w:sz w:val="24"/>
                <w:szCs w:val="24"/>
              </w:rPr>
            </w:pPr>
          </w:p>
        </w:tc>
      </w:tr>
      <w:tr w:rsidR="00C021B0">
        <w:trPr>
          <w:trHeight w:val="313"/>
        </w:trPr>
        <w:tc>
          <w:tcPr>
            <w:tcW w:w="720" w:type="dxa"/>
            <w:vAlign w:val="bottom"/>
          </w:tcPr>
          <w:p w:rsidR="00C021B0" w:rsidRDefault="00C021B0" w:rsidP="004B38E4">
            <w:pPr>
              <w:rPr>
                <w:sz w:val="24"/>
                <w:szCs w:val="24"/>
              </w:rPr>
            </w:pPr>
          </w:p>
        </w:tc>
        <w:tc>
          <w:tcPr>
            <w:tcW w:w="6540" w:type="dxa"/>
            <w:vAlign w:val="bottom"/>
          </w:tcPr>
          <w:p w:rsidR="00C021B0" w:rsidRDefault="00273DDF" w:rsidP="004B38E4">
            <w:pPr>
              <w:rPr>
                <w:sz w:val="20"/>
                <w:szCs w:val="20"/>
              </w:rPr>
            </w:pPr>
            <w:r>
              <w:rPr>
                <w:rFonts w:eastAsia="Times New Roman"/>
                <w:sz w:val="24"/>
                <w:szCs w:val="24"/>
              </w:rPr>
              <w:t>образовательных услуг</w:t>
            </w:r>
          </w:p>
        </w:tc>
        <w:tc>
          <w:tcPr>
            <w:tcW w:w="1440" w:type="dxa"/>
            <w:vAlign w:val="bottom"/>
          </w:tcPr>
          <w:p w:rsidR="00C021B0" w:rsidRDefault="00C021B0" w:rsidP="004B38E4">
            <w:pPr>
              <w:rPr>
                <w:sz w:val="24"/>
                <w:szCs w:val="24"/>
              </w:rPr>
            </w:pPr>
          </w:p>
        </w:tc>
      </w:tr>
      <w:tr w:rsidR="00C021B0">
        <w:trPr>
          <w:trHeight w:val="849"/>
        </w:trPr>
        <w:tc>
          <w:tcPr>
            <w:tcW w:w="720" w:type="dxa"/>
            <w:vAlign w:val="bottom"/>
          </w:tcPr>
          <w:p w:rsidR="00C021B0" w:rsidRDefault="00273DDF" w:rsidP="004B38E4">
            <w:pPr>
              <w:jc w:val="center"/>
              <w:rPr>
                <w:sz w:val="20"/>
                <w:szCs w:val="20"/>
              </w:rPr>
            </w:pPr>
            <w:r>
              <w:rPr>
                <w:rFonts w:eastAsia="Times New Roman"/>
                <w:w w:val="99"/>
                <w:sz w:val="24"/>
                <w:szCs w:val="24"/>
              </w:rPr>
              <w:t>1.3</w:t>
            </w:r>
          </w:p>
        </w:tc>
        <w:tc>
          <w:tcPr>
            <w:tcW w:w="6540" w:type="dxa"/>
            <w:vAlign w:val="bottom"/>
          </w:tcPr>
          <w:p w:rsidR="00C021B0" w:rsidRDefault="00273DDF" w:rsidP="004B38E4">
            <w:pPr>
              <w:rPr>
                <w:sz w:val="20"/>
                <w:szCs w:val="20"/>
              </w:rPr>
            </w:pPr>
            <w:r>
              <w:rPr>
                <w:rFonts w:eastAsia="Times New Roman"/>
                <w:sz w:val="24"/>
                <w:szCs w:val="24"/>
              </w:rPr>
              <w:t>Численность учащихся по образовательным программам,</w:t>
            </w:r>
          </w:p>
        </w:tc>
        <w:tc>
          <w:tcPr>
            <w:tcW w:w="1440" w:type="dxa"/>
            <w:vAlign w:val="bottom"/>
          </w:tcPr>
          <w:p w:rsidR="00C021B0" w:rsidRDefault="00273DDF" w:rsidP="004B38E4">
            <w:pPr>
              <w:rPr>
                <w:sz w:val="20"/>
                <w:szCs w:val="20"/>
              </w:rPr>
            </w:pPr>
            <w:r>
              <w:rPr>
                <w:rFonts w:eastAsia="Times New Roman"/>
                <w:sz w:val="24"/>
                <w:szCs w:val="24"/>
              </w:rPr>
              <w:t>0 человек</w:t>
            </w:r>
          </w:p>
        </w:tc>
      </w:tr>
      <w:tr w:rsidR="00C021B0">
        <w:trPr>
          <w:trHeight w:val="276"/>
        </w:trPr>
        <w:tc>
          <w:tcPr>
            <w:tcW w:w="720" w:type="dxa"/>
            <w:vAlign w:val="bottom"/>
          </w:tcPr>
          <w:p w:rsidR="00C021B0" w:rsidRDefault="00C021B0" w:rsidP="004B38E4">
            <w:pPr>
              <w:rPr>
                <w:sz w:val="24"/>
                <w:szCs w:val="24"/>
              </w:rPr>
            </w:pPr>
          </w:p>
        </w:tc>
        <w:tc>
          <w:tcPr>
            <w:tcW w:w="6540" w:type="dxa"/>
            <w:vAlign w:val="bottom"/>
          </w:tcPr>
          <w:p w:rsidR="00C021B0" w:rsidRDefault="00273DDF" w:rsidP="004B38E4">
            <w:pPr>
              <w:rPr>
                <w:sz w:val="20"/>
                <w:szCs w:val="20"/>
              </w:rPr>
            </w:pPr>
            <w:r>
              <w:rPr>
                <w:rFonts w:eastAsia="Times New Roman"/>
                <w:sz w:val="24"/>
                <w:szCs w:val="24"/>
              </w:rPr>
              <w:t>направленным на работу с детьми с особыми</w:t>
            </w:r>
          </w:p>
        </w:tc>
        <w:tc>
          <w:tcPr>
            <w:tcW w:w="1440" w:type="dxa"/>
            <w:vAlign w:val="bottom"/>
          </w:tcPr>
          <w:p w:rsidR="00C021B0" w:rsidRDefault="00C021B0" w:rsidP="004B38E4">
            <w:pPr>
              <w:rPr>
                <w:sz w:val="24"/>
                <w:szCs w:val="24"/>
              </w:rPr>
            </w:pPr>
          </w:p>
        </w:tc>
      </w:tr>
      <w:tr w:rsidR="00C021B0">
        <w:trPr>
          <w:trHeight w:val="276"/>
        </w:trPr>
        <w:tc>
          <w:tcPr>
            <w:tcW w:w="720" w:type="dxa"/>
            <w:vAlign w:val="bottom"/>
          </w:tcPr>
          <w:p w:rsidR="00C021B0" w:rsidRDefault="00C021B0" w:rsidP="004B38E4">
            <w:pPr>
              <w:rPr>
                <w:sz w:val="24"/>
                <w:szCs w:val="24"/>
              </w:rPr>
            </w:pPr>
          </w:p>
        </w:tc>
        <w:tc>
          <w:tcPr>
            <w:tcW w:w="6540" w:type="dxa"/>
            <w:vAlign w:val="bottom"/>
          </w:tcPr>
          <w:p w:rsidR="00C021B0" w:rsidRDefault="00273DDF" w:rsidP="004B38E4">
            <w:pPr>
              <w:rPr>
                <w:sz w:val="20"/>
                <w:szCs w:val="20"/>
              </w:rPr>
            </w:pPr>
            <w:r>
              <w:rPr>
                <w:rFonts w:eastAsia="Times New Roman"/>
                <w:sz w:val="24"/>
                <w:szCs w:val="24"/>
              </w:rPr>
              <w:t>потребностями в образовании, в общей численности</w:t>
            </w:r>
          </w:p>
        </w:tc>
        <w:tc>
          <w:tcPr>
            <w:tcW w:w="1440" w:type="dxa"/>
            <w:vAlign w:val="bottom"/>
          </w:tcPr>
          <w:p w:rsidR="00C021B0" w:rsidRDefault="00C021B0" w:rsidP="004B38E4">
            <w:pPr>
              <w:rPr>
                <w:sz w:val="24"/>
                <w:szCs w:val="24"/>
              </w:rPr>
            </w:pPr>
          </w:p>
        </w:tc>
      </w:tr>
      <w:tr w:rsidR="00C021B0">
        <w:trPr>
          <w:trHeight w:val="313"/>
        </w:trPr>
        <w:tc>
          <w:tcPr>
            <w:tcW w:w="720" w:type="dxa"/>
            <w:vAlign w:val="bottom"/>
          </w:tcPr>
          <w:p w:rsidR="00C021B0" w:rsidRDefault="00C021B0" w:rsidP="004B38E4">
            <w:pPr>
              <w:rPr>
                <w:sz w:val="24"/>
                <w:szCs w:val="24"/>
              </w:rPr>
            </w:pPr>
          </w:p>
        </w:tc>
        <w:tc>
          <w:tcPr>
            <w:tcW w:w="6540" w:type="dxa"/>
            <w:vAlign w:val="bottom"/>
          </w:tcPr>
          <w:p w:rsidR="00C021B0" w:rsidRDefault="00273DDF" w:rsidP="004B38E4">
            <w:pPr>
              <w:rPr>
                <w:sz w:val="20"/>
                <w:szCs w:val="20"/>
              </w:rPr>
            </w:pPr>
            <w:r>
              <w:rPr>
                <w:rFonts w:eastAsia="Times New Roman"/>
                <w:sz w:val="24"/>
                <w:szCs w:val="24"/>
              </w:rPr>
              <w:t>учащихся, в том числе:</w:t>
            </w:r>
          </w:p>
        </w:tc>
        <w:tc>
          <w:tcPr>
            <w:tcW w:w="1440" w:type="dxa"/>
            <w:vAlign w:val="bottom"/>
          </w:tcPr>
          <w:p w:rsidR="00C021B0" w:rsidRDefault="00C021B0" w:rsidP="004B38E4">
            <w:pPr>
              <w:rPr>
                <w:sz w:val="24"/>
                <w:szCs w:val="24"/>
              </w:rPr>
            </w:pPr>
          </w:p>
        </w:tc>
      </w:tr>
      <w:tr w:rsidR="00C021B0">
        <w:trPr>
          <w:trHeight w:val="886"/>
        </w:trPr>
        <w:tc>
          <w:tcPr>
            <w:tcW w:w="720" w:type="dxa"/>
            <w:vAlign w:val="bottom"/>
          </w:tcPr>
          <w:p w:rsidR="00C021B0" w:rsidRDefault="00273DDF" w:rsidP="004B38E4">
            <w:pPr>
              <w:jc w:val="center"/>
              <w:rPr>
                <w:sz w:val="20"/>
                <w:szCs w:val="20"/>
              </w:rPr>
            </w:pPr>
            <w:r>
              <w:rPr>
                <w:rFonts w:eastAsia="Times New Roman"/>
                <w:w w:val="99"/>
                <w:sz w:val="24"/>
                <w:szCs w:val="24"/>
              </w:rPr>
              <w:t>1.3.1</w:t>
            </w:r>
          </w:p>
        </w:tc>
        <w:tc>
          <w:tcPr>
            <w:tcW w:w="6540" w:type="dxa"/>
            <w:vAlign w:val="bottom"/>
          </w:tcPr>
          <w:p w:rsidR="00C021B0" w:rsidRDefault="00273DDF" w:rsidP="004B38E4">
            <w:pPr>
              <w:rPr>
                <w:sz w:val="20"/>
                <w:szCs w:val="20"/>
              </w:rPr>
            </w:pPr>
            <w:r>
              <w:rPr>
                <w:rFonts w:eastAsia="Times New Roman"/>
                <w:sz w:val="24"/>
                <w:szCs w:val="24"/>
              </w:rPr>
              <w:t>Учащиеся с ограниченными возможностями здоровья</w:t>
            </w:r>
          </w:p>
        </w:tc>
        <w:tc>
          <w:tcPr>
            <w:tcW w:w="1440" w:type="dxa"/>
            <w:vAlign w:val="bottom"/>
          </w:tcPr>
          <w:p w:rsidR="00C021B0" w:rsidRDefault="00273DDF" w:rsidP="004B38E4">
            <w:pPr>
              <w:rPr>
                <w:sz w:val="20"/>
                <w:szCs w:val="20"/>
              </w:rPr>
            </w:pPr>
            <w:r>
              <w:rPr>
                <w:rFonts w:eastAsia="Times New Roman"/>
                <w:sz w:val="24"/>
                <w:szCs w:val="24"/>
              </w:rPr>
              <w:t>0 человек</w:t>
            </w:r>
          </w:p>
        </w:tc>
      </w:tr>
      <w:tr w:rsidR="00C021B0">
        <w:trPr>
          <w:trHeight w:val="886"/>
        </w:trPr>
        <w:tc>
          <w:tcPr>
            <w:tcW w:w="720" w:type="dxa"/>
            <w:vAlign w:val="bottom"/>
          </w:tcPr>
          <w:p w:rsidR="00C021B0" w:rsidRDefault="00273DDF" w:rsidP="004B38E4">
            <w:pPr>
              <w:jc w:val="center"/>
              <w:rPr>
                <w:sz w:val="20"/>
                <w:szCs w:val="20"/>
              </w:rPr>
            </w:pPr>
            <w:r>
              <w:rPr>
                <w:rFonts w:eastAsia="Times New Roman"/>
                <w:w w:val="99"/>
                <w:sz w:val="24"/>
                <w:szCs w:val="24"/>
              </w:rPr>
              <w:t>1.3.2</w:t>
            </w:r>
          </w:p>
        </w:tc>
        <w:tc>
          <w:tcPr>
            <w:tcW w:w="6540" w:type="dxa"/>
            <w:vAlign w:val="bottom"/>
          </w:tcPr>
          <w:p w:rsidR="00C021B0" w:rsidRDefault="00273DDF" w:rsidP="004B38E4">
            <w:pPr>
              <w:rPr>
                <w:sz w:val="20"/>
                <w:szCs w:val="20"/>
              </w:rPr>
            </w:pPr>
            <w:r>
              <w:rPr>
                <w:rFonts w:eastAsia="Times New Roman"/>
                <w:sz w:val="24"/>
                <w:szCs w:val="24"/>
              </w:rPr>
              <w:t>Дети-сироты, дети, оставшиеся без попечения родителей</w:t>
            </w:r>
          </w:p>
        </w:tc>
        <w:tc>
          <w:tcPr>
            <w:tcW w:w="1440" w:type="dxa"/>
            <w:vAlign w:val="bottom"/>
          </w:tcPr>
          <w:p w:rsidR="00C021B0" w:rsidRDefault="00273DDF" w:rsidP="004B38E4">
            <w:pPr>
              <w:rPr>
                <w:sz w:val="20"/>
                <w:szCs w:val="20"/>
              </w:rPr>
            </w:pPr>
            <w:r>
              <w:rPr>
                <w:rFonts w:eastAsia="Times New Roman"/>
                <w:sz w:val="24"/>
                <w:szCs w:val="24"/>
              </w:rPr>
              <w:t>0 человек</w:t>
            </w:r>
          </w:p>
        </w:tc>
      </w:tr>
    </w:tbl>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31" w:lineRule="exact"/>
        <w:rPr>
          <w:sz w:val="20"/>
          <w:szCs w:val="20"/>
        </w:rPr>
      </w:pPr>
    </w:p>
    <w:p w:rsidR="00C021B0" w:rsidRDefault="00273DDF" w:rsidP="004B38E4">
      <w:pPr>
        <w:rPr>
          <w:sz w:val="20"/>
          <w:szCs w:val="20"/>
        </w:rPr>
      </w:pPr>
      <w:r>
        <w:rPr>
          <w:rFonts w:eastAsia="Times New Roman"/>
          <w:sz w:val="24"/>
          <w:szCs w:val="24"/>
        </w:rPr>
        <w:t>Характеристика достижений обучающихся:</w:t>
      </w:r>
    </w:p>
    <w:p w:rsidR="00C021B0" w:rsidRDefault="00273DDF" w:rsidP="004B38E4">
      <w:pPr>
        <w:spacing w:line="256" w:lineRule="auto"/>
        <w:ind w:firstLine="794"/>
        <w:jc w:val="both"/>
        <w:rPr>
          <w:sz w:val="20"/>
          <w:szCs w:val="20"/>
        </w:rPr>
      </w:pPr>
      <w:r>
        <w:rPr>
          <w:rFonts w:eastAsia="Times New Roman"/>
          <w:sz w:val="24"/>
          <w:szCs w:val="24"/>
        </w:rPr>
        <w:lastRenderedPageBreak/>
        <w:t>БОУ ДО «ДШИ № 5» г. Омска принимает активное участие в международных, всероссийских, региональных, областных, городских, межшкольных конкурсах, фестивалях, олимпиадах:</w:t>
      </w:r>
    </w:p>
    <w:p w:rsidR="00C021B0" w:rsidRDefault="00C021B0" w:rsidP="004B38E4">
      <w:pPr>
        <w:sectPr w:rsidR="00C021B0">
          <w:pgSz w:w="11900" w:h="16840"/>
          <w:pgMar w:top="994" w:right="720" w:bottom="388" w:left="1140" w:header="0" w:footer="0" w:gutter="0"/>
          <w:cols w:space="720" w:equalWidth="0">
            <w:col w:w="10040"/>
          </w:cols>
        </w:sectPr>
      </w:pPr>
    </w:p>
    <w:tbl>
      <w:tblPr>
        <w:tblW w:w="0" w:type="auto"/>
        <w:tblInd w:w="1580" w:type="dxa"/>
        <w:tblLayout w:type="fixed"/>
        <w:tblCellMar>
          <w:left w:w="0" w:type="dxa"/>
          <w:right w:w="0" w:type="dxa"/>
        </w:tblCellMar>
        <w:tblLook w:val="04A0" w:firstRow="1" w:lastRow="0" w:firstColumn="1" w:lastColumn="0" w:noHBand="0" w:noVBand="1"/>
      </w:tblPr>
      <w:tblGrid>
        <w:gridCol w:w="1540"/>
        <w:gridCol w:w="1800"/>
        <w:gridCol w:w="2100"/>
        <w:gridCol w:w="2000"/>
      </w:tblGrid>
      <w:tr w:rsidR="00C021B0">
        <w:trPr>
          <w:trHeight w:val="276"/>
        </w:trPr>
        <w:tc>
          <w:tcPr>
            <w:tcW w:w="1540" w:type="dxa"/>
            <w:vAlign w:val="bottom"/>
          </w:tcPr>
          <w:p w:rsidR="00C021B0" w:rsidRDefault="00273DDF" w:rsidP="004B38E4">
            <w:pPr>
              <w:jc w:val="center"/>
              <w:rPr>
                <w:sz w:val="20"/>
                <w:szCs w:val="20"/>
              </w:rPr>
            </w:pPr>
            <w:r>
              <w:rPr>
                <w:rFonts w:eastAsia="Times New Roman"/>
                <w:w w:val="98"/>
                <w:sz w:val="24"/>
                <w:szCs w:val="24"/>
              </w:rPr>
              <w:lastRenderedPageBreak/>
              <w:t>Кол-во</w:t>
            </w:r>
          </w:p>
        </w:tc>
        <w:tc>
          <w:tcPr>
            <w:tcW w:w="1800" w:type="dxa"/>
            <w:vAlign w:val="bottom"/>
          </w:tcPr>
          <w:p w:rsidR="00C021B0" w:rsidRDefault="00273DDF" w:rsidP="004B38E4">
            <w:pPr>
              <w:jc w:val="center"/>
              <w:rPr>
                <w:sz w:val="20"/>
                <w:szCs w:val="20"/>
              </w:rPr>
            </w:pPr>
            <w:r>
              <w:rPr>
                <w:rFonts w:eastAsia="Times New Roman"/>
                <w:w w:val="95"/>
                <w:sz w:val="24"/>
                <w:szCs w:val="24"/>
              </w:rPr>
              <w:t>Кол-во</w:t>
            </w:r>
          </w:p>
        </w:tc>
        <w:tc>
          <w:tcPr>
            <w:tcW w:w="2100" w:type="dxa"/>
            <w:vAlign w:val="bottom"/>
          </w:tcPr>
          <w:p w:rsidR="00C021B0" w:rsidRDefault="00273DDF" w:rsidP="004B38E4">
            <w:pPr>
              <w:jc w:val="center"/>
              <w:rPr>
                <w:sz w:val="20"/>
                <w:szCs w:val="20"/>
              </w:rPr>
            </w:pPr>
            <w:r>
              <w:rPr>
                <w:rFonts w:eastAsia="Times New Roman"/>
                <w:w w:val="98"/>
                <w:sz w:val="24"/>
                <w:szCs w:val="24"/>
              </w:rPr>
              <w:t>Кол-во</w:t>
            </w:r>
          </w:p>
        </w:tc>
        <w:tc>
          <w:tcPr>
            <w:tcW w:w="2000" w:type="dxa"/>
            <w:vAlign w:val="bottom"/>
          </w:tcPr>
          <w:p w:rsidR="00C021B0" w:rsidRDefault="00273DDF" w:rsidP="004B38E4">
            <w:pPr>
              <w:jc w:val="center"/>
              <w:rPr>
                <w:sz w:val="20"/>
                <w:szCs w:val="20"/>
              </w:rPr>
            </w:pPr>
            <w:r>
              <w:rPr>
                <w:rFonts w:eastAsia="Times New Roman"/>
                <w:w w:val="98"/>
                <w:sz w:val="24"/>
                <w:szCs w:val="24"/>
              </w:rPr>
              <w:t>Кол-во грамот и</w:t>
            </w:r>
          </w:p>
        </w:tc>
      </w:tr>
      <w:tr w:rsidR="00C021B0">
        <w:trPr>
          <w:trHeight w:val="276"/>
        </w:trPr>
        <w:tc>
          <w:tcPr>
            <w:tcW w:w="1540" w:type="dxa"/>
            <w:vAlign w:val="bottom"/>
          </w:tcPr>
          <w:p w:rsidR="00C021B0" w:rsidRDefault="00273DDF" w:rsidP="004B38E4">
            <w:pPr>
              <w:jc w:val="center"/>
              <w:rPr>
                <w:sz w:val="20"/>
                <w:szCs w:val="20"/>
              </w:rPr>
            </w:pPr>
            <w:r>
              <w:rPr>
                <w:rFonts w:eastAsia="Times New Roman"/>
                <w:w w:val="97"/>
                <w:sz w:val="24"/>
                <w:szCs w:val="24"/>
              </w:rPr>
              <w:t>участников</w:t>
            </w:r>
          </w:p>
        </w:tc>
        <w:tc>
          <w:tcPr>
            <w:tcW w:w="1800" w:type="dxa"/>
            <w:vAlign w:val="bottom"/>
          </w:tcPr>
          <w:p w:rsidR="00C021B0" w:rsidRDefault="00273DDF" w:rsidP="004B38E4">
            <w:pPr>
              <w:jc w:val="center"/>
              <w:rPr>
                <w:sz w:val="20"/>
                <w:szCs w:val="20"/>
              </w:rPr>
            </w:pPr>
            <w:r>
              <w:rPr>
                <w:rFonts w:eastAsia="Times New Roman"/>
                <w:w w:val="98"/>
                <w:sz w:val="24"/>
                <w:szCs w:val="24"/>
              </w:rPr>
              <w:t>лауреатов</w:t>
            </w:r>
          </w:p>
        </w:tc>
        <w:tc>
          <w:tcPr>
            <w:tcW w:w="2100" w:type="dxa"/>
            <w:vAlign w:val="bottom"/>
          </w:tcPr>
          <w:p w:rsidR="00C021B0" w:rsidRDefault="00273DDF" w:rsidP="004B38E4">
            <w:pPr>
              <w:jc w:val="center"/>
              <w:rPr>
                <w:sz w:val="20"/>
                <w:szCs w:val="20"/>
              </w:rPr>
            </w:pPr>
            <w:r>
              <w:rPr>
                <w:rFonts w:eastAsia="Times New Roman"/>
                <w:w w:val="98"/>
                <w:sz w:val="24"/>
                <w:szCs w:val="24"/>
              </w:rPr>
              <w:t>дипломантов</w:t>
            </w:r>
          </w:p>
        </w:tc>
        <w:tc>
          <w:tcPr>
            <w:tcW w:w="2000" w:type="dxa"/>
            <w:vAlign w:val="bottom"/>
          </w:tcPr>
          <w:p w:rsidR="00C021B0" w:rsidRDefault="00273DDF" w:rsidP="004B38E4">
            <w:pPr>
              <w:jc w:val="center"/>
              <w:rPr>
                <w:sz w:val="20"/>
                <w:szCs w:val="20"/>
              </w:rPr>
            </w:pPr>
            <w:r>
              <w:rPr>
                <w:rFonts w:eastAsia="Times New Roman"/>
                <w:w w:val="97"/>
                <w:sz w:val="24"/>
                <w:szCs w:val="24"/>
              </w:rPr>
              <w:t>дипломов за</w:t>
            </w:r>
          </w:p>
        </w:tc>
      </w:tr>
      <w:tr w:rsidR="00C021B0">
        <w:trPr>
          <w:trHeight w:val="286"/>
        </w:trPr>
        <w:tc>
          <w:tcPr>
            <w:tcW w:w="1540" w:type="dxa"/>
            <w:vAlign w:val="bottom"/>
          </w:tcPr>
          <w:p w:rsidR="00C021B0" w:rsidRDefault="00273DDF" w:rsidP="004B38E4">
            <w:pPr>
              <w:jc w:val="center"/>
              <w:rPr>
                <w:sz w:val="20"/>
                <w:szCs w:val="20"/>
              </w:rPr>
            </w:pPr>
            <w:r>
              <w:rPr>
                <w:rFonts w:eastAsia="Times New Roman"/>
                <w:w w:val="97"/>
                <w:sz w:val="24"/>
                <w:szCs w:val="24"/>
              </w:rPr>
              <w:t>конкурсов</w:t>
            </w:r>
          </w:p>
        </w:tc>
        <w:tc>
          <w:tcPr>
            <w:tcW w:w="1800" w:type="dxa"/>
            <w:vAlign w:val="bottom"/>
          </w:tcPr>
          <w:p w:rsidR="00C021B0" w:rsidRDefault="00C021B0" w:rsidP="004B38E4">
            <w:pPr>
              <w:rPr>
                <w:sz w:val="24"/>
                <w:szCs w:val="24"/>
              </w:rPr>
            </w:pPr>
          </w:p>
        </w:tc>
        <w:tc>
          <w:tcPr>
            <w:tcW w:w="2100" w:type="dxa"/>
            <w:vAlign w:val="bottom"/>
          </w:tcPr>
          <w:p w:rsidR="00C021B0" w:rsidRDefault="00C021B0" w:rsidP="004B38E4">
            <w:pPr>
              <w:rPr>
                <w:sz w:val="24"/>
                <w:szCs w:val="24"/>
              </w:rPr>
            </w:pPr>
          </w:p>
        </w:tc>
        <w:tc>
          <w:tcPr>
            <w:tcW w:w="2000" w:type="dxa"/>
            <w:vAlign w:val="bottom"/>
          </w:tcPr>
          <w:p w:rsidR="00C021B0" w:rsidRDefault="00273DDF" w:rsidP="004B38E4">
            <w:pPr>
              <w:jc w:val="center"/>
              <w:rPr>
                <w:sz w:val="20"/>
                <w:szCs w:val="20"/>
              </w:rPr>
            </w:pPr>
            <w:r>
              <w:rPr>
                <w:rFonts w:eastAsia="Times New Roman"/>
                <w:sz w:val="24"/>
                <w:szCs w:val="24"/>
              </w:rPr>
              <w:t>участие</w:t>
            </w:r>
          </w:p>
        </w:tc>
      </w:tr>
      <w:tr w:rsidR="00C021B0">
        <w:trPr>
          <w:trHeight w:val="313"/>
        </w:trPr>
        <w:tc>
          <w:tcPr>
            <w:tcW w:w="1540" w:type="dxa"/>
            <w:vAlign w:val="bottom"/>
          </w:tcPr>
          <w:p w:rsidR="00C021B0" w:rsidRDefault="00273DDF" w:rsidP="004B38E4">
            <w:pPr>
              <w:jc w:val="center"/>
              <w:rPr>
                <w:sz w:val="20"/>
                <w:szCs w:val="20"/>
              </w:rPr>
            </w:pPr>
            <w:r>
              <w:rPr>
                <w:rFonts w:eastAsia="Times New Roman"/>
                <w:w w:val="99"/>
                <w:sz w:val="24"/>
                <w:szCs w:val="24"/>
              </w:rPr>
              <w:t>317</w:t>
            </w:r>
          </w:p>
        </w:tc>
        <w:tc>
          <w:tcPr>
            <w:tcW w:w="1800" w:type="dxa"/>
            <w:vAlign w:val="bottom"/>
          </w:tcPr>
          <w:p w:rsidR="00C021B0" w:rsidRDefault="00273DDF" w:rsidP="004B38E4">
            <w:pPr>
              <w:jc w:val="center"/>
              <w:rPr>
                <w:sz w:val="20"/>
                <w:szCs w:val="20"/>
              </w:rPr>
            </w:pPr>
            <w:r>
              <w:rPr>
                <w:rFonts w:eastAsia="Times New Roman"/>
                <w:w w:val="99"/>
                <w:sz w:val="24"/>
                <w:szCs w:val="24"/>
              </w:rPr>
              <w:t>500</w:t>
            </w:r>
          </w:p>
        </w:tc>
        <w:tc>
          <w:tcPr>
            <w:tcW w:w="2100" w:type="dxa"/>
            <w:vAlign w:val="bottom"/>
          </w:tcPr>
          <w:p w:rsidR="00C021B0" w:rsidRDefault="00273DDF" w:rsidP="004B38E4">
            <w:pPr>
              <w:jc w:val="center"/>
              <w:rPr>
                <w:sz w:val="20"/>
                <w:szCs w:val="20"/>
              </w:rPr>
            </w:pPr>
            <w:r>
              <w:rPr>
                <w:rFonts w:eastAsia="Times New Roman"/>
                <w:w w:val="99"/>
                <w:sz w:val="24"/>
                <w:szCs w:val="24"/>
              </w:rPr>
              <w:t>22</w:t>
            </w:r>
          </w:p>
        </w:tc>
        <w:tc>
          <w:tcPr>
            <w:tcW w:w="2000" w:type="dxa"/>
            <w:vAlign w:val="bottom"/>
          </w:tcPr>
          <w:p w:rsidR="00C021B0" w:rsidRDefault="00273DDF" w:rsidP="004B38E4">
            <w:pPr>
              <w:jc w:val="center"/>
              <w:rPr>
                <w:sz w:val="20"/>
                <w:szCs w:val="20"/>
              </w:rPr>
            </w:pPr>
            <w:r>
              <w:rPr>
                <w:rFonts w:eastAsia="Times New Roman"/>
                <w:w w:val="99"/>
                <w:sz w:val="24"/>
                <w:szCs w:val="24"/>
              </w:rPr>
              <w:t>3</w:t>
            </w:r>
          </w:p>
        </w:tc>
      </w:tr>
    </w:tbl>
    <w:p w:rsidR="00C021B0" w:rsidRDefault="00273DDF" w:rsidP="004B38E4">
      <w:pPr>
        <w:spacing w:line="20" w:lineRule="exact"/>
        <w:rPr>
          <w:sz w:val="20"/>
          <w:szCs w:val="20"/>
        </w:rPr>
      </w:pPr>
      <w:r>
        <w:rPr>
          <w:noProof/>
          <w:sz w:val="20"/>
          <w:szCs w:val="20"/>
        </w:rPr>
        <w:drawing>
          <wp:anchor distT="0" distB="0" distL="114300" distR="114300" simplePos="0" relativeHeight="251653632" behindDoc="1" locked="0" layoutInCell="0" allowOverlap="1">
            <wp:simplePos x="0" y="0"/>
            <wp:positionH relativeFrom="column">
              <wp:posOffset>706120</wp:posOffset>
            </wp:positionH>
            <wp:positionV relativeFrom="paragraph">
              <wp:posOffset>-728345</wp:posOffset>
            </wp:positionV>
            <wp:extent cx="5180330" cy="7264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blip>
                    <a:srcRect/>
                    <a:stretch>
                      <a:fillRect/>
                    </a:stretch>
                  </pic:blipFill>
                  <pic:spPr bwMode="auto">
                    <a:xfrm>
                      <a:off x="0" y="0"/>
                      <a:ext cx="5180330" cy="726440"/>
                    </a:xfrm>
                    <a:prstGeom prst="rect">
                      <a:avLst/>
                    </a:prstGeom>
                    <a:noFill/>
                  </pic:spPr>
                </pic:pic>
              </a:graphicData>
            </a:graphic>
          </wp:anchor>
        </w:drawing>
      </w:r>
    </w:p>
    <w:p w:rsidR="00C021B0" w:rsidRDefault="00C021B0" w:rsidP="004B38E4">
      <w:pPr>
        <w:spacing w:line="200" w:lineRule="exact"/>
        <w:rPr>
          <w:sz w:val="20"/>
          <w:szCs w:val="20"/>
        </w:rPr>
      </w:pPr>
    </w:p>
    <w:p w:rsidR="00C021B0" w:rsidRDefault="00C021B0" w:rsidP="004B38E4">
      <w:pPr>
        <w:spacing w:line="254" w:lineRule="exact"/>
        <w:rPr>
          <w:sz w:val="20"/>
          <w:szCs w:val="20"/>
        </w:rPr>
      </w:pPr>
    </w:p>
    <w:p w:rsidR="00C021B0" w:rsidRDefault="00273DDF" w:rsidP="004B38E4">
      <w:pPr>
        <w:jc w:val="center"/>
        <w:rPr>
          <w:sz w:val="20"/>
          <w:szCs w:val="20"/>
        </w:rPr>
      </w:pPr>
      <w:r>
        <w:rPr>
          <w:rFonts w:eastAsia="Times New Roman"/>
          <w:b/>
          <w:bCs/>
          <w:sz w:val="24"/>
          <w:szCs w:val="24"/>
        </w:rPr>
        <w:t>Сведения об участии учащихся ДШИ № 5</w:t>
      </w:r>
    </w:p>
    <w:p w:rsidR="00C021B0" w:rsidRDefault="00273DDF" w:rsidP="004B38E4">
      <w:pPr>
        <w:numPr>
          <w:ilvl w:val="0"/>
          <w:numId w:val="15"/>
        </w:numPr>
        <w:tabs>
          <w:tab w:val="left" w:pos="1978"/>
        </w:tabs>
        <w:ind w:firstLine="304"/>
        <w:rPr>
          <w:rFonts w:eastAsia="Times New Roman"/>
          <w:b/>
          <w:bCs/>
          <w:sz w:val="24"/>
          <w:szCs w:val="24"/>
        </w:rPr>
      </w:pPr>
      <w:r>
        <w:rPr>
          <w:rFonts w:eastAsia="Times New Roman"/>
          <w:b/>
          <w:bCs/>
          <w:sz w:val="24"/>
          <w:szCs w:val="24"/>
        </w:rPr>
        <w:t>межшкольных, окружных, городских, областных, региональных, всероссийских, международных конкурсах, олимпиадах, фестивалях.</w:t>
      </w:r>
    </w:p>
    <w:p w:rsidR="00C021B0" w:rsidRDefault="00273DDF" w:rsidP="004B38E4">
      <w:pPr>
        <w:jc w:val="center"/>
        <w:rPr>
          <w:sz w:val="20"/>
          <w:szCs w:val="20"/>
        </w:rPr>
      </w:pPr>
      <w:r>
        <w:rPr>
          <w:rFonts w:eastAsia="Times New Roman"/>
          <w:b/>
          <w:bCs/>
          <w:sz w:val="24"/>
          <w:szCs w:val="24"/>
        </w:rPr>
        <w:t>2018-2019 учебный год</w:t>
      </w:r>
    </w:p>
    <w:p w:rsidR="00C021B0" w:rsidRDefault="00C021B0" w:rsidP="004B38E4">
      <w:pPr>
        <w:sectPr w:rsidR="00C021B0">
          <w:pgSz w:w="11900" w:h="16840"/>
          <w:pgMar w:top="1262" w:right="420" w:bottom="189" w:left="800" w:header="0" w:footer="0" w:gutter="0"/>
          <w:cols w:space="720" w:equalWidth="0">
            <w:col w:w="10680"/>
          </w:cols>
        </w:sectPr>
      </w:pPr>
    </w:p>
    <w:p w:rsidR="00C021B0" w:rsidRDefault="00C021B0" w:rsidP="004B38E4">
      <w:pPr>
        <w:spacing w:line="289" w:lineRule="exact"/>
        <w:rPr>
          <w:sz w:val="20"/>
          <w:szCs w:val="20"/>
        </w:rPr>
      </w:pPr>
    </w:p>
    <w:p w:rsidR="00C021B0" w:rsidRDefault="00273DDF" w:rsidP="004B38E4">
      <w:pPr>
        <w:rPr>
          <w:sz w:val="20"/>
          <w:szCs w:val="20"/>
        </w:rPr>
      </w:pPr>
      <w:r>
        <w:rPr>
          <w:rFonts w:eastAsia="Times New Roman"/>
        </w:rPr>
        <w:t>Фамилия, имя участника</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rPr>
        <w:t>Ф.И.О. преподавателя</w:t>
      </w:r>
    </w:p>
    <w:p w:rsidR="00C021B0" w:rsidRDefault="00C021B0" w:rsidP="004B38E4">
      <w:pPr>
        <w:spacing w:line="9" w:lineRule="exact"/>
        <w:rPr>
          <w:sz w:val="20"/>
          <w:szCs w:val="20"/>
        </w:rPr>
      </w:pPr>
    </w:p>
    <w:p w:rsidR="00C021B0" w:rsidRDefault="00273DDF" w:rsidP="004B38E4">
      <w:pPr>
        <w:rPr>
          <w:sz w:val="20"/>
          <w:szCs w:val="20"/>
        </w:rPr>
      </w:pPr>
      <w:r>
        <w:rPr>
          <w:rFonts w:eastAsia="Times New Roman"/>
        </w:rPr>
        <w:t>Клостер Андрей</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rPr>
        <w:t>Пр. Калараш В.П.</w:t>
      </w:r>
    </w:p>
    <w:p w:rsidR="00C021B0" w:rsidRDefault="00C021B0" w:rsidP="004B38E4">
      <w:pPr>
        <w:spacing w:line="9" w:lineRule="exact"/>
        <w:rPr>
          <w:sz w:val="20"/>
          <w:szCs w:val="20"/>
        </w:rPr>
      </w:pPr>
    </w:p>
    <w:p w:rsidR="00C021B0" w:rsidRDefault="00273DDF" w:rsidP="004B38E4">
      <w:pPr>
        <w:rPr>
          <w:sz w:val="20"/>
          <w:szCs w:val="20"/>
        </w:rPr>
      </w:pPr>
      <w:r>
        <w:rPr>
          <w:rFonts w:eastAsia="Times New Roman"/>
        </w:rPr>
        <w:t>Кукузей Никита</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rPr>
        <w:t>Пр. Чернышова О.М.</w:t>
      </w:r>
    </w:p>
    <w:p w:rsidR="00C021B0" w:rsidRDefault="00C021B0" w:rsidP="004B38E4">
      <w:pPr>
        <w:spacing w:line="5" w:lineRule="exact"/>
        <w:rPr>
          <w:sz w:val="20"/>
          <w:szCs w:val="20"/>
        </w:rPr>
      </w:pPr>
    </w:p>
    <w:p w:rsidR="00C021B0" w:rsidRDefault="00273DDF" w:rsidP="004B38E4">
      <w:pPr>
        <w:rPr>
          <w:sz w:val="20"/>
          <w:szCs w:val="20"/>
        </w:rPr>
      </w:pPr>
      <w:r>
        <w:rPr>
          <w:rFonts w:eastAsia="Times New Roman"/>
          <w:i/>
          <w:iCs/>
        </w:rPr>
        <w:t>Фортепианный отдел</w:t>
      </w: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328" w:lineRule="exact"/>
        <w:rPr>
          <w:sz w:val="20"/>
          <w:szCs w:val="20"/>
        </w:rPr>
      </w:pPr>
    </w:p>
    <w:p w:rsidR="00C021B0" w:rsidRDefault="00273DDF" w:rsidP="004B38E4">
      <w:pPr>
        <w:rPr>
          <w:sz w:val="20"/>
          <w:szCs w:val="20"/>
        </w:rPr>
      </w:pPr>
      <w:r>
        <w:rPr>
          <w:rFonts w:eastAsia="Times New Roman"/>
          <w:i/>
          <w:iCs/>
        </w:rPr>
        <w:t>Маловечкина Елизавета</w:t>
      </w:r>
    </w:p>
    <w:p w:rsidR="00C021B0" w:rsidRDefault="00273DDF" w:rsidP="004B38E4">
      <w:pPr>
        <w:rPr>
          <w:sz w:val="20"/>
          <w:szCs w:val="20"/>
        </w:rPr>
      </w:pPr>
      <w:r>
        <w:rPr>
          <w:rFonts w:eastAsia="Times New Roman"/>
          <w:i/>
          <w:iCs/>
        </w:rPr>
        <w:t>Пр. Степанова Т.А.</w:t>
      </w:r>
    </w:p>
    <w:p w:rsidR="00C021B0" w:rsidRDefault="00C021B0" w:rsidP="004B38E4">
      <w:pPr>
        <w:spacing w:line="10" w:lineRule="exact"/>
        <w:rPr>
          <w:sz w:val="20"/>
          <w:szCs w:val="20"/>
        </w:rPr>
      </w:pPr>
    </w:p>
    <w:p w:rsidR="00C021B0" w:rsidRDefault="00273DDF" w:rsidP="004B38E4">
      <w:pPr>
        <w:rPr>
          <w:sz w:val="20"/>
          <w:szCs w:val="20"/>
        </w:rPr>
      </w:pPr>
      <w:r>
        <w:rPr>
          <w:rFonts w:eastAsia="Times New Roman"/>
          <w:i/>
          <w:iCs/>
        </w:rPr>
        <w:t>Дукенова Диана</w:t>
      </w:r>
    </w:p>
    <w:p w:rsidR="00C021B0" w:rsidRDefault="00273DDF" w:rsidP="004B38E4">
      <w:pPr>
        <w:rPr>
          <w:sz w:val="20"/>
          <w:szCs w:val="20"/>
        </w:rPr>
      </w:pPr>
      <w:r>
        <w:rPr>
          <w:rFonts w:eastAsia="Times New Roman"/>
          <w:i/>
          <w:iCs/>
        </w:rPr>
        <w:t>Пр. Скворцова Д.Ю.</w:t>
      </w:r>
    </w:p>
    <w:p w:rsidR="00C021B0" w:rsidRDefault="00C021B0" w:rsidP="004B38E4">
      <w:pPr>
        <w:spacing w:line="10" w:lineRule="exact"/>
        <w:rPr>
          <w:sz w:val="20"/>
          <w:szCs w:val="20"/>
        </w:rPr>
      </w:pPr>
    </w:p>
    <w:p w:rsidR="00C021B0" w:rsidRDefault="00273DDF" w:rsidP="004B38E4">
      <w:pPr>
        <w:rPr>
          <w:sz w:val="20"/>
          <w:szCs w:val="20"/>
        </w:rPr>
      </w:pPr>
      <w:r>
        <w:rPr>
          <w:rFonts w:eastAsia="Times New Roman"/>
          <w:i/>
          <w:iCs/>
        </w:rPr>
        <w:t>Дукенова Дана</w:t>
      </w:r>
    </w:p>
    <w:p w:rsidR="00C021B0" w:rsidRDefault="00273DDF" w:rsidP="004B38E4">
      <w:pPr>
        <w:rPr>
          <w:sz w:val="20"/>
          <w:szCs w:val="20"/>
        </w:rPr>
      </w:pPr>
      <w:r>
        <w:rPr>
          <w:rFonts w:eastAsia="Times New Roman"/>
          <w:i/>
          <w:iCs/>
        </w:rPr>
        <w:t>Пр. Скворцова Д.Ю.</w:t>
      </w:r>
    </w:p>
    <w:p w:rsidR="00C021B0" w:rsidRDefault="00C021B0" w:rsidP="004B38E4">
      <w:pPr>
        <w:spacing w:line="10" w:lineRule="exact"/>
        <w:rPr>
          <w:sz w:val="20"/>
          <w:szCs w:val="20"/>
        </w:rPr>
      </w:pPr>
    </w:p>
    <w:p w:rsidR="00C021B0" w:rsidRDefault="00273DDF" w:rsidP="004B38E4">
      <w:pPr>
        <w:rPr>
          <w:sz w:val="20"/>
          <w:szCs w:val="20"/>
        </w:rPr>
      </w:pPr>
      <w:r>
        <w:rPr>
          <w:rFonts w:eastAsia="Times New Roman"/>
          <w:i/>
          <w:iCs/>
        </w:rPr>
        <w:t>Кукузей Никита</w:t>
      </w:r>
    </w:p>
    <w:p w:rsidR="00C021B0" w:rsidRDefault="00273DDF" w:rsidP="004B38E4">
      <w:pPr>
        <w:rPr>
          <w:sz w:val="20"/>
          <w:szCs w:val="20"/>
        </w:rPr>
      </w:pPr>
      <w:r>
        <w:rPr>
          <w:rFonts w:eastAsia="Times New Roman"/>
          <w:i/>
          <w:iCs/>
        </w:rPr>
        <w:t>Пр. Хусаинова Д.Р.</w:t>
      </w:r>
    </w:p>
    <w:p w:rsidR="00C021B0" w:rsidRDefault="00C021B0" w:rsidP="004B38E4">
      <w:pPr>
        <w:spacing w:line="10" w:lineRule="exact"/>
        <w:rPr>
          <w:sz w:val="20"/>
          <w:szCs w:val="20"/>
        </w:rPr>
      </w:pPr>
    </w:p>
    <w:p w:rsidR="00C021B0" w:rsidRDefault="00273DDF" w:rsidP="004B38E4">
      <w:pPr>
        <w:rPr>
          <w:sz w:val="20"/>
          <w:szCs w:val="20"/>
        </w:rPr>
      </w:pPr>
      <w:r>
        <w:rPr>
          <w:rFonts w:eastAsia="Times New Roman"/>
          <w:i/>
          <w:iCs/>
        </w:rPr>
        <w:t>Шибвненко Екатерина</w:t>
      </w:r>
    </w:p>
    <w:p w:rsidR="00C021B0" w:rsidRDefault="00273DDF" w:rsidP="004B38E4">
      <w:pPr>
        <w:rPr>
          <w:sz w:val="20"/>
          <w:szCs w:val="20"/>
        </w:rPr>
      </w:pPr>
      <w:r>
        <w:rPr>
          <w:rFonts w:eastAsia="Times New Roman"/>
          <w:i/>
          <w:iCs/>
        </w:rPr>
        <w:t>Пр. Зеленая О.В.</w:t>
      </w:r>
    </w:p>
    <w:p w:rsidR="00C021B0" w:rsidRDefault="00C021B0" w:rsidP="004B38E4">
      <w:pPr>
        <w:spacing w:line="10" w:lineRule="exact"/>
        <w:rPr>
          <w:sz w:val="20"/>
          <w:szCs w:val="20"/>
        </w:rPr>
      </w:pPr>
    </w:p>
    <w:p w:rsidR="00C021B0" w:rsidRDefault="00273DDF" w:rsidP="004B38E4">
      <w:pPr>
        <w:rPr>
          <w:sz w:val="20"/>
          <w:szCs w:val="20"/>
        </w:rPr>
      </w:pPr>
      <w:r>
        <w:rPr>
          <w:rFonts w:eastAsia="Times New Roman"/>
          <w:i/>
          <w:iCs/>
        </w:rPr>
        <w:t>Каменская Ангелина</w:t>
      </w:r>
    </w:p>
    <w:p w:rsidR="00C021B0" w:rsidRDefault="00273DDF" w:rsidP="004B38E4">
      <w:pPr>
        <w:rPr>
          <w:sz w:val="20"/>
          <w:szCs w:val="20"/>
        </w:rPr>
      </w:pPr>
      <w:r>
        <w:rPr>
          <w:rFonts w:eastAsia="Times New Roman"/>
          <w:i/>
          <w:iCs/>
        </w:rPr>
        <w:t>Пр. Скворцова Д.Ю.</w:t>
      </w:r>
    </w:p>
    <w:p w:rsidR="00C021B0" w:rsidRDefault="00C021B0" w:rsidP="004B38E4">
      <w:pPr>
        <w:spacing w:line="10" w:lineRule="exact"/>
        <w:rPr>
          <w:sz w:val="20"/>
          <w:szCs w:val="20"/>
        </w:rPr>
      </w:pPr>
    </w:p>
    <w:p w:rsidR="00C021B0" w:rsidRDefault="00273DDF" w:rsidP="004B38E4">
      <w:pPr>
        <w:rPr>
          <w:sz w:val="20"/>
          <w:szCs w:val="20"/>
        </w:rPr>
      </w:pPr>
      <w:r>
        <w:rPr>
          <w:rFonts w:eastAsia="Times New Roman"/>
          <w:i/>
          <w:iCs/>
        </w:rPr>
        <w:t>Авраменко Юлия</w:t>
      </w:r>
    </w:p>
    <w:p w:rsidR="00C021B0" w:rsidRDefault="00273DDF" w:rsidP="004B38E4">
      <w:pPr>
        <w:rPr>
          <w:sz w:val="20"/>
          <w:szCs w:val="20"/>
        </w:rPr>
      </w:pPr>
      <w:r>
        <w:rPr>
          <w:rFonts w:eastAsia="Times New Roman"/>
          <w:i/>
          <w:iCs/>
        </w:rPr>
        <w:t>Пр. Дорофеева Е.М.</w:t>
      </w:r>
    </w:p>
    <w:p w:rsidR="00C021B0" w:rsidRDefault="00C021B0" w:rsidP="004B38E4">
      <w:pPr>
        <w:spacing w:line="10" w:lineRule="exact"/>
        <w:rPr>
          <w:sz w:val="20"/>
          <w:szCs w:val="20"/>
        </w:rPr>
      </w:pPr>
    </w:p>
    <w:p w:rsidR="00C021B0" w:rsidRDefault="00273DDF" w:rsidP="004B38E4">
      <w:pPr>
        <w:rPr>
          <w:sz w:val="20"/>
          <w:szCs w:val="20"/>
        </w:rPr>
      </w:pPr>
      <w:r>
        <w:rPr>
          <w:rFonts w:eastAsia="Times New Roman"/>
          <w:i/>
          <w:iCs/>
        </w:rPr>
        <w:t>Дивак Фёдор</w:t>
      </w:r>
    </w:p>
    <w:p w:rsidR="00C021B0" w:rsidRDefault="00273DDF" w:rsidP="004B38E4">
      <w:pPr>
        <w:rPr>
          <w:sz w:val="20"/>
          <w:szCs w:val="20"/>
        </w:rPr>
      </w:pPr>
      <w:r>
        <w:rPr>
          <w:rFonts w:eastAsia="Times New Roman"/>
          <w:i/>
          <w:iCs/>
        </w:rPr>
        <w:t>Пр. Хусаинова Д.Р.</w:t>
      </w:r>
    </w:p>
    <w:p w:rsidR="00C021B0" w:rsidRDefault="00C021B0" w:rsidP="004B38E4">
      <w:pPr>
        <w:spacing w:line="10" w:lineRule="exact"/>
        <w:rPr>
          <w:sz w:val="20"/>
          <w:szCs w:val="20"/>
        </w:rPr>
      </w:pPr>
    </w:p>
    <w:p w:rsidR="00C021B0" w:rsidRDefault="00273DDF" w:rsidP="004B38E4">
      <w:pPr>
        <w:rPr>
          <w:sz w:val="20"/>
          <w:szCs w:val="20"/>
        </w:rPr>
      </w:pPr>
      <w:r>
        <w:rPr>
          <w:rFonts w:eastAsia="Times New Roman"/>
          <w:i/>
          <w:iCs/>
        </w:rPr>
        <w:t>Прохорова Александра</w:t>
      </w:r>
    </w:p>
    <w:p w:rsidR="00C021B0" w:rsidRDefault="00273DDF" w:rsidP="004B38E4">
      <w:pPr>
        <w:rPr>
          <w:sz w:val="20"/>
          <w:szCs w:val="20"/>
        </w:rPr>
      </w:pPr>
      <w:r>
        <w:rPr>
          <w:rFonts w:eastAsia="Times New Roman"/>
          <w:i/>
          <w:iCs/>
        </w:rPr>
        <w:t>Пр. Зеленая О.В.</w:t>
      </w:r>
    </w:p>
    <w:p w:rsidR="00C021B0" w:rsidRDefault="00C021B0" w:rsidP="004B38E4">
      <w:pPr>
        <w:spacing w:line="10" w:lineRule="exact"/>
        <w:rPr>
          <w:sz w:val="20"/>
          <w:szCs w:val="20"/>
        </w:rPr>
      </w:pPr>
    </w:p>
    <w:p w:rsidR="00C021B0" w:rsidRDefault="00273DDF" w:rsidP="004B38E4">
      <w:pPr>
        <w:rPr>
          <w:sz w:val="20"/>
          <w:szCs w:val="20"/>
        </w:rPr>
      </w:pPr>
      <w:r>
        <w:rPr>
          <w:rFonts w:eastAsia="Times New Roman"/>
          <w:i/>
          <w:iCs/>
        </w:rPr>
        <w:t>Амиржанова Самира</w:t>
      </w:r>
    </w:p>
    <w:p w:rsidR="00C021B0" w:rsidRDefault="00273DDF" w:rsidP="004B38E4">
      <w:pPr>
        <w:rPr>
          <w:sz w:val="20"/>
          <w:szCs w:val="20"/>
        </w:rPr>
      </w:pPr>
      <w:r>
        <w:rPr>
          <w:rFonts w:eastAsia="Times New Roman"/>
          <w:i/>
          <w:iCs/>
        </w:rPr>
        <w:t>Пр. Скворцова Д.Ю.</w:t>
      </w:r>
    </w:p>
    <w:p w:rsidR="00C021B0" w:rsidRDefault="00C021B0" w:rsidP="004B38E4">
      <w:pPr>
        <w:spacing w:line="10" w:lineRule="exact"/>
        <w:rPr>
          <w:sz w:val="20"/>
          <w:szCs w:val="20"/>
        </w:rPr>
      </w:pPr>
    </w:p>
    <w:p w:rsidR="00C021B0" w:rsidRDefault="00273DDF" w:rsidP="004B38E4">
      <w:pPr>
        <w:rPr>
          <w:sz w:val="20"/>
          <w:szCs w:val="20"/>
        </w:rPr>
      </w:pPr>
      <w:r>
        <w:rPr>
          <w:rFonts w:eastAsia="Times New Roman"/>
          <w:i/>
          <w:iCs/>
        </w:rPr>
        <w:t>Клюкин Иван</w:t>
      </w:r>
    </w:p>
    <w:p w:rsidR="00C021B0" w:rsidRDefault="00273DDF" w:rsidP="004B38E4">
      <w:pPr>
        <w:rPr>
          <w:sz w:val="20"/>
          <w:szCs w:val="20"/>
        </w:rPr>
      </w:pPr>
      <w:r>
        <w:rPr>
          <w:rFonts w:eastAsia="Times New Roman"/>
          <w:i/>
          <w:iCs/>
        </w:rPr>
        <w:t>Пр. Скворцова Д.Ю.</w:t>
      </w:r>
    </w:p>
    <w:p w:rsidR="00C021B0" w:rsidRDefault="00C021B0" w:rsidP="004B38E4">
      <w:pPr>
        <w:spacing w:line="10" w:lineRule="exact"/>
        <w:rPr>
          <w:sz w:val="20"/>
          <w:szCs w:val="20"/>
        </w:rPr>
      </w:pPr>
    </w:p>
    <w:p w:rsidR="00C021B0" w:rsidRDefault="00273DDF" w:rsidP="004B38E4">
      <w:pPr>
        <w:rPr>
          <w:sz w:val="20"/>
          <w:szCs w:val="20"/>
        </w:rPr>
      </w:pPr>
      <w:r>
        <w:rPr>
          <w:rFonts w:eastAsia="Times New Roman"/>
          <w:i/>
          <w:iCs/>
        </w:rPr>
        <w:t>Ефимова Маргарита</w:t>
      </w:r>
    </w:p>
    <w:p w:rsidR="00C021B0" w:rsidRDefault="00273DDF" w:rsidP="004B38E4">
      <w:pPr>
        <w:rPr>
          <w:sz w:val="20"/>
          <w:szCs w:val="20"/>
        </w:rPr>
      </w:pPr>
      <w:r>
        <w:rPr>
          <w:rFonts w:eastAsia="Times New Roman"/>
          <w:i/>
          <w:iCs/>
        </w:rPr>
        <w:t>Пр. ДорофееваЕ.М.</w:t>
      </w:r>
    </w:p>
    <w:p w:rsidR="00C021B0" w:rsidRDefault="00C021B0" w:rsidP="004B38E4">
      <w:pPr>
        <w:spacing w:line="10" w:lineRule="exact"/>
        <w:rPr>
          <w:sz w:val="20"/>
          <w:szCs w:val="20"/>
        </w:rPr>
      </w:pPr>
    </w:p>
    <w:p w:rsidR="00C021B0" w:rsidRDefault="00273DDF" w:rsidP="004B38E4">
      <w:pPr>
        <w:rPr>
          <w:sz w:val="20"/>
          <w:szCs w:val="20"/>
        </w:rPr>
      </w:pPr>
      <w:r>
        <w:rPr>
          <w:rFonts w:eastAsia="Times New Roman"/>
          <w:i/>
          <w:iCs/>
        </w:rPr>
        <w:t>Коноплева Екатерина</w:t>
      </w:r>
    </w:p>
    <w:p w:rsidR="00C021B0" w:rsidRDefault="00273DDF" w:rsidP="004B38E4">
      <w:pPr>
        <w:rPr>
          <w:sz w:val="20"/>
          <w:szCs w:val="20"/>
        </w:rPr>
      </w:pPr>
      <w:r>
        <w:rPr>
          <w:rFonts w:eastAsia="Times New Roman"/>
          <w:i/>
          <w:iCs/>
        </w:rPr>
        <w:t>Пр. ДорофееваЕ.М.</w:t>
      </w:r>
    </w:p>
    <w:p w:rsidR="00C021B0" w:rsidRDefault="00C021B0" w:rsidP="004B38E4">
      <w:pPr>
        <w:spacing w:line="10" w:lineRule="exact"/>
        <w:rPr>
          <w:sz w:val="20"/>
          <w:szCs w:val="20"/>
        </w:rPr>
      </w:pPr>
    </w:p>
    <w:p w:rsidR="00C021B0" w:rsidRDefault="00273DDF" w:rsidP="004B38E4">
      <w:pPr>
        <w:rPr>
          <w:sz w:val="20"/>
          <w:szCs w:val="20"/>
        </w:rPr>
      </w:pPr>
      <w:r>
        <w:rPr>
          <w:rFonts w:eastAsia="Times New Roman"/>
          <w:i/>
          <w:iCs/>
        </w:rPr>
        <w:t>Рахимжанова Венера</w:t>
      </w:r>
    </w:p>
    <w:p w:rsidR="00C021B0" w:rsidRDefault="00273DDF" w:rsidP="004B38E4">
      <w:pPr>
        <w:rPr>
          <w:sz w:val="20"/>
          <w:szCs w:val="20"/>
        </w:rPr>
      </w:pPr>
      <w:r>
        <w:rPr>
          <w:rFonts w:eastAsia="Times New Roman"/>
          <w:i/>
          <w:iCs/>
        </w:rPr>
        <w:t>Пр. Хусаинова Д.Р.</w:t>
      </w:r>
    </w:p>
    <w:p w:rsidR="00C021B0" w:rsidRDefault="00C021B0" w:rsidP="004B38E4">
      <w:pPr>
        <w:spacing w:line="10" w:lineRule="exact"/>
        <w:rPr>
          <w:sz w:val="20"/>
          <w:szCs w:val="20"/>
        </w:rPr>
      </w:pPr>
    </w:p>
    <w:p w:rsidR="00C021B0" w:rsidRDefault="00273DDF" w:rsidP="004B38E4">
      <w:pPr>
        <w:rPr>
          <w:sz w:val="20"/>
          <w:szCs w:val="20"/>
        </w:rPr>
      </w:pPr>
      <w:r>
        <w:rPr>
          <w:rFonts w:eastAsia="Times New Roman"/>
          <w:i/>
          <w:iCs/>
        </w:rPr>
        <w:t>Ивашкина Екатерина</w:t>
      </w:r>
    </w:p>
    <w:p w:rsidR="00C021B0" w:rsidRDefault="00273DDF" w:rsidP="004B38E4">
      <w:pPr>
        <w:rPr>
          <w:sz w:val="20"/>
          <w:szCs w:val="20"/>
        </w:rPr>
      </w:pPr>
      <w:r>
        <w:rPr>
          <w:rFonts w:eastAsia="Times New Roman"/>
          <w:i/>
          <w:iCs/>
        </w:rPr>
        <w:t>Пр. Гаврюшова О.И.</w:t>
      </w:r>
    </w:p>
    <w:p w:rsidR="00C021B0" w:rsidRDefault="00C021B0" w:rsidP="004B38E4">
      <w:pPr>
        <w:spacing w:line="15" w:lineRule="exact"/>
        <w:rPr>
          <w:sz w:val="20"/>
          <w:szCs w:val="20"/>
        </w:rPr>
      </w:pPr>
    </w:p>
    <w:p w:rsidR="00C021B0" w:rsidRDefault="00273DDF" w:rsidP="004B38E4">
      <w:pPr>
        <w:spacing w:line="256" w:lineRule="auto"/>
        <w:rPr>
          <w:sz w:val="20"/>
          <w:szCs w:val="20"/>
        </w:rPr>
      </w:pPr>
      <w:r>
        <w:rPr>
          <w:rFonts w:eastAsia="Times New Roman"/>
          <w:sz w:val="20"/>
          <w:szCs w:val="20"/>
        </w:rPr>
        <w:t>Ансамбль «Арт-Премьер» в составе: Феклистов Игорь, Исаков Кеменгер, Кузин Борис</w:t>
      </w:r>
    </w:p>
    <w:p w:rsidR="00C021B0" w:rsidRDefault="00273DDF" w:rsidP="004B38E4">
      <w:pPr>
        <w:spacing w:line="20" w:lineRule="exact"/>
        <w:rPr>
          <w:sz w:val="20"/>
          <w:szCs w:val="20"/>
        </w:rPr>
      </w:pPr>
      <w:r>
        <w:rPr>
          <w:sz w:val="20"/>
          <w:szCs w:val="20"/>
        </w:rPr>
        <w:br w:type="column"/>
      </w:r>
    </w:p>
    <w:p w:rsidR="00C021B0" w:rsidRDefault="00C021B0" w:rsidP="004B38E4">
      <w:pPr>
        <w:spacing w:line="269" w:lineRule="exact"/>
        <w:rPr>
          <w:sz w:val="20"/>
          <w:szCs w:val="20"/>
        </w:rPr>
      </w:pPr>
    </w:p>
    <w:p w:rsidR="00C021B0" w:rsidRDefault="00C021B0" w:rsidP="004B38E4">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3320"/>
        <w:gridCol w:w="2020"/>
        <w:gridCol w:w="20"/>
      </w:tblGrid>
      <w:tr w:rsidR="00C021B0">
        <w:trPr>
          <w:trHeight w:val="254"/>
        </w:trPr>
        <w:tc>
          <w:tcPr>
            <w:tcW w:w="3320" w:type="dxa"/>
            <w:vAlign w:val="bottom"/>
          </w:tcPr>
          <w:p w:rsidR="00C021B0" w:rsidRDefault="00273DDF" w:rsidP="004B38E4">
            <w:pPr>
              <w:rPr>
                <w:sz w:val="20"/>
                <w:szCs w:val="20"/>
              </w:rPr>
            </w:pPr>
            <w:r>
              <w:rPr>
                <w:rFonts w:eastAsia="Times New Roman"/>
              </w:rPr>
              <w:t>Название конкурса, выставки, их</w:t>
            </w:r>
          </w:p>
        </w:tc>
        <w:tc>
          <w:tcPr>
            <w:tcW w:w="2020" w:type="dxa"/>
            <w:vAlign w:val="bottom"/>
          </w:tcPr>
          <w:p w:rsidR="00C021B0" w:rsidRDefault="00273DDF" w:rsidP="004B38E4">
            <w:pPr>
              <w:rPr>
                <w:sz w:val="20"/>
                <w:szCs w:val="20"/>
              </w:rPr>
            </w:pPr>
            <w:r>
              <w:rPr>
                <w:rFonts w:eastAsia="Times New Roman"/>
                <w:w w:val="99"/>
              </w:rPr>
              <w:t>Место проведения,</w:t>
            </w:r>
          </w:p>
        </w:tc>
        <w:tc>
          <w:tcPr>
            <w:tcW w:w="0" w:type="dxa"/>
            <w:vAlign w:val="bottom"/>
          </w:tcPr>
          <w:p w:rsidR="00C021B0" w:rsidRDefault="00C021B0" w:rsidP="004B38E4">
            <w:pPr>
              <w:rPr>
                <w:sz w:val="1"/>
                <w:szCs w:val="1"/>
              </w:rPr>
            </w:pPr>
          </w:p>
        </w:tc>
      </w:tr>
      <w:tr w:rsidR="00C021B0">
        <w:trPr>
          <w:trHeight w:val="262"/>
        </w:trPr>
        <w:tc>
          <w:tcPr>
            <w:tcW w:w="3320" w:type="dxa"/>
            <w:vAlign w:val="bottom"/>
          </w:tcPr>
          <w:p w:rsidR="00C021B0" w:rsidRDefault="00273DDF" w:rsidP="004B38E4">
            <w:pPr>
              <w:rPr>
                <w:sz w:val="20"/>
                <w:szCs w:val="20"/>
              </w:rPr>
            </w:pPr>
            <w:r>
              <w:rPr>
                <w:rFonts w:eastAsia="Times New Roman"/>
              </w:rPr>
              <w:t>уровень</w:t>
            </w:r>
          </w:p>
        </w:tc>
        <w:tc>
          <w:tcPr>
            <w:tcW w:w="2020" w:type="dxa"/>
            <w:vAlign w:val="bottom"/>
          </w:tcPr>
          <w:p w:rsidR="00C021B0" w:rsidRDefault="00273DDF" w:rsidP="004B38E4">
            <w:pPr>
              <w:rPr>
                <w:sz w:val="20"/>
                <w:szCs w:val="20"/>
              </w:rPr>
            </w:pPr>
            <w:r>
              <w:rPr>
                <w:rFonts w:eastAsia="Times New Roman"/>
              </w:rPr>
              <w:t>число и месяц</w:t>
            </w:r>
          </w:p>
        </w:tc>
        <w:tc>
          <w:tcPr>
            <w:tcW w:w="0" w:type="dxa"/>
            <w:vAlign w:val="bottom"/>
          </w:tcPr>
          <w:p w:rsidR="00C021B0" w:rsidRDefault="00C021B0" w:rsidP="004B38E4">
            <w:pPr>
              <w:rPr>
                <w:sz w:val="1"/>
                <w:szCs w:val="1"/>
              </w:rPr>
            </w:pPr>
          </w:p>
        </w:tc>
      </w:tr>
      <w:tr w:rsidR="00C021B0">
        <w:trPr>
          <w:trHeight w:val="254"/>
        </w:trPr>
        <w:tc>
          <w:tcPr>
            <w:tcW w:w="3320" w:type="dxa"/>
            <w:vAlign w:val="bottom"/>
          </w:tcPr>
          <w:p w:rsidR="00C021B0" w:rsidRDefault="00273DDF" w:rsidP="004B38E4">
            <w:pPr>
              <w:rPr>
                <w:sz w:val="20"/>
                <w:szCs w:val="20"/>
              </w:rPr>
            </w:pPr>
            <w:r>
              <w:rPr>
                <w:rFonts w:eastAsia="Times New Roman"/>
              </w:rPr>
              <w:t>Стипендиат Министерства</w:t>
            </w:r>
          </w:p>
        </w:tc>
        <w:tc>
          <w:tcPr>
            <w:tcW w:w="2020" w:type="dxa"/>
            <w:vAlign w:val="bottom"/>
          </w:tcPr>
          <w:p w:rsidR="00C021B0" w:rsidRDefault="00C021B0" w:rsidP="004B38E4"/>
        </w:tc>
        <w:tc>
          <w:tcPr>
            <w:tcW w:w="0" w:type="dxa"/>
            <w:vAlign w:val="bottom"/>
          </w:tcPr>
          <w:p w:rsidR="00C021B0" w:rsidRDefault="00C021B0" w:rsidP="004B38E4">
            <w:pPr>
              <w:rPr>
                <w:sz w:val="1"/>
                <w:szCs w:val="1"/>
              </w:rPr>
            </w:pPr>
          </w:p>
        </w:tc>
      </w:tr>
      <w:tr w:rsidR="00C021B0">
        <w:trPr>
          <w:trHeight w:val="262"/>
        </w:trPr>
        <w:tc>
          <w:tcPr>
            <w:tcW w:w="3320" w:type="dxa"/>
            <w:vAlign w:val="bottom"/>
          </w:tcPr>
          <w:p w:rsidR="00C021B0" w:rsidRDefault="00273DDF" w:rsidP="004B38E4">
            <w:pPr>
              <w:rPr>
                <w:sz w:val="20"/>
                <w:szCs w:val="20"/>
              </w:rPr>
            </w:pPr>
            <w:r>
              <w:rPr>
                <w:rFonts w:eastAsia="Times New Roman"/>
              </w:rPr>
              <w:t>культуры Омской области</w:t>
            </w:r>
          </w:p>
        </w:tc>
        <w:tc>
          <w:tcPr>
            <w:tcW w:w="2020" w:type="dxa"/>
            <w:vAlign w:val="bottom"/>
          </w:tcPr>
          <w:p w:rsidR="00C021B0" w:rsidRDefault="00C021B0" w:rsidP="004B38E4"/>
        </w:tc>
        <w:tc>
          <w:tcPr>
            <w:tcW w:w="0" w:type="dxa"/>
            <w:vAlign w:val="bottom"/>
          </w:tcPr>
          <w:p w:rsidR="00C021B0" w:rsidRDefault="00C021B0" w:rsidP="004B38E4">
            <w:pPr>
              <w:rPr>
                <w:sz w:val="1"/>
                <w:szCs w:val="1"/>
              </w:rPr>
            </w:pPr>
          </w:p>
        </w:tc>
      </w:tr>
      <w:tr w:rsidR="00C021B0">
        <w:trPr>
          <w:trHeight w:val="287"/>
        </w:trPr>
        <w:tc>
          <w:tcPr>
            <w:tcW w:w="3320" w:type="dxa"/>
            <w:vAlign w:val="bottom"/>
          </w:tcPr>
          <w:p w:rsidR="00C021B0" w:rsidRDefault="00273DDF" w:rsidP="004B38E4">
            <w:pPr>
              <w:rPr>
                <w:sz w:val="20"/>
                <w:szCs w:val="20"/>
              </w:rPr>
            </w:pPr>
            <w:r>
              <w:rPr>
                <w:rFonts w:eastAsia="Times New Roman"/>
              </w:rPr>
              <w:t>Стипендиат МЭРа г. Омска</w:t>
            </w:r>
          </w:p>
        </w:tc>
        <w:tc>
          <w:tcPr>
            <w:tcW w:w="2020" w:type="dxa"/>
            <w:vMerge w:val="restart"/>
            <w:vAlign w:val="bottom"/>
          </w:tcPr>
          <w:p w:rsidR="00C021B0" w:rsidRDefault="00273DDF" w:rsidP="004B38E4">
            <w:pPr>
              <w:rPr>
                <w:sz w:val="20"/>
                <w:szCs w:val="20"/>
              </w:rPr>
            </w:pPr>
            <w:r>
              <w:rPr>
                <w:rFonts w:eastAsia="Times New Roman"/>
                <w:w w:val="97"/>
              </w:rPr>
              <w:t>Музей им. Врубеля</w:t>
            </w:r>
          </w:p>
        </w:tc>
        <w:tc>
          <w:tcPr>
            <w:tcW w:w="0" w:type="dxa"/>
            <w:vAlign w:val="bottom"/>
          </w:tcPr>
          <w:p w:rsidR="00C021B0" w:rsidRDefault="00C021B0" w:rsidP="004B38E4">
            <w:pPr>
              <w:rPr>
                <w:sz w:val="1"/>
                <w:szCs w:val="1"/>
              </w:rPr>
            </w:pPr>
          </w:p>
        </w:tc>
      </w:tr>
      <w:tr w:rsidR="00C021B0">
        <w:trPr>
          <w:trHeight w:val="225"/>
        </w:trPr>
        <w:tc>
          <w:tcPr>
            <w:tcW w:w="3320" w:type="dxa"/>
            <w:vAlign w:val="bottom"/>
          </w:tcPr>
          <w:p w:rsidR="00C021B0" w:rsidRDefault="00C021B0" w:rsidP="004B38E4">
            <w:pPr>
              <w:rPr>
                <w:sz w:val="19"/>
                <w:szCs w:val="19"/>
              </w:rPr>
            </w:pPr>
          </w:p>
        </w:tc>
        <w:tc>
          <w:tcPr>
            <w:tcW w:w="2020" w:type="dxa"/>
            <w:vMerge/>
            <w:vAlign w:val="bottom"/>
          </w:tcPr>
          <w:p w:rsidR="00C021B0" w:rsidRDefault="00C021B0" w:rsidP="004B38E4">
            <w:pPr>
              <w:rPr>
                <w:sz w:val="19"/>
                <w:szCs w:val="19"/>
              </w:rPr>
            </w:pPr>
          </w:p>
        </w:tc>
        <w:tc>
          <w:tcPr>
            <w:tcW w:w="0" w:type="dxa"/>
            <w:vAlign w:val="bottom"/>
          </w:tcPr>
          <w:p w:rsidR="00C021B0" w:rsidRDefault="00C021B0" w:rsidP="004B38E4">
            <w:pPr>
              <w:rPr>
                <w:sz w:val="1"/>
                <w:szCs w:val="1"/>
              </w:rPr>
            </w:pPr>
          </w:p>
        </w:tc>
      </w:tr>
      <w:tr w:rsidR="00C021B0">
        <w:trPr>
          <w:trHeight w:val="254"/>
        </w:trPr>
        <w:tc>
          <w:tcPr>
            <w:tcW w:w="3320" w:type="dxa"/>
            <w:vAlign w:val="bottom"/>
          </w:tcPr>
          <w:p w:rsidR="00C021B0" w:rsidRDefault="00273DDF" w:rsidP="004B38E4">
            <w:pPr>
              <w:rPr>
                <w:sz w:val="20"/>
                <w:szCs w:val="20"/>
              </w:rPr>
            </w:pPr>
            <w:r>
              <w:rPr>
                <w:rFonts w:eastAsia="Times New Roman"/>
                <w:i/>
                <w:iCs/>
              </w:rPr>
              <w:t>Межшкольный фортепианный</w:t>
            </w:r>
          </w:p>
        </w:tc>
        <w:tc>
          <w:tcPr>
            <w:tcW w:w="2020" w:type="dxa"/>
            <w:vAlign w:val="bottom"/>
          </w:tcPr>
          <w:p w:rsidR="00C021B0" w:rsidRDefault="00273DDF" w:rsidP="004B38E4">
            <w:pPr>
              <w:rPr>
                <w:sz w:val="20"/>
                <w:szCs w:val="20"/>
              </w:rPr>
            </w:pPr>
            <w:r>
              <w:rPr>
                <w:rFonts w:eastAsia="Times New Roman"/>
                <w:i/>
                <w:iCs/>
              </w:rPr>
              <w:t>21 октября 2018г.</w:t>
            </w:r>
          </w:p>
        </w:tc>
        <w:tc>
          <w:tcPr>
            <w:tcW w:w="0" w:type="dxa"/>
            <w:vAlign w:val="bottom"/>
          </w:tcPr>
          <w:p w:rsidR="00C021B0" w:rsidRDefault="00C021B0" w:rsidP="004B38E4">
            <w:pPr>
              <w:rPr>
                <w:sz w:val="1"/>
                <w:szCs w:val="1"/>
              </w:rPr>
            </w:pPr>
          </w:p>
        </w:tc>
      </w:tr>
      <w:tr w:rsidR="00C021B0">
        <w:trPr>
          <w:trHeight w:val="252"/>
        </w:trPr>
        <w:tc>
          <w:tcPr>
            <w:tcW w:w="3320" w:type="dxa"/>
            <w:vAlign w:val="bottom"/>
          </w:tcPr>
          <w:p w:rsidR="00C021B0" w:rsidRDefault="00273DDF" w:rsidP="004B38E4">
            <w:pPr>
              <w:rPr>
                <w:sz w:val="20"/>
                <w:szCs w:val="20"/>
              </w:rPr>
            </w:pPr>
            <w:r>
              <w:rPr>
                <w:rFonts w:eastAsia="Times New Roman"/>
                <w:i/>
                <w:iCs/>
              </w:rPr>
              <w:t>конкурс</w:t>
            </w:r>
          </w:p>
        </w:tc>
        <w:tc>
          <w:tcPr>
            <w:tcW w:w="2020" w:type="dxa"/>
            <w:vAlign w:val="bottom"/>
          </w:tcPr>
          <w:p w:rsidR="00C021B0" w:rsidRDefault="00273DDF" w:rsidP="004B38E4">
            <w:pPr>
              <w:rPr>
                <w:sz w:val="20"/>
                <w:szCs w:val="20"/>
              </w:rPr>
            </w:pPr>
            <w:r>
              <w:rPr>
                <w:rFonts w:eastAsia="Times New Roman"/>
                <w:i/>
                <w:iCs/>
              </w:rPr>
              <w:t>ДШИ№5</w:t>
            </w:r>
          </w:p>
        </w:tc>
        <w:tc>
          <w:tcPr>
            <w:tcW w:w="0" w:type="dxa"/>
            <w:vAlign w:val="bottom"/>
          </w:tcPr>
          <w:p w:rsidR="00C021B0" w:rsidRDefault="00C021B0" w:rsidP="004B38E4">
            <w:pPr>
              <w:rPr>
                <w:sz w:val="1"/>
                <w:szCs w:val="1"/>
              </w:rPr>
            </w:pPr>
          </w:p>
        </w:tc>
      </w:tr>
      <w:tr w:rsidR="00C021B0">
        <w:trPr>
          <w:trHeight w:val="291"/>
        </w:trPr>
        <w:tc>
          <w:tcPr>
            <w:tcW w:w="3320" w:type="dxa"/>
            <w:vAlign w:val="bottom"/>
          </w:tcPr>
          <w:p w:rsidR="00C021B0" w:rsidRDefault="00273DDF" w:rsidP="004B38E4">
            <w:pPr>
              <w:rPr>
                <w:sz w:val="20"/>
                <w:szCs w:val="20"/>
              </w:rPr>
            </w:pPr>
            <w:r>
              <w:rPr>
                <w:rFonts w:eastAsia="Times New Roman"/>
                <w:i/>
                <w:iCs/>
              </w:rPr>
              <w:t>«Музыкальный турнир»</w:t>
            </w:r>
          </w:p>
        </w:tc>
        <w:tc>
          <w:tcPr>
            <w:tcW w:w="2020" w:type="dxa"/>
            <w:vAlign w:val="bottom"/>
          </w:tcPr>
          <w:p w:rsidR="00C021B0" w:rsidRDefault="00C021B0" w:rsidP="004B38E4">
            <w:pPr>
              <w:rPr>
                <w:sz w:val="24"/>
                <w:szCs w:val="24"/>
              </w:rPr>
            </w:pPr>
          </w:p>
        </w:tc>
        <w:tc>
          <w:tcPr>
            <w:tcW w:w="0" w:type="dxa"/>
            <w:vAlign w:val="bottom"/>
          </w:tcPr>
          <w:p w:rsidR="00C021B0" w:rsidRDefault="00C021B0" w:rsidP="004B38E4">
            <w:pPr>
              <w:rPr>
                <w:sz w:val="1"/>
                <w:szCs w:val="1"/>
              </w:rPr>
            </w:pPr>
          </w:p>
        </w:tc>
      </w:tr>
    </w:tbl>
    <w:p w:rsidR="00C021B0" w:rsidRDefault="00273DDF" w:rsidP="004B38E4">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-2131695</wp:posOffset>
            </wp:positionH>
            <wp:positionV relativeFrom="paragraph">
              <wp:posOffset>-1483995</wp:posOffset>
            </wp:positionV>
            <wp:extent cx="6965950" cy="74853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blip>
                    <a:srcRect/>
                    <a:stretch>
                      <a:fillRect/>
                    </a:stretch>
                  </pic:blipFill>
                  <pic:spPr bwMode="auto">
                    <a:xfrm>
                      <a:off x="0" y="0"/>
                      <a:ext cx="6965950" cy="7485380"/>
                    </a:xfrm>
                    <a:prstGeom prst="rect">
                      <a:avLst/>
                    </a:prstGeom>
                    <a:noFill/>
                  </pic:spPr>
                </pic:pic>
              </a:graphicData>
            </a:graphic>
          </wp:anchor>
        </w:drawing>
      </w: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364" w:lineRule="exact"/>
        <w:rPr>
          <w:sz w:val="20"/>
          <w:szCs w:val="20"/>
        </w:rPr>
      </w:pPr>
    </w:p>
    <w:p w:rsidR="00C021B0" w:rsidRDefault="00273DDF" w:rsidP="004B38E4">
      <w:pPr>
        <w:tabs>
          <w:tab w:val="left" w:pos="3520"/>
        </w:tabs>
        <w:rPr>
          <w:sz w:val="20"/>
          <w:szCs w:val="20"/>
        </w:rPr>
      </w:pPr>
      <w:r>
        <w:rPr>
          <w:rFonts w:eastAsia="Times New Roman"/>
          <w:i/>
          <w:iCs/>
        </w:rPr>
        <w:t>I городской конкурс юных</w:t>
      </w:r>
      <w:r>
        <w:rPr>
          <w:sz w:val="20"/>
          <w:szCs w:val="20"/>
        </w:rPr>
        <w:tab/>
      </w:r>
      <w:r>
        <w:rPr>
          <w:rFonts w:eastAsia="Times New Roman"/>
          <w:i/>
          <w:iCs/>
          <w:sz w:val="21"/>
          <w:szCs w:val="21"/>
        </w:rPr>
        <w:t>26 октября 2018г.</w:t>
      </w:r>
    </w:p>
    <w:p w:rsidR="00C021B0" w:rsidRDefault="00273DDF" w:rsidP="004B38E4">
      <w:pPr>
        <w:tabs>
          <w:tab w:val="left" w:pos="3520"/>
        </w:tabs>
        <w:rPr>
          <w:sz w:val="20"/>
          <w:szCs w:val="20"/>
        </w:rPr>
      </w:pPr>
      <w:r>
        <w:rPr>
          <w:rFonts w:eastAsia="Times New Roman"/>
          <w:i/>
          <w:iCs/>
        </w:rPr>
        <w:t>пианистов «Музыкальный турнир»</w:t>
      </w:r>
      <w:r>
        <w:rPr>
          <w:rFonts w:eastAsia="Times New Roman"/>
          <w:i/>
          <w:iCs/>
        </w:rPr>
        <w:tab/>
        <w:t>ДШИ № 5</w:t>
      </w:r>
    </w:p>
    <w:p w:rsidR="00C021B0" w:rsidRDefault="00C021B0" w:rsidP="004B38E4">
      <w:pPr>
        <w:spacing w:line="10" w:lineRule="exact"/>
        <w:rPr>
          <w:sz w:val="20"/>
          <w:szCs w:val="20"/>
        </w:rPr>
      </w:pPr>
    </w:p>
    <w:p w:rsidR="00C021B0" w:rsidRDefault="00273DDF" w:rsidP="004B38E4">
      <w:pPr>
        <w:tabs>
          <w:tab w:val="left" w:pos="3520"/>
        </w:tabs>
        <w:rPr>
          <w:sz w:val="20"/>
          <w:szCs w:val="20"/>
        </w:rPr>
      </w:pPr>
      <w:r>
        <w:rPr>
          <w:rFonts w:eastAsia="Times New Roman"/>
          <w:i/>
          <w:iCs/>
        </w:rPr>
        <w:t>I городской конкурс юных</w:t>
      </w:r>
      <w:r>
        <w:rPr>
          <w:sz w:val="20"/>
          <w:szCs w:val="20"/>
        </w:rPr>
        <w:tab/>
      </w:r>
      <w:r>
        <w:rPr>
          <w:rFonts w:eastAsia="Times New Roman"/>
          <w:i/>
          <w:iCs/>
          <w:sz w:val="21"/>
          <w:szCs w:val="21"/>
        </w:rPr>
        <w:t>26 октября 2018г.</w:t>
      </w:r>
    </w:p>
    <w:p w:rsidR="00C021B0" w:rsidRDefault="00273DDF" w:rsidP="004B38E4">
      <w:pPr>
        <w:tabs>
          <w:tab w:val="left" w:pos="3520"/>
        </w:tabs>
        <w:rPr>
          <w:sz w:val="20"/>
          <w:szCs w:val="20"/>
        </w:rPr>
      </w:pPr>
      <w:r>
        <w:rPr>
          <w:rFonts w:eastAsia="Times New Roman"/>
          <w:i/>
          <w:iCs/>
        </w:rPr>
        <w:t>пианистов «Музыкальный турнир»</w:t>
      </w:r>
      <w:r>
        <w:rPr>
          <w:rFonts w:eastAsia="Times New Roman"/>
          <w:i/>
          <w:iCs/>
        </w:rPr>
        <w:tab/>
        <w:t>ДШИ № 5</w:t>
      </w:r>
    </w:p>
    <w:p w:rsidR="00C021B0" w:rsidRDefault="00C021B0" w:rsidP="004B38E4">
      <w:pPr>
        <w:spacing w:line="10" w:lineRule="exact"/>
        <w:rPr>
          <w:sz w:val="20"/>
          <w:szCs w:val="20"/>
        </w:rPr>
      </w:pPr>
    </w:p>
    <w:p w:rsidR="00C021B0" w:rsidRDefault="00273DDF" w:rsidP="004B38E4">
      <w:pPr>
        <w:tabs>
          <w:tab w:val="left" w:pos="3520"/>
        </w:tabs>
        <w:rPr>
          <w:sz w:val="20"/>
          <w:szCs w:val="20"/>
        </w:rPr>
      </w:pPr>
      <w:r>
        <w:rPr>
          <w:rFonts w:eastAsia="Times New Roman"/>
          <w:i/>
          <w:iCs/>
        </w:rPr>
        <w:t>I городской конкурс юных</w:t>
      </w:r>
      <w:r>
        <w:rPr>
          <w:sz w:val="20"/>
          <w:szCs w:val="20"/>
        </w:rPr>
        <w:tab/>
      </w:r>
      <w:r>
        <w:rPr>
          <w:rFonts w:eastAsia="Times New Roman"/>
          <w:i/>
          <w:iCs/>
          <w:sz w:val="21"/>
          <w:szCs w:val="21"/>
        </w:rPr>
        <w:t>26 октября 2018г.</w:t>
      </w:r>
    </w:p>
    <w:p w:rsidR="00C021B0" w:rsidRDefault="00273DDF" w:rsidP="004B38E4">
      <w:pPr>
        <w:rPr>
          <w:sz w:val="20"/>
          <w:szCs w:val="20"/>
        </w:rPr>
      </w:pPr>
      <w:r>
        <w:rPr>
          <w:rFonts w:eastAsia="Times New Roman"/>
          <w:i/>
          <w:iCs/>
        </w:rPr>
        <w:t>пианистов «Музыкальный турнир»  ДШИ № 5</w:t>
      </w:r>
    </w:p>
    <w:p w:rsidR="00C021B0" w:rsidRDefault="00C021B0" w:rsidP="004B38E4">
      <w:pPr>
        <w:spacing w:line="10" w:lineRule="exact"/>
        <w:rPr>
          <w:sz w:val="20"/>
          <w:szCs w:val="20"/>
        </w:rPr>
      </w:pPr>
    </w:p>
    <w:p w:rsidR="00C021B0" w:rsidRDefault="00273DDF" w:rsidP="004B38E4">
      <w:pPr>
        <w:tabs>
          <w:tab w:val="left" w:pos="3520"/>
        </w:tabs>
        <w:rPr>
          <w:sz w:val="20"/>
          <w:szCs w:val="20"/>
        </w:rPr>
      </w:pPr>
      <w:r>
        <w:rPr>
          <w:rFonts w:eastAsia="Times New Roman"/>
          <w:i/>
          <w:iCs/>
        </w:rPr>
        <w:t>I городской конкурс юных</w:t>
      </w:r>
      <w:r>
        <w:rPr>
          <w:sz w:val="20"/>
          <w:szCs w:val="20"/>
        </w:rPr>
        <w:tab/>
      </w:r>
      <w:r>
        <w:rPr>
          <w:rFonts w:eastAsia="Times New Roman"/>
          <w:i/>
          <w:iCs/>
          <w:sz w:val="21"/>
          <w:szCs w:val="21"/>
        </w:rPr>
        <w:t>26 октября 2018г.</w:t>
      </w:r>
    </w:p>
    <w:p w:rsidR="00C021B0" w:rsidRDefault="00273DDF" w:rsidP="004B38E4">
      <w:pPr>
        <w:rPr>
          <w:sz w:val="20"/>
          <w:szCs w:val="20"/>
        </w:rPr>
      </w:pPr>
      <w:r>
        <w:rPr>
          <w:rFonts w:eastAsia="Times New Roman"/>
          <w:i/>
          <w:iCs/>
        </w:rPr>
        <w:t>пианистов «Музыкальный турнир»  ДШИ № 5</w:t>
      </w:r>
    </w:p>
    <w:p w:rsidR="00C021B0" w:rsidRDefault="00C021B0" w:rsidP="004B38E4">
      <w:pPr>
        <w:spacing w:line="10" w:lineRule="exact"/>
        <w:rPr>
          <w:sz w:val="20"/>
          <w:szCs w:val="20"/>
        </w:rPr>
      </w:pPr>
    </w:p>
    <w:p w:rsidR="00C021B0" w:rsidRDefault="00273DDF" w:rsidP="004B38E4">
      <w:pPr>
        <w:tabs>
          <w:tab w:val="left" w:pos="3520"/>
        </w:tabs>
        <w:rPr>
          <w:sz w:val="20"/>
          <w:szCs w:val="20"/>
        </w:rPr>
      </w:pPr>
      <w:r>
        <w:rPr>
          <w:rFonts w:eastAsia="Times New Roman"/>
          <w:i/>
          <w:iCs/>
        </w:rPr>
        <w:t>I городской конкурс юных</w:t>
      </w:r>
      <w:r>
        <w:rPr>
          <w:sz w:val="20"/>
          <w:szCs w:val="20"/>
        </w:rPr>
        <w:tab/>
      </w:r>
      <w:r>
        <w:rPr>
          <w:rFonts w:eastAsia="Times New Roman"/>
          <w:i/>
          <w:iCs/>
          <w:sz w:val="21"/>
          <w:szCs w:val="21"/>
        </w:rPr>
        <w:t>26 октября 2018г.</w:t>
      </w:r>
    </w:p>
    <w:p w:rsidR="00C021B0" w:rsidRDefault="00273DDF" w:rsidP="004B38E4">
      <w:pPr>
        <w:rPr>
          <w:sz w:val="20"/>
          <w:szCs w:val="20"/>
        </w:rPr>
      </w:pPr>
      <w:r>
        <w:rPr>
          <w:rFonts w:eastAsia="Times New Roman"/>
          <w:i/>
          <w:iCs/>
        </w:rPr>
        <w:t>пианистов «Музыкальный турнир»  ДШИ № 5</w:t>
      </w:r>
    </w:p>
    <w:p w:rsidR="00C021B0" w:rsidRDefault="00C021B0" w:rsidP="004B38E4">
      <w:pPr>
        <w:spacing w:line="10" w:lineRule="exact"/>
        <w:rPr>
          <w:sz w:val="20"/>
          <w:szCs w:val="20"/>
        </w:rPr>
      </w:pPr>
    </w:p>
    <w:p w:rsidR="00C021B0" w:rsidRDefault="00273DDF" w:rsidP="004B38E4">
      <w:pPr>
        <w:tabs>
          <w:tab w:val="left" w:pos="3520"/>
        </w:tabs>
        <w:rPr>
          <w:sz w:val="20"/>
          <w:szCs w:val="20"/>
        </w:rPr>
      </w:pPr>
      <w:r>
        <w:rPr>
          <w:rFonts w:eastAsia="Times New Roman"/>
          <w:i/>
          <w:iCs/>
        </w:rPr>
        <w:t>I городской конкурс юных</w:t>
      </w:r>
      <w:r>
        <w:rPr>
          <w:sz w:val="20"/>
          <w:szCs w:val="20"/>
        </w:rPr>
        <w:tab/>
      </w:r>
      <w:r>
        <w:rPr>
          <w:rFonts w:eastAsia="Times New Roman"/>
          <w:i/>
          <w:iCs/>
          <w:sz w:val="21"/>
          <w:szCs w:val="21"/>
        </w:rPr>
        <w:t>26 октября 2018г.</w:t>
      </w:r>
    </w:p>
    <w:p w:rsidR="00C021B0" w:rsidRDefault="00273DDF" w:rsidP="004B38E4">
      <w:pPr>
        <w:rPr>
          <w:sz w:val="20"/>
          <w:szCs w:val="20"/>
        </w:rPr>
      </w:pPr>
      <w:r>
        <w:rPr>
          <w:rFonts w:eastAsia="Times New Roman"/>
          <w:i/>
          <w:iCs/>
        </w:rPr>
        <w:t>пианистов «Музыкальный турнир»  ДШИ № 5</w:t>
      </w:r>
    </w:p>
    <w:p w:rsidR="00C021B0" w:rsidRDefault="00C021B0" w:rsidP="004B38E4">
      <w:pPr>
        <w:spacing w:line="10" w:lineRule="exact"/>
        <w:rPr>
          <w:sz w:val="20"/>
          <w:szCs w:val="20"/>
        </w:rPr>
      </w:pPr>
    </w:p>
    <w:p w:rsidR="00C021B0" w:rsidRDefault="00273DDF" w:rsidP="004B38E4">
      <w:pPr>
        <w:tabs>
          <w:tab w:val="left" w:pos="3520"/>
        </w:tabs>
        <w:rPr>
          <w:sz w:val="20"/>
          <w:szCs w:val="20"/>
        </w:rPr>
      </w:pPr>
      <w:r>
        <w:rPr>
          <w:rFonts w:eastAsia="Times New Roman"/>
          <w:i/>
          <w:iCs/>
        </w:rPr>
        <w:t>I городской конкурс юных</w:t>
      </w:r>
      <w:r>
        <w:rPr>
          <w:sz w:val="20"/>
          <w:szCs w:val="20"/>
        </w:rPr>
        <w:tab/>
      </w:r>
      <w:r>
        <w:rPr>
          <w:rFonts w:eastAsia="Times New Roman"/>
          <w:i/>
          <w:iCs/>
          <w:sz w:val="21"/>
          <w:szCs w:val="21"/>
        </w:rPr>
        <w:t>26 октября 2018г.</w:t>
      </w:r>
    </w:p>
    <w:p w:rsidR="00C021B0" w:rsidRDefault="00273DDF" w:rsidP="004B38E4">
      <w:pPr>
        <w:rPr>
          <w:sz w:val="20"/>
          <w:szCs w:val="20"/>
        </w:rPr>
      </w:pPr>
      <w:r>
        <w:rPr>
          <w:rFonts w:eastAsia="Times New Roman"/>
          <w:i/>
          <w:iCs/>
        </w:rPr>
        <w:t>пианистов «Музыкальный турнир»  ДШИ № 5</w:t>
      </w:r>
    </w:p>
    <w:p w:rsidR="00C021B0" w:rsidRDefault="00C021B0" w:rsidP="004B38E4">
      <w:pPr>
        <w:spacing w:line="10" w:lineRule="exact"/>
        <w:rPr>
          <w:sz w:val="20"/>
          <w:szCs w:val="20"/>
        </w:rPr>
      </w:pPr>
    </w:p>
    <w:p w:rsidR="00C021B0" w:rsidRDefault="00273DDF" w:rsidP="004B38E4">
      <w:pPr>
        <w:tabs>
          <w:tab w:val="left" w:pos="3520"/>
        </w:tabs>
        <w:rPr>
          <w:sz w:val="20"/>
          <w:szCs w:val="20"/>
        </w:rPr>
      </w:pPr>
      <w:r>
        <w:rPr>
          <w:rFonts w:eastAsia="Times New Roman"/>
          <w:i/>
          <w:iCs/>
        </w:rPr>
        <w:t>I городской конкурс юных</w:t>
      </w:r>
      <w:r>
        <w:rPr>
          <w:sz w:val="20"/>
          <w:szCs w:val="20"/>
        </w:rPr>
        <w:tab/>
      </w:r>
      <w:r>
        <w:rPr>
          <w:rFonts w:eastAsia="Times New Roman"/>
          <w:i/>
          <w:iCs/>
          <w:sz w:val="21"/>
          <w:szCs w:val="21"/>
        </w:rPr>
        <w:t>26 октября 2018г.</w:t>
      </w:r>
    </w:p>
    <w:p w:rsidR="00C021B0" w:rsidRDefault="00273DDF" w:rsidP="004B38E4">
      <w:pPr>
        <w:rPr>
          <w:sz w:val="20"/>
          <w:szCs w:val="20"/>
        </w:rPr>
      </w:pPr>
      <w:r>
        <w:rPr>
          <w:rFonts w:eastAsia="Times New Roman"/>
          <w:i/>
          <w:iCs/>
        </w:rPr>
        <w:t>пианистов «Музыкальный турнир»  ДШИ № 5</w:t>
      </w:r>
    </w:p>
    <w:p w:rsidR="00C021B0" w:rsidRDefault="00C021B0" w:rsidP="004B38E4">
      <w:pPr>
        <w:spacing w:line="10" w:lineRule="exact"/>
        <w:rPr>
          <w:sz w:val="20"/>
          <w:szCs w:val="20"/>
        </w:rPr>
      </w:pPr>
    </w:p>
    <w:p w:rsidR="00C021B0" w:rsidRDefault="00273DDF" w:rsidP="004B38E4">
      <w:pPr>
        <w:tabs>
          <w:tab w:val="left" w:pos="3520"/>
        </w:tabs>
        <w:rPr>
          <w:sz w:val="20"/>
          <w:szCs w:val="20"/>
        </w:rPr>
      </w:pPr>
      <w:r>
        <w:rPr>
          <w:rFonts w:eastAsia="Times New Roman"/>
          <w:i/>
          <w:iCs/>
        </w:rPr>
        <w:t>I городской конкурс юных</w:t>
      </w:r>
      <w:r>
        <w:rPr>
          <w:sz w:val="20"/>
          <w:szCs w:val="20"/>
        </w:rPr>
        <w:tab/>
      </w:r>
      <w:r>
        <w:rPr>
          <w:rFonts w:eastAsia="Times New Roman"/>
          <w:i/>
          <w:iCs/>
          <w:sz w:val="21"/>
          <w:szCs w:val="21"/>
        </w:rPr>
        <w:t>26 октября 2018г.</w:t>
      </w:r>
    </w:p>
    <w:p w:rsidR="00C021B0" w:rsidRDefault="00273DDF" w:rsidP="004B38E4">
      <w:pPr>
        <w:rPr>
          <w:sz w:val="20"/>
          <w:szCs w:val="20"/>
        </w:rPr>
      </w:pPr>
      <w:r>
        <w:rPr>
          <w:rFonts w:eastAsia="Times New Roman"/>
          <w:i/>
          <w:iCs/>
        </w:rPr>
        <w:t>пианистов «Музыкальный турнир»  ДШИ № 5</w:t>
      </w:r>
    </w:p>
    <w:p w:rsidR="00C021B0" w:rsidRDefault="00C021B0" w:rsidP="004B38E4">
      <w:pPr>
        <w:spacing w:line="10" w:lineRule="exact"/>
        <w:rPr>
          <w:sz w:val="20"/>
          <w:szCs w:val="20"/>
        </w:rPr>
      </w:pPr>
    </w:p>
    <w:p w:rsidR="00C021B0" w:rsidRDefault="00273DDF" w:rsidP="004B38E4">
      <w:pPr>
        <w:tabs>
          <w:tab w:val="left" w:pos="3520"/>
        </w:tabs>
        <w:rPr>
          <w:sz w:val="20"/>
          <w:szCs w:val="20"/>
        </w:rPr>
      </w:pPr>
      <w:r>
        <w:rPr>
          <w:rFonts w:eastAsia="Times New Roman"/>
          <w:i/>
          <w:iCs/>
        </w:rPr>
        <w:t>I городской конкурс юных</w:t>
      </w:r>
      <w:r>
        <w:rPr>
          <w:sz w:val="20"/>
          <w:szCs w:val="20"/>
        </w:rPr>
        <w:tab/>
      </w:r>
      <w:r>
        <w:rPr>
          <w:rFonts w:eastAsia="Times New Roman"/>
          <w:i/>
          <w:iCs/>
          <w:sz w:val="21"/>
          <w:szCs w:val="21"/>
        </w:rPr>
        <w:t>26 октября 2018г.</w:t>
      </w:r>
    </w:p>
    <w:p w:rsidR="00C021B0" w:rsidRDefault="00273DDF" w:rsidP="004B38E4">
      <w:pPr>
        <w:rPr>
          <w:sz w:val="20"/>
          <w:szCs w:val="20"/>
        </w:rPr>
      </w:pPr>
      <w:r>
        <w:rPr>
          <w:rFonts w:eastAsia="Times New Roman"/>
          <w:i/>
          <w:iCs/>
        </w:rPr>
        <w:t>пианистов «Музыкальный турнир»  ДШИ № 5</w:t>
      </w:r>
    </w:p>
    <w:p w:rsidR="00C021B0" w:rsidRDefault="00C021B0" w:rsidP="004B38E4">
      <w:pPr>
        <w:spacing w:line="10" w:lineRule="exact"/>
        <w:rPr>
          <w:sz w:val="20"/>
          <w:szCs w:val="20"/>
        </w:rPr>
      </w:pPr>
    </w:p>
    <w:p w:rsidR="00C021B0" w:rsidRDefault="00273DDF" w:rsidP="004B38E4">
      <w:pPr>
        <w:tabs>
          <w:tab w:val="left" w:pos="3520"/>
        </w:tabs>
        <w:rPr>
          <w:sz w:val="20"/>
          <w:szCs w:val="20"/>
        </w:rPr>
      </w:pPr>
      <w:r>
        <w:rPr>
          <w:rFonts w:eastAsia="Times New Roman"/>
          <w:i/>
          <w:iCs/>
        </w:rPr>
        <w:t>I городской конкурс юных</w:t>
      </w:r>
      <w:r>
        <w:rPr>
          <w:sz w:val="20"/>
          <w:szCs w:val="20"/>
        </w:rPr>
        <w:tab/>
      </w:r>
      <w:r>
        <w:rPr>
          <w:rFonts w:eastAsia="Times New Roman"/>
          <w:i/>
          <w:iCs/>
          <w:sz w:val="21"/>
          <w:szCs w:val="21"/>
        </w:rPr>
        <w:t>26 октября 2018г.</w:t>
      </w:r>
    </w:p>
    <w:p w:rsidR="00C021B0" w:rsidRDefault="00273DDF" w:rsidP="004B38E4">
      <w:pPr>
        <w:rPr>
          <w:sz w:val="20"/>
          <w:szCs w:val="20"/>
        </w:rPr>
      </w:pPr>
      <w:r>
        <w:rPr>
          <w:rFonts w:eastAsia="Times New Roman"/>
          <w:i/>
          <w:iCs/>
        </w:rPr>
        <w:t>пианистов «Музыкальный турнир»  ДШИ № 5</w:t>
      </w:r>
    </w:p>
    <w:p w:rsidR="00C021B0" w:rsidRDefault="00C021B0" w:rsidP="004B38E4">
      <w:pPr>
        <w:spacing w:line="10" w:lineRule="exact"/>
        <w:rPr>
          <w:sz w:val="20"/>
          <w:szCs w:val="20"/>
        </w:rPr>
      </w:pPr>
    </w:p>
    <w:p w:rsidR="00C021B0" w:rsidRDefault="00273DDF" w:rsidP="004B38E4">
      <w:pPr>
        <w:tabs>
          <w:tab w:val="left" w:pos="3520"/>
        </w:tabs>
        <w:rPr>
          <w:sz w:val="20"/>
          <w:szCs w:val="20"/>
        </w:rPr>
      </w:pPr>
      <w:r>
        <w:rPr>
          <w:rFonts w:eastAsia="Times New Roman"/>
          <w:i/>
          <w:iCs/>
        </w:rPr>
        <w:t>I городской конкурс юных</w:t>
      </w:r>
      <w:r>
        <w:rPr>
          <w:sz w:val="20"/>
          <w:szCs w:val="20"/>
        </w:rPr>
        <w:tab/>
      </w:r>
      <w:r>
        <w:rPr>
          <w:rFonts w:eastAsia="Times New Roman"/>
          <w:i/>
          <w:iCs/>
          <w:sz w:val="21"/>
          <w:szCs w:val="21"/>
        </w:rPr>
        <w:t>26 октября 2018г.</w:t>
      </w:r>
    </w:p>
    <w:p w:rsidR="00C021B0" w:rsidRDefault="00273DDF" w:rsidP="004B38E4">
      <w:pPr>
        <w:rPr>
          <w:sz w:val="20"/>
          <w:szCs w:val="20"/>
        </w:rPr>
      </w:pPr>
      <w:r>
        <w:rPr>
          <w:rFonts w:eastAsia="Times New Roman"/>
          <w:i/>
          <w:iCs/>
        </w:rPr>
        <w:t>пианистов «Музыкальный турнир»  ДШИ № 5</w:t>
      </w:r>
    </w:p>
    <w:p w:rsidR="00C021B0" w:rsidRDefault="00C021B0" w:rsidP="004B38E4">
      <w:pPr>
        <w:spacing w:line="10" w:lineRule="exact"/>
        <w:rPr>
          <w:sz w:val="20"/>
          <w:szCs w:val="20"/>
        </w:rPr>
      </w:pPr>
    </w:p>
    <w:p w:rsidR="00C021B0" w:rsidRDefault="00273DDF" w:rsidP="004B38E4">
      <w:pPr>
        <w:tabs>
          <w:tab w:val="left" w:pos="3520"/>
        </w:tabs>
        <w:rPr>
          <w:sz w:val="20"/>
          <w:szCs w:val="20"/>
        </w:rPr>
      </w:pPr>
      <w:r>
        <w:rPr>
          <w:rFonts w:eastAsia="Times New Roman"/>
          <w:i/>
          <w:iCs/>
        </w:rPr>
        <w:t>I городской конкурс юных</w:t>
      </w:r>
      <w:r>
        <w:rPr>
          <w:sz w:val="20"/>
          <w:szCs w:val="20"/>
        </w:rPr>
        <w:tab/>
      </w:r>
      <w:r>
        <w:rPr>
          <w:rFonts w:eastAsia="Times New Roman"/>
          <w:i/>
          <w:iCs/>
          <w:sz w:val="21"/>
          <w:szCs w:val="21"/>
        </w:rPr>
        <w:t>26 октября 2018г.</w:t>
      </w:r>
    </w:p>
    <w:p w:rsidR="00C021B0" w:rsidRDefault="00273DDF" w:rsidP="004B38E4">
      <w:pPr>
        <w:rPr>
          <w:sz w:val="20"/>
          <w:szCs w:val="20"/>
        </w:rPr>
      </w:pPr>
      <w:r>
        <w:rPr>
          <w:rFonts w:eastAsia="Times New Roman"/>
          <w:i/>
          <w:iCs/>
        </w:rPr>
        <w:t>пианистов «Музыкальный турнир»  ДШИ № 5</w:t>
      </w:r>
    </w:p>
    <w:p w:rsidR="00C021B0" w:rsidRDefault="00C021B0" w:rsidP="004B38E4">
      <w:pPr>
        <w:spacing w:line="10" w:lineRule="exact"/>
        <w:rPr>
          <w:sz w:val="20"/>
          <w:szCs w:val="20"/>
        </w:rPr>
      </w:pPr>
    </w:p>
    <w:p w:rsidR="00C021B0" w:rsidRDefault="00273DDF" w:rsidP="004B38E4">
      <w:pPr>
        <w:tabs>
          <w:tab w:val="left" w:pos="3520"/>
        </w:tabs>
        <w:rPr>
          <w:sz w:val="20"/>
          <w:szCs w:val="20"/>
        </w:rPr>
      </w:pPr>
      <w:r>
        <w:rPr>
          <w:rFonts w:eastAsia="Times New Roman"/>
          <w:i/>
          <w:iCs/>
        </w:rPr>
        <w:t>I городской конкурс юных</w:t>
      </w:r>
      <w:r>
        <w:rPr>
          <w:sz w:val="20"/>
          <w:szCs w:val="20"/>
        </w:rPr>
        <w:tab/>
      </w:r>
      <w:r>
        <w:rPr>
          <w:rFonts w:eastAsia="Times New Roman"/>
          <w:i/>
          <w:iCs/>
          <w:sz w:val="21"/>
          <w:szCs w:val="21"/>
        </w:rPr>
        <w:t>26 октября 2018г.</w:t>
      </w:r>
    </w:p>
    <w:p w:rsidR="00C021B0" w:rsidRDefault="00273DDF" w:rsidP="004B38E4">
      <w:pPr>
        <w:rPr>
          <w:sz w:val="20"/>
          <w:szCs w:val="20"/>
        </w:rPr>
      </w:pPr>
      <w:r>
        <w:rPr>
          <w:rFonts w:eastAsia="Times New Roman"/>
          <w:i/>
          <w:iCs/>
        </w:rPr>
        <w:t>пианистов «Музыкальный турнир»  ДШИ № 5</w:t>
      </w:r>
    </w:p>
    <w:p w:rsidR="00C021B0" w:rsidRDefault="00C021B0" w:rsidP="004B38E4">
      <w:pPr>
        <w:spacing w:line="10" w:lineRule="exact"/>
        <w:rPr>
          <w:sz w:val="20"/>
          <w:szCs w:val="20"/>
        </w:rPr>
      </w:pPr>
    </w:p>
    <w:p w:rsidR="00C021B0" w:rsidRDefault="00273DDF" w:rsidP="004B38E4">
      <w:pPr>
        <w:tabs>
          <w:tab w:val="left" w:pos="3520"/>
        </w:tabs>
        <w:rPr>
          <w:sz w:val="20"/>
          <w:szCs w:val="20"/>
        </w:rPr>
      </w:pPr>
      <w:r>
        <w:rPr>
          <w:rFonts w:eastAsia="Times New Roman"/>
          <w:i/>
          <w:iCs/>
        </w:rPr>
        <w:t>I городской конкурс юных</w:t>
      </w:r>
      <w:r>
        <w:rPr>
          <w:sz w:val="20"/>
          <w:szCs w:val="20"/>
        </w:rPr>
        <w:tab/>
      </w:r>
      <w:r>
        <w:rPr>
          <w:rFonts w:eastAsia="Times New Roman"/>
          <w:i/>
          <w:iCs/>
          <w:sz w:val="21"/>
          <w:szCs w:val="21"/>
        </w:rPr>
        <w:t>26 октября 2018г.</w:t>
      </w:r>
    </w:p>
    <w:p w:rsidR="00C021B0" w:rsidRDefault="00273DDF" w:rsidP="004B38E4">
      <w:pPr>
        <w:rPr>
          <w:sz w:val="20"/>
          <w:szCs w:val="20"/>
        </w:rPr>
      </w:pPr>
      <w:r>
        <w:rPr>
          <w:rFonts w:eastAsia="Times New Roman"/>
          <w:i/>
          <w:iCs/>
        </w:rPr>
        <w:t>пианистов «Музыкальный турнир»  ДШИ № 5</w:t>
      </w:r>
    </w:p>
    <w:p w:rsidR="00C021B0" w:rsidRDefault="00C021B0" w:rsidP="004B38E4">
      <w:pPr>
        <w:spacing w:line="15" w:lineRule="exact"/>
        <w:rPr>
          <w:sz w:val="20"/>
          <w:szCs w:val="20"/>
        </w:rPr>
      </w:pPr>
    </w:p>
    <w:p w:rsidR="00C021B0" w:rsidRDefault="00273DDF" w:rsidP="004B38E4">
      <w:pPr>
        <w:tabs>
          <w:tab w:val="left" w:pos="3520"/>
        </w:tabs>
        <w:rPr>
          <w:sz w:val="20"/>
          <w:szCs w:val="20"/>
        </w:rPr>
      </w:pPr>
      <w:r>
        <w:rPr>
          <w:rFonts w:eastAsia="Times New Roman"/>
          <w:sz w:val="20"/>
          <w:szCs w:val="20"/>
        </w:rPr>
        <w:t>II Городской конкурс-фестиваль «Путь</w:t>
      </w:r>
      <w:r>
        <w:rPr>
          <w:sz w:val="20"/>
          <w:szCs w:val="20"/>
        </w:rPr>
        <w:tab/>
      </w:r>
      <w:r>
        <w:rPr>
          <w:rFonts w:eastAsia="Times New Roman"/>
          <w:sz w:val="19"/>
          <w:szCs w:val="19"/>
        </w:rPr>
        <w:t>3-6 ноября 2018г.</w:t>
      </w:r>
    </w:p>
    <w:p w:rsidR="00C021B0" w:rsidRDefault="00273DDF" w:rsidP="004B38E4">
      <w:pPr>
        <w:tabs>
          <w:tab w:val="left" w:pos="1780"/>
        </w:tabs>
        <w:jc w:val="right"/>
        <w:rPr>
          <w:sz w:val="20"/>
          <w:szCs w:val="20"/>
        </w:rPr>
      </w:pPr>
      <w:r>
        <w:rPr>
          <w:rFonts w:eastAsia="Times New Roman"/>
          <w:sz w:val="20"/>
          <w:szCs w:val="20"/>
        </w:rPr>
        <w:t>к мастерству»</w:t>
      </w:r>
      <w:r>
        <w:rPr>
          <w:sz w:val="20"/>
          <w:szCs w:val="20"/>
        </w:rPr>
        <w:tab/>
      </w:r>
      <w:r>
        <w:rPr>
          <w:rFonts w:eastAsia="Times New Roman"/>
          <w:sz w:val="19"/>
          <w:szCs w:val="19"/>
        </w:rPr>
        <w:t>ДШИ № 1 им. Ю.И.</w:t>
      </w:r>
    </w:p>
    <w:p w:rsidR="00C021B0" w:rsidRDefault="00273DDF" w:rsidP="004B38E4">
      <w:pPr>
        <w:rPr>
          <w:sz w:val="20"/>
          <w:szCs w:val="20"/>
        </w:rPr>
      </w:pPr>
      <w:r>
        <w:rPr>
          <w:rFonts w:eastAsia="Times New Roman"/>
          <w:sz w:val="20"/>
          <w:szCs w:val="20"/>
        </w:rPr>
        <w:t>Янкелевича</w:t>
      </w:r>
    </w:p>
    <w:p w:rsidR="00C021B0" w:rsidRDefault="00273DDF" w:rsidP="004B38E4">
      <w:pPr>
        <w:spacing w:line="20" w:lineRule="exact"/>
        <w:rPr>
          <w:sz w:val="20"/>
          <w:szCs w:val="20"/>
        </w:rPr>
      </w:pPr>
      <w:r>
        <w:rPr>
          <w:sz w:val="20"/>
          <w:szCs w:val="20"/>
        </w:rPr>
        <w:br w:type="column"/>
      </w:r>
    </w:p>
    <w:p w:rsidR="00C021B0" w:rsidRDefault="00C021B0" w:rsidP="004B38E4">
      <w:pPr>
        <w:spacing w:line="269" w:lineRule="exact"/>
        <w:rPr>
          <w:sz w:val="20"/>
          <w:szCs w:val="20"/>
        </w:rPr>
      </w:pPr>
    </w:p>
    <w:p w:rsidR="00C021B0" w:rsidRDefault="00273DDF" w:rsidP="004B38E4">
      <w:pPr>
        <w:spacing w:line="279" w:lineRule="auto"/>
        <w:rPr>
          <w:sz w:val="20"/>
          <w:szCs w:val="20"/>
        </w:rPr>
      </w:pPr>
      <w:r>
        <w:rPr>
          <w:rFonts w:eastAsia="Times New Roman"/>
          <w:sz w:val="21"/>
          <w:szCs w:val="21"/>
        </w:rPr>
        <w:t>Диплом какой степени Стипендия</w:t>
      </w:r>
    </w:p>
    <w:p w:rsidR="00C021B0" w:rsidRDefault="00C021B0" w:rsidP="004B38E4">
      <w:pPr>
        <w:spacing w:line="190" w:lineRule="exact"/>
        <w:rPr>
          <w:sz w:val="20"/>
          <w:szCs w:val="20"/>
        </w:rPr>
      </w:pPr>
    </w:p>
    <w:p w:rsidR="00C021B0" w:rsidRDefault="00273DDF" w:rsidP="004B38E4">
      <w:pPr>
        <w:rPr>
          <w:sz w:val="20"/>
          <w:szCs w:val="20"/>
        </w:rPr>
      </w:pPr>
      <w:r>
        <w:rPr>
          <w:rFonts w:eastAsia="Times New Roman"/>
        </w:rPr>
        <w:t>Стипендия</w:t>
      </w:r>
    </w:p>
    <w:p w:rsidR="00C021B0" w:rsidRDefault="00C021B0" w:rsidP="004B38E4">
      <w:pPr>
        <w:spacing w:line="259" w:lineRule="exact"/>
        <w:rPr>
          <w:sz w:val="20"/>
          <w:szCs w:val="20"/>
        </w:rPr>
      </w:pPr>
    </w:p>
    <w:p w:rsidR="00C021B0" w:rsidRDefault="00273DDF" w:rsidP="004B38E4">
      <w:pPr>
        <w:spacing w:line="251" w:lineRule="auto"/>
        <w:ind w:firstLine="54"/>
        <w:rPr>
          <w:sz w:val="20"/>
          <w:szCs w:val="20"/>
        </w:rPr>
      </w:pPr>
      <w:r>
        <w:rPr>
          <w:rFonts w:eastAsia="Times New Roman"/>
          <w:i/>
          <w:iCs/>
          <w:sz w:val="21"/>
          <w:szCs w:val="21"/>
        </w:rPr>
        <w:t>Лауреаты Гран-при - 3 I место – 18</w:t>
      </w:r>
    </w:p>
    <w:p w:rsidR="00C021B0" w:rsidRDefault="00C021B0" w:rsidP="004B38E4">
      <w:pPr>
        <w:spacing w:line="2" w:lineRule="exact"/>
        <w:rPr>
          <w:sz w:val="20"/>
          <w:szCs w:val="20"/>
        </w:rPr>
      </w:pPr>
    </w:p>
    <w:p w:rsidR="00C021B0" w:rsidRDefault="00273DDF" w:rsidP="004B38E4">
      <w:pPr>
        <w:numPr>
          <w:ilvl w:val="0"/>
          <w:numId w:val="16"/>
        </w:numPr>
        <w:tabs>
          <w:tab w:val="left" w:pos="206"/>
        </w:tabs>
        <w:spacing w:line="242" w:lineRule="auto"/>
        <w:ind w:hanging="4"/>
        <w:rPr>
          <w:rFonts w:eastAsia="Times New Roman"/>
          <w:i/>
          <w:iCs/>
        </w:rPr>
      </w:pPr>
      <w:r>
        <w:rPr>
          <w:rFonts w:eastAsia="Times New Roman"/>
          <w:i/>
          <w:iCs/>
        </w:rPr>
        <w:t xml:space="preserve">место –11 III место – 10 Дипломанты – 2 </w:t>
      </w:r>
      <w:r>
        <w:rPr>
          <w:rFonts w:eastAsia="Times New Roman"/>
        </w:rPr>
        <w:t>Всего уч-ов –44</w:t>
      </w:r>
    </w:p>
    <w:p w:rsidR="00C021B0" w:rsidRDefault="00C021B0" w:rsidP="004B38E4">
      <w:pPr>
        <w:spacing w:line="2" w:lineRule="exact"/>
        <w:rPr>
          <w:sz w:val="20"/>
          <w:szCs w:val="20"/>
        </w:rPr>
      </w:pPr>
    </w:p>
    <w:p w:rsidR="00C021B0" w:rsidRDefault="00273DDF" w:rsidP="004B38E4">
      <w:pPr>
        <w:rPr>
          <w:sz w:val="20"/>
          <w:szCs w:val="20"/>
        </w:rPr>
      </w:pPr>
      <w:r>
        <w:rPr>
          <w:rFonts w:eastAsia="Times New Roman"/>
          <w:i/>
          <w:iCs/>
          <w:sz w:val="21"/>
          <w:szCs w:val="21"/>
        </w:rPr>
        <w:t>Лауреат I степени</w:t>
      </w:r>
    </w:p>
    <w:p w:rsidR="00C021B0" w:rsidRDefault="00C021B0" w:rsidP="004B38E4">
      <w:pPr>
        <w:spacing w:line="275" w:lineRule="exact"/>
        <w:rPr>
          <w:sz w:val="20"/>
          <w:szCs w:val="20"/>
        </w:rPr>
      </w:pPr>
    </w:p>
    <w:p w:rsidR="00C021B0" w:rsidRDefault="00273DDF" w:rsidP="004B38E4">
      <w:pPr>
        <w:rPr>
          <w:sz w:val="20"/>
          <w:szCs w:val="20"/>
        </w:rPr>
      </w:pPr>
      <w:r>
        <w:rPr>
          <w:rFonts w:eastAsia="Times New Roman"/>
          <w:i/>
          <w:iCs/>
          <w:sz w:val="21"/>
          <w:szCs w:val="21"/>
        </w:rPr>
        <w:t>Лауреат I степени</w:t>
      </w:r>
    </w:p>
    <w:p w:rsidR="00C021B0" w:rsidRDefault="00C021B0" w:rsidP="004B38E4">
      <w:pPr>
        <w:spacing w:line="275" w:lineRule="exact"/>
        <w:rPr>
          <w:sz w:val="20"/>
          <w:szCs w:val="20"/>
        </w:rPr>
      </w:pPr>
    </w:p>
    <w:p w:rsidR="00C021B0" w:rsidRDefault="00273DDF" w:rsidP="004B38E4">
      <w:pPr>
        <w:rPr>
          <w:sz w:val="20"/>
          <w:szCs w:val="20"/>
        </w:rPr>
      </w:pPr>
      <w:r>
        <w:rPr>
          <w:rFonts w:eastAsia="Times New Roman"/>
          <w:i/>
          <w:iCs/>
          <w:sz w:val="21"/>
          <w:szCs w:val="21"/>
        </w:rPr>
        <w:t>Лауреат I степени</w:t>
      </w:r>
    </w:p>
    <w:p w:rsidR="00C021B0" w:rsidRDefault="00C021B0" w:rsidP="004B38E4">
      <w:pPr>
        <w:spacing w:line="275" w:lineRule="exact"/>
        <w:rPr>
          <w:sz w:val="20"/>
          <w:szCs w:val="20"/>
        </w:rPr>
      </w:pPr>
    </w:p>
    <w:p w:rsidR="00C021B0" w:rsidRDefault="00273DDF" w:rsidP="004B38E4">
      <w:pPr>
        <w:rPr>
          <w:sz w:val="20"/>
          <w:szCs w:val="20"/>
        </w:rPr>
      </w:pPr>
      <w:r>
        <w:rPr>
          <w:rFonts w:eastAsia="Times New Roman"/>
          <w:i/>
          <w:iCs/>
          <w:sz w:val="21"/>
          <w:szCs w:val="21"/>
        </w:rPr>
        <w:t>Лауреат I степени</w:t>
      </w:r>
    </w:p>
    <w:p w:rsidR="00C021B0" w:rsidRDefault="00C021B0" w:rsidP="004B38E4">
      <w:pPr>
        <w:spacing w:line="275" w:lineRule="exact"/>
        <w:rPr>
          <w:sz w:val="20"/>
          <w:szCs w:val="20"/>
        </w:rPr>
      </w:pPr>
    </w:p>
    <w:p w:rsidR="00C021B0" w:rsidRDefault="00273DDF" w:rsidP="004B38E4">
      <w:pPr>
        <w:spacing w:line="244" w:lineRule="auto"/>
        <w:rPr>
          <w:sz w:val="20"/>
          <w:szCs w:val="20"/>
        </w:rPr>
      </w:pPr>
      <w:r>
        <w:rPr>
          <w:rFonts w:eastAsia="Times New Roman"/>
          <w:i/>
          <w:iCs/>
        </w:rPr>
        <w:t>Лауреат II степени Лауреат II степени Лауреат II степени Лауреат II степени Лауреат III степени Лауреат III степени Лауреат III степени Лауреат III степени Лауреат III степени Лауреат III степени Лауреат III степени</w:t>
      </w:r>
    </w:p>
    <w:p w:rsidR="00C021B0" w:rsidRDefault="00C021B0" w:rsidP="004B38E4">
      <w:pPr>
        <w:spacing w:line="22" w:lineRule="exact"/>
        <w:rPr>
          <w:sz w:val="20"/>
          <w:szCs w:val="20"/>
        </w:rPr>
      </w:pPr>
    </w:p>
    <w:p w:rsidR="00C021B0" w:rsidRDefault="00273DDF" w:rsidP="004B38E4">
      <w:pPr>
        <w:rPr>
          <w:sz w:val="20"/>
          <w:szCs w:val="20"/>
        </w:rPr>
      </w:pPr>
      <w:r>
        <w:rPr>
          <w:rFonts w:eastAsia="Times New Roman"/>
          <w:sz w:val="20"/>
          <w:szCs w:val="20"/>
        </w:rPr>
        <w:t>Лауреат I степени</w:t>
      </w:r>
    </w:p>
    <w:p w:rsidR="00C021B0" w:rsidRDefault="00C021B0" w:rsidP="004B38E4">
      <w:pPr>
        <w:sectPr w:rsidR="00C021B0">
          <w:type w:val="continuous"/>
          <w:pgSz w:w="11900" w:h="16840"/>
          <w:pgMar w:top="1262" w:right="420" w:bottom="189" w:left="800" w:header="0" w:footer="0" w:gutter="0"/>
          <w:cols w:num="3" w:space="720" w:equalWidth="0">
            <w:col w:w="2940" w:space="300"/>
            <w:col w:w="5340" w:space="316"/>
            <w:col w:w="1784"/>
          </w:cols>
        </w:sectPr>
      </w:pPr>
    </w:p>
    <w:tbl>
      <w:tblPr>
        <w:tblW w:w="0" w:type="auto"/>
        <w:tblLayout w:type="fixed"/>
        <w:tblCellMar>
          <w:left w:w="0" w:type="dxa"/>
          <w:right w:w="0" w:type="dxa"/>
        </w:tblCellMar>
        <w:tblLook w:val="04A0" w:firstRow="1" w:lastRow="0" w:firstColumn="1" w:lastColumn="0" w:noHBand="0" w:noVBand="1"/>
      </w:tblPr>
      <w:tblGrid>
        <w:gridCol w:w="3100"/>
        <w:gridCol w:w="3560"/>
        <w:gridCol w:w="2040"/>
        <w:gridCol w:w="1780"/>
      </w:tblGrid>
      <w:tr w:rsidR="00C021B0">
        <w:trPr>
          <w:trHeight w:val="240"/>
        </w:trPr>
        <w:tc>
          <w:tcPr>
            <w:tcW w:w="3100" w:type="dxa"/>
            <w:vAlign w:val="bottom"/>
          </w:tcPr>
          <w:p w:rsidR="00C021B0" w:rsidRDefault="00273DDF" w:rsidP="004B38E4">
            <w:pPr>
              <w:rPr>
                <w:sz w:val="20"/>
                <w:szCs w:val="20"/>
              </w:rPr>
            </w:pPr>
            <w:r>
              <w:rPr>
                <w:rFonts w:eastAsia="Times New Roman"/>
                <w:sz w:val="20"/>
                <w:szCs w:val="20"/>
              </w:rPr>
              <w:lastRenderedPageBreak/>
              <w:t>пр. Чернышова О.М.</w:t>
            </w:r>
          </w:p>
        </w:tc>
        <w:tc>
          <w:tcPr>
            <w:tcW w:w="3560" w:type="dxa"/>
            <w:vAlign w:val="bottom"/>
          </w:tcPr>
          <w:p w:rsidR="00C021B0" w:rsidRDefault="00C021B0" w:rsidP="004B38E4">
            <w:pPr>
              <w:rPr>
                <w:sz w:val="20"/>
                <w:szCs w:val="20"/>
              </w:rPr>
            </w:pPr>
          </w:p>
        </w:tc>
        <w:tc>
          <w:tcPr>
            <w:tcW w:w="2040" w:type="dxa"/>
            <w:vAlign w:val="bottom"/>
          </w:tcPr>
          <w:p w:rsidR="00C021B0" w:rsidRDefault="00C021B0" w:rsidP="004B38E4">
            <w:pPr>
              <w:rPr>
                <w:sz w:val="20"/>
                <w:szCs w:val="20"/>
              </w:rPr>
            </w:pP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Ансамбль гусляров в составе:</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sz w:val="20"/>
                <w:szCs w:val="20"/>
              </w:rPr>
              <w:t>Лауреат 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Пащенко Софья, Белозерцева</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Софья, Бекова Альбина</w:t>
            </w: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пр. Козенкова О.В., конц.</w:t>
            </w:r>
          </w:p>
        </w:tc>
        <w:tc>
          <w:tcPr>
            <w:tcW w:w="3560" w:type="dxa"/>
            <w:vAlign w:val="bottom"/>
          </w:tcPr>
          <w:p w:rsidR="00C021B0" w:rsidRDefault="00C021B0" w:rsidP="004B38E4">
            <w:pPr>
              <w:rPr>
                <w:sz w:val="20"/>
                <w:szCs w:val="20"/>
              </w:rPr>
            </w:pPr>
          </w:p>
        </w:tc>
        <w:tc>
          <w:tcPr>
            <w:tcW w:w="2040" w:type="dxa"/>
            <w:vAlign w:val="bottom"/>
          </w:tcPr>
          <w:p w:rsidR="00C021B0" w:rsidRDefault="00C021B0" w:rsidP="004B38E4">
            <w:pPr>
              <w:rPr>
                <w:sz w:val="20"/>
                <w:szCs w:val="20"/>
              </w:rPr>
            </w:pP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273DDF" w:rsidP="004B38E4">
            <w:pPr>
              <w:rPr>
                <w:sz w:val="20"/>
                <w:szCs w:val="20"/>
              </w:rPr>
            </w:pPr>
            <w:r>
              <w:rPr>
                <w:rFonts w:eastAsia="Times New Roman"/>
                <w:sz w:val="20"/>
                <w:szCs w:val="20"/>
              </w:rPr>
              <w:t>Сметанина Н.В.</w:t>
            </w:r>
          </w:p>
        </w:tc>
        <w:tc>
          <w:tcPr>
            <w:tcW w:w="3560" w:type="dxa"/>
            <w:vAlign w:val="bottom"/>
          </w:tcPr>
          <w:p w:rsidR="00C021B0" w:rsidRDefault="00C021B0" w:rsidP="004B38E4">
            <w:pPr>
              <w:rPr>
                <w:sz w:val="20"/>
                <w:szCs w:val="20"/>
              </w:rPr>
            </w:pPr>
          </w:p>
        </w:tc>
        <w:tc>
          <w:tcPr>
            <w:tcW w:w="2040" w:type="dxa"/>
            <w:vAlign w:val="bottom"/>
          </w:tcPr>
          <w:p w:rsidR="00C021B0" w:rsidRDefault="00C021B0" w:rsidP="004B38E4">
            <w:pPr>
              <w:rPr>
                <w:sz w:val="20"/>
                <w:szCs w:val="20"/>
              </w:rPr>
            </w:pP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Ансамбль в составе: Сандырев</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sz w:val="20"/>
                <w:szCs w:val="20"/>
              </w:rPr>
              <w:t>Лауреат 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Василий, Кучинский Роман</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273DDF" w:rsidP="004B38E4">
            <w:pPr>
              <w:rPr>
                <w:sz w:val="20"/>
                <w:szCs w:val="20"/>
              </w:rPr>
            </w:pPr>
            <w:r>
              <w:rPr>
                <w:rFonts w:eastAsia="Times New Roman"/>
                <w:sz w:val="20"/>
                <w:szCs w:val="20"/>
              </w:rPr>
              <w:t>пр. Чухалов П.С., Эннс Д.И.</w:t>
            </w: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Ансамбль в составе:</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sz w:val="20"/>
                <w:szCs w:val="20"/>
              </w:rPr>
              <w:t>Лауреат 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Жумабаев Батырхан, Братцев</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Дима, Кучинский Роман, Эннс</w:t>
            </w: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Д.И.</w:t>
            </w:r>
          </w:p>
        </w:tc>
        <w:tc>
          <w:tcPr>
            <w:tcW w:w="3560" w:type="dxa"/>
            <w:vAlign w:val="bottom"/>
          </w:tcPr>
          <w:p w:rsidR="00C021B0" w:rsidRDefault="00C021B0" w:rsidP="004B38E4">
            <w:pPr>
              <w:rPr>
                <w:sz w:val="20"/>
                <w:szCs w:val="20"/>
              </w:rPr>
            </w:pPr>
          </w:p>
        </w:tc>
        <w:tc>
          <w:tcPr>
            <w:tcW w:w="2040" w:type="dxa"/>
            <w:vAlign w:val="bottom"/>
          </w:tcPr>
          <w:p w:rsidR="00C021B0" w:rsidRDefault="00C021B0" w:rsidP="004B38E4">
            <w:pPr>
              <w:rPr>
                <w:sz w:val="20"/>
                <w:szCs w:val="20"/>
              </w:rPr>
            </w:pP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273DDF" w:rsidP="004B38E4">
            <w:pPr>
              <w:rPr>
                <w:sz w:val="20"/>
                <w:szCs w:val="20"/>
              </w:rPr>
            </w:pPr>
            <w:r>
              <w:rPr>
                <w:rFonts w:eastAsia="Times New Roman"/>
                <w:sz w:val="20"/>
                <w:szCs w:val="20"/>
              </w:rPr>
              <w:t>пр. Эннс Д.И.</w:t>
            </w:r>
          </w:p>
        </w:tc>
        <w:tc>
          <w:tcPr>
            <w:tcW w:w="3560" w:type="dxa"/>
            <w:vAlign w:val="bottom"/>
          </w:tcPr>
          <w:p w:rsidR="00C021B0" w:rsidRDefault="00C021B0" w:rsidP="004B38E4">
            <w:pPr>
              <w:rPr>
                <w:sz w:val="20"/>
                <w:szCs w:val="20"/>
              </w:rPr>
            </w:pPr>
          </w:p>
        </w:tc>
        <w:tc>
          <w:tcPr>
            <w:tcW w:w="2040" w:type="dxa"/>
            <w:vAlign w:val="bottom"/>
          </w:tcPr>
          <w:p w:rsidR="00C021B0" w:rsidRDefault="00C021B0" w:rsidP="004B38E4">
            <w:pPr>
              <w:rPr>
                <w:sz w:val="20"/>
                <w:szCs w:val="20"/>
              </w:rPr>
            </w:pP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Ансамбль в составе: Морозов</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sz w:val="20"/>
                <w:szCs w:val="20"/>
              </w:rPr>
              <w:t>Лауреат 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Захар, Кононов Ю.М.</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273DDF" w:rsidP="004B38E4">
            <w:pPr>
              <w:rPr>
                <w:sz w:val="20"/>
                <w:szCs w:val="20"/>
              </w:rPr>
            </w:pPr>
            <w:r>
              <w:rPr>
                <w:rFonts w:eastAsia="Times New Roman"/>
                <w:sz w:val="20"/>
                <w:szCs w:val="20"/>
              </w:rPr>
              <w:t>пр. Кононов Ю.М.</w:t>
            </w: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Жумабаев Батырхан</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sz w:val="20"/>
                <w:szCs w:val="20"/>
              </w:rPr>
              <w:t>Лауреат 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пр. Эннс Д.И.</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C021B0" w:rsidP="004B38E4">
            <w:pPr>
              <w:rPr>
                <w:sz w:val="20"/>
                <w:szCs w:val="20"/>
              </w:rPr>
            </w:pP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Братцев Дима</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sz w:val="20"/>
                <w:szCs w:val="20"/>
              </w:rPr>
              <w:t>Лауреат 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пр. Эннс Д.И.</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C021B0" w:rsidP="004B38E4">
            <w:pPr>
              <w:rPr>
                <w:sz w:val="20"/>
                <w:szCs w:val="20"/>
              </w:rPr>
            </w:pP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Кучинский Роман</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sz w:val="20"/>
                <w:szCs w:val="20"/>
              </w:rPr>
              <w:t>Лауреат 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пр. Эннс Д.И.</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C021B0" w:rsidP="004B38E4">
            <w:pPr>
              <w:rPr>
                <w:sz w:val="20"/>
                <w:szCs w:val="20"/>
              </w:rPr>
            </w:pP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Алиев Ильяс</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sz w:val="20"/>
                <w:szCs w:val="20"/>
              </w:rPr>
              <w:t>Лауреат 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пр. Эннс Д.И.</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C021B0" w:rsidP="004B38E4">
            <w:pPr>
              <w:rPr>
                <w:sz w:val="20"/>
                <w:szCs w:val="20"/>
              </w:rPr>
            </w:pP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Пащенко Софья</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sz w:val="20"/>
                <w:szCs w:val="20"/>
              </w:rPr>
              <w:t>Лауреат 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пр. Козенкова О.В.,</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273DDF" w:rsidP="004B38E4">
            <w:pPr>
              <w:rPr>
                <w:sz w:val="20"/>
                <w:szCs w:val="20"/>
              </w:rPr>
            </w:pPr>
            <w:r>
              <w:rPr>
                <w:rFonts w:eastAsia="Times New Roman"/>
                <w:sz w:val="20"/>
                <w:szCs w:val="20"/>
              </w:rPr>
              <w:t>конц. Сметанина Н.В.</w:t>
            </w: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Флек Кирилл</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sz w:val="20"/>
                <w:szCs w:val="20"/>
              </w:rPr>
              <w:t>Лауреат 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пр. Калараш В.П.</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C021B0" w:rsidP="004B38E4">
            <w:pPr>
              <w:rPr>
                <w:sz w:val="20"/>
                <w:szCs w:val="20"/>
              </w:rPr>
            </w:pP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Григорьев Павел</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sz w:val="20"/>
                <w:szCs w:val="20"/>
              </w:rPr>
              <w:t>Лауреат 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пр. Калараш В.П.</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C021B0" w:rsidP="004B38E4">
            <w:pPr>
              <w:rPr>
                <w:sz w:val="20"/>
                <w:szCs w:val="20"/>
              </w:rPr>
            </w:pP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Иноземцева Катя</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sz w:val="20"/>
                <w:szCs w:val="20"/>
              </w:rPr>
              <w:t>Лауреат 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пр. Кутьмина Е.В.</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273DDF" w:rsidP="004B38E4">
            <w:pPr>
              <w:rPr>
                <w:sz w:val="20"/>
                <w:szCs w:val="20"/>
              </w:rPr>
            </w:pPr>
            <w:r>
              <w:rPr>
                <w:rFonts w:eastAsia="Times New Roman"/>
                <w:sz w:val="20"/>
                <w:szCs w:val="20"/>
              </w:rPr>
              <w:t>конц. Сметанина Н.В.</w:t>
            </w: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Авраменко Ксения</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w w:val="97"/>
                <w:sz w:val="20"/>
                <w:szCs w:val="20"/>
              </w:rPr>
              <w:t>Лауреат II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пр. Кутьмина Е.В., конц.</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273DDF" w:rsidP="004B38E4">
            <w:pPr>
              <w:rPr>
                <w:sz w:val="20"/>
                <w:szCs w:val="20"/>
              </w:rPr>
            </w:pPr>
            <w:r>
              <w:rPr>
                <w:rFonts w:eastAsia="Times New Roman"/>
                <w:sz w:val="20"/>
                <w:szCs w:val="20"/>
              </w:rPr>
              <w:t>Сметанина Н.В.</w:t>
            </w: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Петренко Антонина пр.</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w w:val="97"/>
                <w:sz w:val="20"/>
                <w:szCs w:val="20"/>
              </w:rPr>
              <w:t>Лауреат II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Комелькова Г.А.</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C021B0" w:rsidP="004B38E4">
            <w:pPr>
              <w:rPr>
                <w:sz w:val="20"/>
                <w:szCs w:val="20"/>
              </w:rPr>
            </w:pP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Карпушев Даниил</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w w:val="97"/>
                <w:sz w:val="20"/>
                <w:szCs w:val="20"/>
              </w:rPr>
              <w:t>Лауреат II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пр. Комелькова Г.А.</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C021B0" w:rsidP="004B38E4">
            <w:pPr>
              <w:rPr>
                <w:sz w:val="20"/>
                <w:szCs w:val="20"/>
              </w:rPr>
            </w:pP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Белозерцева Софья</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w w:val="97"/>
                <w:sz w:val="20"/>
                <w:szCs w:val="20"/>
              </w:rPr>
              <w:t>Лауреат II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пр. Козенкова О.В., конц.</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273DDF" w:rsidP="004B38E4">
            <w:pPr>
              <w:rPr>
                <w:sz w:val="20"/>
                <w:szCs w:val="20"/>
              </w:rPr>
            </w:pPr>
            <w:r>
              <w:rPr>
                <w:rFonts w:eastAsia="Times New Roman"/>
                <w:sz w:val="20"/>
                <w:szCs w:val="20"/>
              </w:rPr>
              <w:t>Сметанина Н.В.</w:t>
            </w: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Лексиков Фёдор</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w w:val="97"/>
                <w:sz w:val="20"/>
                <w:szCs w:val="20"/>
              </w:rPr>
              <w:t>Лауреат II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пр. Чухалов П.С., конц. Гришкова</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273DDF" w:rsidP="004B38E4">
            <w:pPr>
              <w:rPr>
                <w:sz w:val="20"/>
                <w:szCs w:val="20"/>
              </w:rPr>
            </w:pPr>
            <w:r>
              <w:rPr>
                <w:rFonts w:eastAsia="Times New Roman"/>
                <w:sz w:val="20"/>
                <w:szCs w:val="20"/>
              </w:rPr>
              <w:t>О.В.)</w:t>
            </w: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Красноярский Максим</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w w:val="97"/>
                <w:sz w:val="20"/>
                <w:szCs w:val="20"/>
              </w:rPr>
              <w:t>Лауреат II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пр. Чухалов П.С., конц. Гришкова</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273DDF" w:rsidP="004B38E4">
            <w:pPr>
              <w:rPr>
                <w:sz w:val="20"/>
                <w:szCs w:val="20"/>
              </w:rPr>
            </w:pPr>
            <w:r>
              <w:rPr>
                <w:rFonts w:eastAsia="Times New Roman"/>
                <w:sz w:val="20"/>
                <w:szCs w:val="20"/>
              </w:rPr>
              <w:t>О.В.</w:t>
            </w: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Сандырев Василий</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w w:val="97"/>
                <w:sz w:val="20"/>
                <w:szCs w:val="20"/>
              </w:rPr>
              <w:t>Лауреат II степени</w:t>
            </w: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(пр. Чухалов П.С., конц. Гришкова</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pPr>
              <w:rPr>
                <w:sz w:val="20"/>
                <w:szCs w:val="20"/>
              </w:rPr>
            </w:pPr>
          </w:p>
        </w:tc>
      </w:tr>
      <w:tr w:rsidR="00C021B0">
        <w:trPr>
          <w:trHeight w:val="240"/>
        </w:trPr>
        <w:tc>
          <w:tcPr>
            <w:tcW w:w="3100" w:type="dxa"/>
            <w:vAlign w:val="bottom"/>
          </w:tcPr>
          <w:p w:rsidR="00C021B0" w:rsidRDefault="00273DDF" w:rsidP="004B38E4">
            <w:pPr>
              <w:rPr>
                <w:sz w:val="20"/>
                <w:szCs w:val="20"/>
              </w:rPr>
            </w:pPr>
            <w:r>
              <w:rPr>
                <w:rFonts w:eastAsia="Times New Roman"/>
                <w:sz w:val="20"/>
                <w:szCs w:val="20"/>
              </w:rPr>
              <w:t>О.В.</w:t>
            </w:r>
          </w:p>
        </w:tc>
        <w:tc>
          <w:tcPr>
            <w:tcW w:w="3560" w:type="dxa"/>
            <w:vAlign w:val="bottom"/>
          </w:tcPr>
          <w:p w:rsidR="00C021B0" w:rsidRDefault="00C021B0" w:rsidP="004B38E4">
            <w:pPr>
              <w:rPr>
                <w:sz w:val="20"/>
                <w:szCs w:val="20"/>
              </w:rPr>
            </w:pPr>
          </w:p>
        </w:tc>
        <w:tc>
          <w:tcPr>
            <w:tcW w:w="2040" w:type="dxa"/>
            <w:vAlign w:val="bottom"/>
          </w:tcPr>
          <w:p w:rsidR="00C021B0" w:rsidRDefault="00273DDF" w:rsidP="004B38E4">
            <w:pPr>
              <w:rPr>
                <w:sz w:val="20"/>
                <w:szCs w:val="20"/>
              </w:rPr>
            </w:pPr>
            <w:r>
              <w:rPr>
                <w:rFonts w:eastAsia="Times New Roman"/>
                <w:sz w:val="20"/>
                <w:szCs w:val="20"/>
              </w:rPr>
              <w:t>Янкелевича</w:t>
            </w:r>
          </w:p>
        </w:tc>
        <w:tc>
          <w:tcPr>
            <w:tcW w:w="1780" w:type="dxa"/>
            <w:vAlign w:val="bottom"/>
          </w:tcPr>
          <w:p w:rsidR="00C021B0" w:rsidRDefault="00C021B0" w:rsidP="004B38E4">
            <w:pPr>
              <w:rPr>
                <w:sz w:val="20"/>
                <w:szCs w:val="20"/>
              </w:rPr>
            </w:pPr>
          </w:p>
        </w:tc>
      </w:tr>
      <w:tr w:rsidR="00C021B0">
        <w:trPr>
          <w:trHeight w:val="230"/>
        </w:trPr>
        <w:tc>
          <w:tcPr>
            <w:tcW w:w="3100" w:type="dxa"/>
            <w:vAlign w:val="bottom"/>
          </w:tcPr>
          <w:p w:rsidR="00C021B0" w:rsidRDefault="00273DDF" w:rsidP="004B38E4">
            <w:pPr>
              <w:rPr>
                <w:sz w:val="20"/>
                <w:szCs w:val="20"/>
              </w:rPr>
            </w:pPr>
            <w:r>
              <w:rPr>
                <w:rFonts w:eastAsia="Times New Roman"/>
                <w:sz w:val="20"/>
                <w:szCs w:val="20"/>
              </w:rPr>
              <w:t>Касымова Диляра</w:t>
            </w:r>
          </w:p>
        </w:tc>
        <w:tc>
          <w:tcPr>
            <w:tcW w:w="3560" w:type="dxa"/>
            <w:vAlign w:val="bottom"/>
          </w:tcPr>
          <w:p w:rsidR="00C021B0" w:rsidRDefault="00273DDF" w:rsidP="004B38E4">
            <w:pPr>
              <w:jc w:val="center"/>
              <w:rPr>
                <w:sz w:val="20"/>
                <w:szCs w:val="20"/>
              </w:rPr>
            </w:pPr>
            <w:r>
              <w:rPr>
                <w:rFonts w:eastAsia="Times New Roman"/>
                <w:w w:val="98"/>
                <w:sz w:val="20"/>
                <w:szCs w:val="20"/>
              </w:rPr>
              <w:t>II Городской конкурс-фестиваль «Путь</w:t>
            </w:r>
          </w:p>
        </w:tc>
        <w:tc>
          <w:tcPr>
            <w:tcW w:w="2040" w:type="dxa"/>
            <w:vAlign w:val="bottom"/>
          </w:tcPr>
          <w:p w:rsidR="00C021B0" w:rsidRDefault="00273DDF" w:rsidP="004B38E4">
            <w:pPr>
              <w:rPr>
                <w:sz w:val="20"/>
                <w:szCs w:val="20"/>
              </w:rPr>
            </w:pPr>
            <w:r>
              <w:rPr>
                <w:rFonts w:eastAsia="Times New Roman"/>
                <w:sz w:val="20"/>
                <w:szCs w:val="20"/>
              </w:rPr>
              <w:t>3-6 ноября 2018г.</w:t>
            </w:r>
          </w:p>
        </w:tc>
        <w:tc>
          <w:tcPr>
            <w:tcW w:w="1780" w:type="dxa"/>
            <w:vAlign w:val="bottom"/>
          </w:tcPr>
          <w:p w:rsidR="00C021B0" w:rsidRDefault="00273DDF" w:rsidP="004B38E4">
            <w:pPr>
              <w:rPr>
                <w:sz w:val="20"/>
                <w:szCs w:val="20"/>
              </w:rPr>
            </w:pPr>
            <w:r>
              <w:rPr>
                <w:rFonts w:eastAsia="Times New Roman"/>
                <w:w w:val="97"/>
                <w:sz w:val="20"/>
                <w:szCs w:val="20"/>
              </w:rPr>
              <w:t>Лауреат II степени</w:t>
            </w:r>
          </w:p>
        </w:tc>
      </w:tr>
      <w:tr w:rsidR="00C021B0">
        <w:trPr>
          <w:trHeight w:val="261"/>
        </w:trPr>
        <w:tc>
          <w:tcPr>
            <w:tcW w:w="3100" w:type="dxa"/>
            <w:vAlign w:val="bottom"/>
          </w:tcPr>
          <w:p w:rsidR="00C021B0" w:rsidRDefault="00273DDF" w:rsidP="004B38E4">
            <w:pPr>
              <w:rPr>
                <w:sz w:val="20"/>
                <w:szCs w:val="20"/>
              </w:rPr>
            </w:pPr>
            <w:r>
              <w:rPr>
                <w:rFonts w:eastAsia="Times New Roman"/>
                <w:sz w:val="20"/>
                <w:szCs w:val="20"/>
              </w:rPr>
              <w:t>пр. Гаврюшова О.И.</w:t>
            </w:r>
          </w:p>
        </w:tc>
        <w:tc>
          <w:tcPr>
            <w:tcW w:w="3560" w:type="dxa"/>
            <w:vAlign w:val="bottom"/>
          </w:tcPr>
          <w:p w:rsidR="00C021B0" w:rsidRDefault="00273DDF" w:rsidP="004B38E4">
            <w:pPr>
              <w:jc w:val="center"/>
              <w:rPr>
                <w:sz w:val="20"/>
                <w:szCs w:val="20"/>
              </w:rPr>
            </w:pPr>
            <w:r>
              <w:rPr>
                <w:rFonts w:eastAsia="Times New Roman"/>
                <w:sz w:val="20"/>
                <w:szCs w:val="20"/>
              </w:rPr>
              <w:t>к мастерству»</w:t>
            </w:r>
          </w:p>
        </w:tc>
        <w:tc>
          <w:tcPr>
            <w:tcW w:w="2040" w:type="dxa"/>
            <w:vAlign w:val="bottom"/>
          </w:tcPr>
          <w:p w:rsidR="00C021B0" w:rsidRDefault="00273DDF" w:rsidP="004B38E4">
            <w:pPr>
              <w:rPr>
                <w:sz w:val="20"/>
                <w:szCs w:val="20"/>
              </w:rPr>
            </w:pPr>
            <w:r>
              <w:rPr>
                <w:rFonts w:eastAsia="Times New Roman"/>
                <w:sz w:val="20"/>
                <w:szCs w:val="20"/>
              </w:rPr>
              <w:t>ДШИ № 1 им. Ю.И.</w:t>
            </w:r>
          </w:p>
        </w:tc>
        <w:tc>
          <w:tcPr>
            <w:tcW w:w="1780" w:type="dxa"/>
            <w:vAlign w:val="bottom"/>
          </w:tcPr>
          <w:p w:rsidR="00C021B0" w:rsidRDefault="00C021B0" w:rsidP="004B38E4"/>
        </w:tc>
      </w:tr>
    </w:tbl>
    <w:p w:rsidR="00C021B0" w:rsidRDefault="00273DDF" w:rsidP="004B38E4">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-74295</wp:posOffset>
            </wp:positionH>
            <wp:positionV relativeFrom="paragraph">
              <wp:posOffset>-9492615</wp:posOffset>
            </wp:positionV>
            <wp:extent cx="6965950" cy="94932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blip>
                    <a:srcRect/>
                    <a:stretch>
                      <a:fillRect/>
                    </a:stretch>
                  </pic:blipFill>
                  <pic:spPr bwMode="auto">
                    <a:xfrm>
                      <a:off x="0" y="0"/>
                      <a:ext cx="6965950" cy="9493250"/>
                    </a:xfrm>
                    <a:prstGeom prst="rect">
                      <a:avLst/>
                    </a:prstGeom>
                    <a:noFill/>
                  </pic:spPr>
                </pic:pic>
              </a:graphicData>
            </a:graphic>
          </wp:anchor>
        </w:drawing>
      </w:r>
    </w:p>
    <w:p w:rsidR="00C021B0" w:rsidRDefault="00C021B0" w:rsidP="004B38E4">
      <w:pPr>
        <w:sectPr w:rsidR="00C021B0">
          <w:pgSz w:w="11900" w:h="16840"/>
          <w:pgMar w:top="988" w:right="620" w:bottom="335" w:left="800" w:header="0" w:footer="0" w:gutter="0"/>
          <w:cols w:space="720" w:equalWidth="0">
            <w:col w:w="10480"/>
          </w:cols>
        </w:sectPr>
      </w:pPr>
    </w:p>
    <w:tbl>
      <w:tblPr>
        <w:tblW w:w="0" w:type="auto"/>
        <w:tblLayout w:type="fixed"/>
        <w:tblCellMar>
          <w:left w:w="0" w:type="dxa"/>
          <w:right w:w="0" w:type="dxa"/>
        </w:tblCellMar>
        <w:tblLook w:val="04A0" w:firstRow="1" w:lastRow="0" w:firstColumn="1" w:lastColumn="0" w:noHBand="0" w:noVBand="1"/>
      </w:tblPr>
      <w:tblGrid>
        <w:gridCol w:w="2860"/>
        <w:gridCol w:w="3800"/>
        <w:gridCol w:w="2080"/>
        <w:gridCol w:w="1980"/>
      </w:tblGrid>
      <w:tr w:rsidR="00C021B0">
        <w:trPr>
          <w:trHeight w:val="240"/>
        </w:trPr>
        <w:tc>
          <w:tcPr>
            <w:tcW w:w="2860" w:type="dxa"/>
            <w:vAlign w:val="bottom"/>
          </w:tcPr>
          <w:p w:rsidR="00C021B0" w:rsidRDefault="00C021B0" w:rsidP="004B38E4">
            <w:pPr>
              <w:rPr>
                <w:sz w:val="20"/>
                <w:szCs w:val="20"/>
              </w:rPr>
            </w:pPr>
          </w:p>
        </w:tc>
        <w:tc>
          <w:tcPr>
            <w:tcW w:w="3800" w:type="dxa"/>
            <w:vAlign w:val="bottom"/>
          </w:tcPr>
          <w:p w:rsidR="00C021B0" w:rsidRDefault="00C021B0" w:rsidP="004B38E4">
            <w:pPr>
              <w:rPr>
                <w:sz w:val="20"/>
                <w:szCs w:val="20"/>
              </w:rPr>
            </w:pPr>
          </w:p>
        </w:tc>
        <w:tc>
          <w:tcPr>
            <w:tcW w:w="2080" w:type="dxa"/>
            <w:vAlign w:val="bottom"/>
          </w:tcPr>
          <w:p w:rsidR="00C021B0" w:rsidRDefault="00273DDF" w:rsidP="004B38E4">
            <w:pPr>
              <w:rPr>
                <w:sz w:val="20"/>
                <w:szCs w:val="20"/>
              </w:rPr>
            </w:pPr>
            <w:r>
              <w:rPr>
                <w:rFonts w:eastAsia="Times New Roman"/>
                <w:sz w:val="20"/>
                <w:szCs w:val="20"/>
              </w:rPr>
              <w:t>Янкелевича</w:t>
            </w:r>
          </w:p>
        </w:tc>
        <w:tc>
          <w:tcPr>
            <w:tcW w:w="1980" w:type="dxa"/>
            <w:vAlign w:val="bottom"/>
          </w:tcPr>
          <w:p w:rsidR="00C021B0" w:rsidRDefault="00C021B0" w:rsidP="004B38E4">
            <w:pPr>
              <w:rPr>
                <w:sz w:val="20"/>
                <w:szCs w:val="20"/>
              </w:rPr>
            </w:pPr>
          </w:p>
        </w:tc>
      </w:tr>
      <w:tr w:rsidR="00C021B0">
        <w:trPr>
          <w:trHeight w:val="230"/>
        </w:trPr>
        <w:tc>
          <w:tcPr>
            <w:tcW w:w="2860" w:type="dxa"/>
            <w:vAlign w:val="bottom"/>
          </w:tcPr>
          <w:p w:rsidR="00C021B0" w:rsidRDefault="00273DDF" w:rsidP="004B38E4">
            <w:pPr>
              <w:rPr>
                <w:sz w:val="20"/>
                <w:szCs w:val="20"/>
              </w:rPr>
            </w:pPr>
            <w:r>
              <w:rPr>
                <w:rFonts w:eastAsia="Times New Roman"/>
                <w:sz w:val="20"/>
                <w:szCs w:val="20"/>
              </w:rPr>
              <w:t>Бекова Альбина</w:t>
            </w:r>
          </w:p>
        </w:tc>
        <w:tc>
          <w:tcPr>
            <w:tcW w:w="3800" w:type="dxa"/>
            <w:vAlign w:val="bottom"/>
          </w:tcPr>
          <w:p w:rsidR="00C021B0" w:rsidRDefault="00273DDF" w:rsidP="004B38E4">
            <w:pPr>
              <w:rPr>
                <w:sz w:val="20"/>
                <w:szCs w:val="20"/>
              </w:rPr>
            </w:pPr>
            <w:r>
              <w:rPr>
                <w:rFonts w:eastAsia="Times New Roman"/>
                <w:sz w:val="20"/>
                <w:szCs w:val="20"/>
              </w:rPr>
              <w:t>II Городской конкурс-фестиваль «Путь</w:t>
            </w:r>
          </w:p>
        </w:tc>
        <w:tc>
          <w:tcPr>
            <w:tcW w:w="2080" w:type="dxa"/>
            <w:vAlign w:val="bottom"/>
          </w:tcPr>
          <w:p w:rsidR="00C021B0" w:rsidRDefault="00273DDF" w:rsidP="004B38E4">
            <w:pPr>
              <w:rPr>
                <w:sz w:val="20"/>
                <w:szCs w:val="20"/>
              </w:rPr>
            </w:pPr>
            <w:r>
              <w:rPr>
                <w:rFonts w:eastAsia="Times New Roman"/>
                <w:sz w:val="20"/>
                <w:szCs w:val="20"/>
              </w:rPr>
              <w:t>3-6 ноября 2018г.</w:t>
            </w:r>
          </w:p>
        </w:tc>
        <w:tc>
          <w:tcPr>
            <w:tcW w:w="1980" w:type="dxa"/>
            <w:vAlign w:val="bottom"/>
          </w:tcPr>
          <w:p w:rsidR="00C021B0" w:rsidRDefault="00273DDF" w:rsidP="004B38E4">
            <w:pPr>
              <w:rPr>
                <w:sz w:val="20"/>
                <w:szCs w:val="20"/>
              </w:rPr>
            </w:pPr>
            <w:r>
              <w:rPr>
                <w:rFonts w:eastAsia="Times New Roman"/>
                <w:sz w:val="20"/>
                <w:szCs w:val="20"/>
              </w:rPr>
              <w:t>Лауреат III степени</w:t>
            </w:r>
          </w:p>
        </w:tc>
      </w:tr>
      <w:tr w:rsidR="00C021B0">
        <w:trPr>
          <w:trHeight w:val="230"/>
        </w:trPr>
        <w:tc>
          <w:tcPr>
            <w:tcW w:w="2860" w:type="dxa"/>
            <w:vAlign w:val="bottom"/>
          </w:tcPr>
          <w:p w:rsidR="00C021B0" w:rsidRDefault="00273DDF" w:rsidP="004B38E4">
            <w:pPr>
              <w:rPr>
                <w:sz w:val="20"/>
                <w:szCs w:val="20"/>
              </w:rPr>
            </w:pPr>
            <w:r>
              <w:rPr>
                <w:rFonts w:eastAsia="Times New Roman"/>
                <w:sz w:val="20"/>
                <w:szCs w:val="20"/>
              </w:rPr>
              <w:t>пр. Козенкова О.В., конц.</w:t>
            </w:r>
          </w:p>
        </w:tc>
        <w:tc>
          <w:tcPr>
            <w:tcW w:w="3800" w:type="dxa"/>
            <w:vAlign w:val="bottom"/>
          </w:tcPr>
          <w:p w:rsidR="00C021B0" w:rsidRDefault="00273DDF" w:rsidP="004B38E4">
            <w:pPr>
              <w:rPr>
                <w:sz w:val="20"/>
                <w:szCs w:val="20"/>
              </w:rPr>
            </w:pPr>
            <w:r>
              <w:rPr>
                <w:rFonts w:eastAsia="Times New Roman"/>
                <w:sz w:val="20"/>
                <w:szCs w:val="20"/>
              </w:rPr>
              <w:t>к мастерству»</w:t>
            </w:r>
          </w:p>
        </w:tc>
        <w:tc>
          <w:tcPr>
            <w:tcW w:w="2080" w:type="dxa"/>
            <w:vAlign w:val="bottom"/>
          </w:tcPr>
          <w:p w:rsidR="00C021B0" w:rsidRDefault="00273DDF" w:rsidP="004B38E4">
            <w:pPr>
              <w:rPr>
                <w:sz w:val="20"/>
                <w:szCs w:val="20"/>
              </w:rPr>
            </w:pPr>
            <w:r>
              <w:rPr>
                <w:rFonts w:eastAsia="Times New Roman"/>
                <w:sz w:val="20"/>
                <w:szCs w:val="20"/>
              </w:rPr>
              <w:t>ДШИ № 1 им. Ю.И.</w:t>
            </w:r>
          </w:p>
        </w:tc>
        <w:tc>
          <w:tcPr>
            <w:tcW w:w="1980" w:type="dxa"/>
            <w:vAlign w:val="bottom"/>
          </w:tcPr>
          <w:p w:rsidR="00C021B0" w:rsidRDefault="00C021B0" w:rsidP="004B38E4">
            <w:pPr>
              <w:rPr>
                <w:sz w:val="20"/>
                <w:szCs w:val="20"/>
              </w:rPr>
            </w:pPr>
          </w:p>
        </w:tc>
      </w:tr>
      <w:tr w:rsidR="00C021B0">
        <w:trPr>
          <w:trHeight w:val="240"/>
        </w:trPr>
        <w:tc>
          <w:tcPr>
            <w:tcW w:w="2860" w:type="dxa"/>
            <w:vAlign w:val="bottom"/>
          </w:tcPr>
          <w:p w:rsidR="00C021B0" w:rsidRDefault="00273DDF" w:rsidP="004B38E4">
            <w:pPr>
              <w:rPr>
                <w:sz w:val="20"/>
                <w:szCs w:val="20"/>
              </w:rPr>
            </w:pPr>
            <w:r>
              <w:rPr>
                <w:rFonts w:eastAsia="Times New Roman"/>
                <w:sz w:val="20"/>
                <w:szCs w:val="20"/>
              </w:rPr>
              <w:t>Сметанина Н.В.</w:t>
            </w:r>
          </w:p>
        </w:tc>
        <w:tc>
          <w:tcPr>
            <w:tcW w:w="3800" w:type="dxa"/>
            <w:vAlign w:val="bottom"/>
          </w:tcPr>
          <w:p w:rsidR="00C021B0" w:rsidRDefault="00C021B0" w:rsidP="004B38E4">
            <w:pPr>
              <w:rPr>
                <w:sz w:val="20"/>
                <w:szCs w:val="20"/>
              </w:rPr>
            </w:pPr>
          </w:p>
        </w:tc>
        <w:tc>
          <w:tcPr>
            <w:tcW w:w="2080" w:type="dxa"/>
            <w:vAlign w:val="bottom"/>
          </w:tcPr>
          <w:p w:rsidR="00C021B0" w:rsidRDefault="00273DDF" w:rsidP="004B38E4">
            <w:pPr>
              <w:rPr>
                <w:sz w:val="20"/>
                <w:szCs w:val="20"/>
              </w:rPr>
            </w:pPr>
            <w:r>
              <w:rPr>
                <w:rFonts w:eastAsia="Times New Roman"/>
                <w:sz w:val="20"/>
                <w:szCs w:val="20"/>
              </w:rPr>
              <w:t>Янкелевича</w:t>
            </w:r>
          </w:p>
        </w:tc>
        <w:tc>
          <w:tcPr>
            <w:tcW w:w="1980" w:type="dxa"/>
            <w:vAlign w:val="bottom"/>
          </w:tcPr>
          <w:p w:rsidR="00C021B0" w:rsidRDefault="00C021B0" w:rsidP="004B38E4">
            <w:pPr>
              <w:rPr>
                <w:sz w:val="20"/>
                <w:szCs w:val="20"/>
              </w:rPr>
            </w:pPr>
          </w:p>
        </w:tc>
      </w:tr>
      <w:tr w:rsidR="00C021B0">
        <w:trPr>
          <w:trHeight w:val="230"/>
        </w:trPr>
        <w:tc>
          <w:tcPr>
            <w:tcW w:w="2860" w:type="dxa"/>
            <w:vAlign w:val="bottom"/>
          </w:tcPr>
          <w:p w:rsidR="00C021B0" w:rsidRDefault="00273DDF" w:rsidP="004B38E4">
            <w:pPr>
              <w:rPr>
                <w:sz w:val="20"/>
                <w:szCs w:val="20"/>
              </w:rPr>
            </w:pPr>
            <w:r>
              <w:rPr>
                <w:rFonts w:eastAsia="Times New Roman"/>
                <w:sz w:val="20"/>
                <w:szCs w:val="20"/>
              </w:rPr>
              <w:t>Усик Глеб</w:t>
            </w:r>
          </w:p>
        </w:tc>
        <w:tc>
          <w:tcPr>
            <w:tcW w:w="3800" w:type="dxa"/>
            <w:vAlign w:val="bottom"/>
          </w:tcPr>
          <w:p w:rsidR="00C021B0" w:rsidRDefault="00273DDF" w:rsidP="004B38E4">
            <w:pPr>
              <w:rPr>
                <w:sz w:val="20"/>
                <w:szCs w:val="20"/>
              </w:rPr>
            </w:pPr>
            <w:r>
              <w:rPr>
                <w:rFonts w:eastAsia="Times New Roman"/>
                <w:sz w:val="20"/>
                <w:szCs w:val="20"/>
              </w:rPr>
              <w:t>II Городской конкурс-фестиваль «Путь</w:t>
            </w:r>
          </w:p>
        </w:tc>
        <w:tc>
          <w:tcPr>
            <w:tcW w:w="2080" w:type="dxa"/>
            <w:vAlign w:val="bottom"/>
          </w:tcPr>
          <w:p w:rsidR="00C021B0" w:rsidRDefault="00273DDF" w:rsidP="004B38E4">
            <w:pPr>
              <w:rPr>
                <w:sz w:val="20"/>
                <w:szCs w:val="20"/>
              </w:rPr>
            </w:pPr>
            <w:r>
              <w:rPr>
                <w:rFonts w:eastAsia="Times New Roman"/>
                <w:sz w:val="20"/>
                <w:szCs w:val="20"/>
              </w:rPr>
              <w:t>3-6 ноября 2018г.</w:t>
            </w:r>
          </w:p>
        </w:tc>
        <w:tc>
          <w:tcPr>
            <w:tcW w:w="1980" w:type="dxa"/>
            <w:vAlign w:val="bottom"/>
          </w:tcPr>
          <w:p w:rsidR="00C021B0" w:rsidRDefault="00273DDF" w:rsidP="004B38E4">
            <w:pPr>
              <w:rPr>
                <w:sz w:val="20"/>
                <w:szCs w:val="20"/>
              </w:rPr>
            </w:pPr>
            <w:r>
              <w:rPr>
                <w:rFonts w:eastAsia="Times New Roman"/>
                <w:sz w:val="20"/>
                <w:szCs w:val="20"/>
              </w:rPr>
              <w:t>Лауреат III степени</w:t>
            </w:r>
          </w:p>
        </w:tc>
      </w:tr>
      <w:tr w:rsidR="00C021B0">
        <w:trPr>
          <w:trHeight w:val="230"/>
        </w:trPr>
        <w:tc>
          <w:tcPr>
            <w:tcW w:w="2860" w:type="dxa"/>
            <w:vAlign w:val="bottom"/>
          </w:tcPr>
          <w:p w:rsidR="00C021B0" w:rsidRDefault="00273DDF" w:rsidP="004B38E4">
            <w:pPr>
              <w:rPr>
                <w:sz w:val="20"/>
                <w:szCs w:val="20"/>
              </w:rPr>
            </w:pPr>
            <w:r>
              <w:rPr>
                <w:rFonts w:eastAsia="Times New Roman"/>
                <w:sz w:val="20"/>
                <w:szCs w:val="20"/>
              </w:rPr>
              <w:t>пр. Бобров В.А.</w:t>
            </w:r>
          </w:p>
        </w:tc>
        <w:tc>
          <w:tcPr>
            <w:tcW w:w="3800" w:type="dxa"/>
            <w:vAlign w:val="bottom"/>
          </w:tcPr>
          <w:p w:rsidR="00C021B0" w:rsidRDefault="00273DDF" w:rsidP="004B38E4">
            <w:pPr>
              <w:rPr>
                <w:sz w:val="20"/>
                <w:szCs w:val="20"/>
              </w:rPr>
            </w:pPr>
            <w:r>
              <w:rPr>
                <w:rFonts w:eastAsia="Times New Roman"/>
                <w:sz w:val="20"/>
                <w:szCs w:val="20"/>
              </w:rPr>
              <w:t>к мастерству»</w:t>
            </w:r>
          </w:p>
        </w:tc>
        <w:tc>
          <w:tcPr>
            <w:tcW w:w="2080" w:type="dxa"/>
            <w:vAlign w:val="bottom"/>
          </w:tcPr>
          <w:p w:rsidR="00C021B0" w:rsidRDefault="00273DDF" w:rsidP="004B38E4">
            <w:pPr>
              <w:rPr>
                <w:sz w:val="20"/>
                <w:szCs w:val="20"/>
              </w:rPr>
            </w:pPr>
            <w:r>
              <w:rPr>
                <w:rFonts w:eastAsia="Times New Roman"/>
                <w:sz w:val="20"/>
                <w:szCs w:val="20"/>
              </w:rPr>
              <w:t>ДШИ № 1 им. Ю.И.</w:t>
            </w:r>
          </w:p>
        </w:tc>
        <w:tc>
          <w:tcPr>
            <w:tcW w:w="1980" w:type="dxa"/>
            <w:vAlign w:val="bottom"/>
          </w:tcPr>
          <w:p w:rsidR="00C021B0" w:rsidRDefault="00C021B0" w:rsidP="004B38E4">
            <w:pPr>
              <w:rPr>
                <w:sz w:val="20"/>
                <w:szCs w:val="20"/>
              </w:rPr>
            </w:pPr>
          </w:p>
        </w:tc>
      </w:tr>
      <w:tr w:rsidR="00C021B0">
        <w:trPr>
          <w:trHeight w:val="234"/>
        </w:trPr>
        <w:tc>
          <w:tcPr>
            <w:tcW w:w="2860" w:type="dxa"/>
            <w:vAlign w:val="bottom"/>
          </w:tcPr>
          <w:p w:rsidR="00C021B0" w:rsidRDefault="00C021B0" w:rsidP="004B38E4">
            <w:pPr>
              <w:rPr>
                <w:sz w:val="20"/>
                <w:szCs w:val="20"/>
              </w:rPr>
            </w:pPr>
          </w:p>
        </w:tc>
        <w:tc>
          <w:tcPr>
            <w:tcW w:w="3800" w:type="dxa"/>
            <w:vAlign w:val="bottom"/>
          </w:tcPr>
          <w:p w:rsidR="00C021B0" w:rsidRDefault="00C021B0" w:rsidP="004B38E4">
            <w:pPr>
              <w:rPr>
                <w:sz w:val="20"/>
                <w:szCs w:val="20"/>
              </w:rPr>
            </w:pPr>
          </w:p>
        </w:tc>
        <w:tc>
          <w:tcPr>
            <w:tcW w:w="2080" w:type="dxa"/>
            <w:vAlign w:val="bottom"/>
          </w:tcPr>
          <w:p w:rsidR="00C021B0" w:rsidRDefault="00273DDF" w:rsidP="004B38E4">
            <w:pPr>
              <w:rPr>
                <w:sz w:val="20"/>
                <w:szCs w:val="20"/>
              </w:rPr>
            </w:pPr>
            <w:r>
              <w:rPr>
                <w:rFonts w:eastAsia="Times New Roman"/>
                <w:sz w:val="20"/>
                <w:szCs w:val="20"/>
              </w:rPr>
              <w:t>Янкелевича</w:t>
            </w:r>
          </w:p>
        </w:tc>
        <w:tc>
          <w:tcPr>
            <w:tcW w:w="1980" w:type="dxa"/>
            <w:vAlign w:val="bottom"/>
          </w:tcPr>
          <w:p w:rsidR="00C021B0" w:rsidRDefault="00C021B0" w:rsidP="004B38E4">
            <w:pPr>
              <w:rPr>
                <w:sz w:val="20"/>
                <w:szCs w:val="20"/>
              </w:rPr>
            </w:pPr>
          </w:p>
        </w:tc>
      </w:tr>
      <w:tr w:rsidR="00C021B0">
        <w:trPr>
          <w:trHeight w:val="254"/>
        </w:trPr>
        <w:tc>
          <w:tcPr>
            <w:tcW w:w="2860" w:type="dxa"/>
            <w:vAlign w:val="bottom"/>
          </w:tcPr>
          <w:p w:rsidR="00C021B0" w:rsidRDefault="00273DDF" w:rsidP="004B38E4">
            <w:pPr>
              <w:rPr>
                <w:sz w:val="20"/>
                <w:szCs w:val="20"/>
              </w:rPr>
            </w:pPr>
            <w:r>
              <w:rPr>
                <w:rFonts w:eastAsia="Times New Roman"/>
                <w:b/>
                <w:bCs/>
              </w:rPr>
              <w:t>Клостер Андрей</w:t>
            </w:r>
          </w:p>
        </w:tc>
        <w:tc>
          <w:tcPr>
            <w:tcW w:w="3800" w:type="dxa"/>
            <w:vAlign w:val="bottom"/>
          </w:tcPr>
          <w:p w:rsidR="00C021B0" w:rsidRDefault="00273DDF" w:rsidP="004B38E4">
            <w:pPr>
              <w:rPr>
                <w:sz w:val="20"/>
                <w:szCs w:val="20"/>
              </w:rPr>
            </w:pPr>
            <w:r>
              <w:rPr>
                <w:rFonts w:eastAsia="Times New Roman"/>
                <w:b/>
                <w:bCs/>
              </w:rPr>
              <w:t>XV Областная теоретическая</w:t>
            </w:r>
          </w:p>
        </w:tc>
        <w:tc>
          <w:tcPr>
            <w:tcW w:w="2080" w:type="dxa"/>
            <w:vAlign w:val="bottom"/>
          </w:tcPr>
          <w:p w:rsidR="00C021B0" w:rsidRDefault="00273DDF" w:rsidP="004B38E4">
            <w:pPr>
              <w:rPr>
                <w:sz w:val="20"/>
                <w:szCs w:val="20"/>
              </w:rPr>
            </w:pPr>
            <w:r>
              <w:rPr>
                <w:rFonts w:eastAsia="Times New Roman"/>
                <w:b/>
                <w:bCs/>
              </w:rPr>
              <w:t>25 ноября 2018г</w:t>
            </w:r>
          </w:p>
        </w:tc>
        <w:tc>
          <w:tcPr>
            <w:tcW w:w="1980" w:type="dxa"/>
            <w:vAlign w:val="bottom"/>
          </w:tcPr>
          <w:p w:rsidR="00C021B0" w:rsidRDefault="00273DDF" w:rsidP="004B38E4">
            <w:pPr>
              <w:rPr>
                <w:sz w:val="20"/>
                <w:szCs w:val="20"/>
              </w:rPr>
            </w:pPr>
            <w:r>
              <w:rPr>
                <w:rFonts w:eastAsia="Times New Roman"/>
                <w:b/>
                <w:bCs/>
              </w:rPr>
              <w:t>Лауреат II</w:t>
            </w:r>
          </w:p>
        </w:tc>
      </w:tr>
      <w:tr w:rsidR="00C021B0">
        <w:trPr>
          <w:trHeight w:val="262"/>
        </w:trPr>
        <w:tc>
          <w:tcPr>
            <w:tcW w:w="2860" w:type="dxa"/>
            <w:vAlign w:val="bottom"/>
          </w:tcPr>
          <w:p w:rsidR="00C021B0" w:rsidRDefault="00273DDF" w:rsidP="004B38E4">
            <w:pPr>
              <w:rPr>
                <w:sz w:val="20"/>
                <w:szCs w:val="20"/>
              </w:rPr>
            </w:pPr>
            <w:r>
              <w:rPr>
                <w:rFonts w:eastAsia="Times New Roman"/>
                <w:b/>
                <w:bCs/>
              </w:rPr>
              <w:t>Пр. Мухамадеева И.М.</w:t>
            </w:r>
          </w:p>
        </w:tc>
        <w:tc>
          <w:tcPr>
            <w:tcW w:w="3800" w:type="dxa"/>
            <w:vAlign w:val="bottom"/>
          </w:tcPr>
          <w:p w:rsidR="00C021B0" w:rsidRDefault="00273DDF" w:rsidP="004B38E4">
            <w:pPr>
              <w:rPr>
                <w:sz w:val="20"/>
                <w:szCs w:val="20"/>
              </w:rPr>
            </w:pPr>
            <w:r>
              <w:rPr>
                <w:rFonts w:eastAsia="Times New Roman"/>
                <w:b/>
                <w:bCs/>
              </w:rPr>
              <w:t>олимпиада (сольфеджио)</w:t>
            </w:r>
          </w:p>
        </w:tc>
        <w:tc>
          <w:tcPr>
            <w:tcW w:w="2080" w:type="dxa"/>
            <w:vAlign w:val="bottom"/>
          </w:tcPr>
          <w:p w:rsidR="00C021B0" w:rsidRDefault="00C021B0" w:rsidP="004B38E4"/>
        </w:tc>
        <w:tc>
          <w:tcPr>
            <w:tcW w:w="1980" w:type="dxa"/>
            <w:vAlign w:val="bottom"/>
          </w:tcPr>
          <w:p w:rsidR="00C021B0" w:rsidRDefault="00273DDF" w:rsidP="004B38E4">
            <w:pPr>
              <w:rPr>
                <w:sz w:val="20"/>
                <w:szCs w:val="20"/>
              </w:rPr>
            </w:pPr>
            <w:r>
              <w:rPr>
                <w:rFonts w:eastAsia="Times New Roman"/>
                <w:b/>
                <w:bCs/>
              </w:rPr>
              <w:t>степени</w:t>
            </w:r>
          </w:p>
        </w:tc>
      </w:tr>
      <w:tr w:rsidR="00C021B0">
        <w:trPr>
          <w:trHeight w:val="254"/>
        </w:trPr>
        <w:tc>
          <w:tcPr>
            <w:tcW w:w="2860" w:type="dxa"/>
            <w:vAlign w:val="bottom"/>
          </w:tcPr>
          <w:p w:rsidR="00C021B0" w:rsidRDefault="00273DDF" w:rsidP="004B38E4">
            <w:pPr>
              <w:rPr>
                <w:sz w:val="20"/>
                <w:szCs w:val="20"/>
              </w:rPr>
            </w:pPr>
            <w:r>
              <w:rPr>
                <w:rFonts w:eastAsia="Times New Roman"/>
                <w:b/>
                <w:bCs/>
              </w:rPr>
              <w:t>Кукузей Никита</w:t>
            </w:r>
          </w:p>
        </w:tc>
        <w:tc>
          <w:tcPr>
            <w:tcW w:w="3800" w:type="dxa"/>
            <w:vAlign w:val="bottom"/>
          </w:tcPr>
          <w:p w:rsidR="00C021B0" w:rsidRDefault="00273DDF" w:rsidP="004B38E4">
            <w:pPr>
              <w:rPr>
                <w:sz w:val="20"/>
                <w:szCs w:val="20"/>
              </w:rPr>
            </w:pPr>
            <w:r>
              <w:rPr>
                <w:rFonts w:eastAsia="Times New Roman"/>
                <w:b/>
                <w:bCs/>
              </w:rPr>
              <w:t>XV Областная теоретическая</w:t>
            </w:r>
          </w:p>
        </w:tc>
        <w:tc>
          <w:tcPr>
            <w:tcW w:w="2080" w:type="dxa"/>
            <w:vAlign w:val="bottom"/>
          </w:tcPr>
          <w:p w:rsidR="00C021B0" w:rsidRDefault="00273DDF" w:rsidP="004B38E4">
            <w:pPr>
              <w:rPr>
                <w:sz w:val="20"/>
                <w:szCs w:val="20"/>
              </w:rPr>
            </w:pPr>
            <w:r>
              <w:rPr>
                <w:rFonts w:eastAsia="Times New Roman"/>
                <w:b/>
                <w:bCs/>
              </w:rPr>
              <w:t>25 ноября 2018г</w:t>
            </w:r>
          </w:p>
        </w:tc>
        <w:tc>
          <w:tcPr>
            <w:tcW w:w="1980" w:type="dxa"/>
            <w:vAlign w:val="bottom"/>
          </w:tcPr>
          <w:p w:rsidR="00C021B0" w:rsidRDefault="00273DDF" w:rsidP="004B38E4">
            <w:pPr>
              <w:rPr>
                <w:sz w:val="20"/>
                <w:szCs w:val="20"/>
              </w:rPr>
            </w:pPr>
            <w:r>
              <w:rPr>
                <w:rFonts w:eastAsia="Times New Roman"/>
                <w:b/>
                <w:bCs/>
              </w:rPr>
              <w:t>Дипломант II</w:t>
            </w:r>
          </w:p>
        </w:tc>
      </w:tr>
      <w:tr w:rsidR="00C021B0">
        <w:trPr>
          <w:trHeight w:val="262"/>
        </w:trPr>
        <w:tc>
          <w:tcPr>
            <w:tcW w:w="2860" w:type="dxa"/>
            <w:vAlign w:val="bottom"/>
          </w:tcPr>
          <w:p w:rsidR="00C021B0" w:rsidRDefault="00273DDF" w:rsidP="004B38E4">
            <w:pPr>
              <w:rPr>
                <w:sz w:val="20"/>
                <w:szCs w:val="20"/>
              </w:rPr>
            </w:pPr>
            <w:r>
              <w:rPr>
                <w:rFonts w:eastAsia="Times New Roman"/>
                <w:b/>
                <w:bCs/>
              </w:rPr>
              <w:t>Пр. Мухамадеева И.М.</w:t>
            </w:r>
          </w:p>
        </w:tc>
        <w:tc>
          <w:tcPr>
            <w:tcW w:w="3800" w:type="dxa"/>
            <w:vAlign w:val="bottom"/>
          </w:tcPr>
          <w:p w:rsidR="00C021B0" w:rsidRDefault="00273DDF" w:rsidP="004B38E4">
            <w:pPr>
              <w:rPr>
                <w:sz w:val="20"/>
                <w:szCs w:val="20"/>
              </w:rPr>
            </w:pPr>
            <w:r>
              <w:rPr>
                <w:rFonts w:eastAsia="Times New Roman"/>
                <w:b/>
                <w:bCs/>
              </w:rPr>
              <w:t>олимпиада (сольфеджио)</w:t>
            </w:r>
          </w:p>
        </w:tc>
        <w:tc>
          <w:tcPr>
            <w:tcW w:w="2080" w:type="dxa"/>
            <w:vAlign w:val="bottom"/>
          </w:tcPr>
          <w:p w:rsidR="00C021B0" w:rsidRDefault="00C021B0" w:rsidP="004B38E4"/>
        </w:tc>
        <w:tc>
          <w:tcPr>
            <w:tcW w:w="1980" w:type="dxa"/>
            <w:vAlign w:val="bottom"/>
          </w:tcPr>
          <w:p w:rsidR="00C021B0" w:rsidRDefault="00273DDF" w:rsidP="004B38E4">
            <w:pPr>
              <w:rPr>
                <w:sz w:val="20"/>
                <w:szCs w:val="20"/>
              </w:rPr>
            </w:pPr>
            <w:r>
              <w:rPr>
                <w:rFonts w:eastAsia="Times New Roman"/>
                <w:b/>
                <w:bCs/>
              </w:rPr>
              <w:t>степени</w:t>
            </w:r>
          </w:p>
        </w:tc>
      </w:tr>
      <w:tr w:rsidR="00C021B0">
        <w:trPr>
          <w:trHeight w:val="254"/>
        </w:trPr>
        <w:tc>
          <w:tcPr>
            <w:tcW w:w="2860" w:type="dxa"/>
            <w:vAlign w:val="bottom"/>
          </w:tcPr>
          <w:p w:rsidR="00C021B0" w:rsidRDefault="00273DDF" w:rsidP="004B38E4">
            <w:pPr>
              <w:rPr>
                <w:sz w:val="20"/>
                <w:szCs w:val="20"/>
              </w:rPr>
            </w:pPr>
            <w:r>
              <w:rPr>
                <w:rFonts w:eastAsia="Times New Roman"/>
                <w:b/>
                <w:bCs/>
              </w:rPr>
              <w:t>Кокорина Елизавета</w:t>
            </w:r>
          </w:p>
        </w:tc>
        <w:tc>
          <w:tcPr>
            <w:tcW w:w="3800" w:type="dxa"/>
            <w:vAlign w:val="bottom"/>
          </w:tcPr>
          <w:p w:rsidR="00C021B0" w:rsidRDefault="00273DDF" w:rsidP="004B38E4">
            <w:pPr>
              <w:rPr>
                <w:sz w:val="20"/>
                <w:szCs w:val="20"/>
              </w:rPr>
            </w:pPr>
            <w:r>
              <w:rPr>
                <w:rFonts w:eastAsia="Times New Roman"/>
                <w:b/>
                <w:bCs/>
              </w:rPr>
              <w:t>XV Областная теоретическая</w:t>
            </w:r>
          </w:p>
        </w:tc>
        <w:tc>
          <w:tcPr>
            <w:tcW w:w="2080" w:type="dxa"/>
            <w:vAlign w:val="bottom"/>
          </w:tcPr>
          <w:p w:rsidR="00C021B0" w:rsidRDefault="00273DDF" w:rsidP="004B38E4">
            <w:pPr>
              <w:rPr>
                <w:sz w:val="20"/>
                <w:szCs w:val="20"/>
              </w:rPr>
            </w:pPr>
            <w:r>
              <w:rPr>
                <w:rFonts w:eastAsia="Times New Roman"/>
                <w:b/>
                <w:bCs/>
              </w:rPr>
              <w:t>25 ноября 2018г</w:t>
            </w:r>
          </w:p>
        </w:tc>
        <w:tc>
          <w:tcPr>
            <w:tcW w:w="1980" w:type="dxa"/>
            <w:vAlign w:val="bottom"/>
          </w:tcPr>
          <w:p w:rsidR="00C021B0" w:rsidRDefault="00273DDF" w:rsidP="004B38E4">
            <w:pPr>
              <w:rPr>
                <w:sz w:val="20"/>
                <w:szCs w:val="20"/>
              </w:rPr>
            </w:pPr>
            <w:r>
              <w:rPr>
                <w:rFonts w:eastAsia="Times New Roman"/>
                <w:b/>
                <w:bCs/>
              </w:rPr>
              <w:t>Дипломант II</w:t>
            </w:r>
          </w:p>
        </w:tc>
      </w:tr>
      <w:tr w:rsidR="00C021B0">
        <w:trPr>
          <w:trHeight w:val="262"/>
        </w:trPr>
        <w:tc>
          <w:tcPr>
            <w:tcW w:w="2860" w:type="dxa"/>
            <w:vAlign w:val="bottom"/>
          </w:tcPr>
          <w:p w:rsidR="00C021B0" w:rsidRDefault="00273DDF" w:rsidP="004B38E4">
            <w:pPr>
              <w:rPr>
                <w:sz w:val="20"/>
                <w:szCs w:val="20"/>
              </w:rPr>
            </w:pPr>
            <w:r>
              <w:rPr>
                <w:rFonts w:eastAsia="Times New Roman"/>
                <w:b/>
                <w:bCs/>
              </w:rPr>
              <w:t>Пр. Хохлова Н.Л.</w:t>
            </w:r>
          </w:p>
        </w:tc>
        <w:tc>
          <w:tcPr>
            <w:tcW w:w="3800" w:type="dxa"/>
            <w:vAlign w:val="bottom"/>
          </w:tcPr>
          <w:p w:rsidR="00C021B0" w:rsidRDefault="00273DDF" w:rsidP="004B38E4">
            <w:pPr>
              <w:rPr>
                <w:sz w:val="20"/>
                <w:szCs w:val="20"/>
              </w:rPr>
            </w:pPr>
            <w:r>
              <w:rPr>
                <w:rFonts w:eastAsia="Times New Roman"/>
                <w:b/>
                <w:bCs/>
              </w:rPr>
              <w:t>олимпиада (сольфеджио)</w:t>
            </w:r>
          </w:p>
        </w:tc>
        <w:tc>
          <w:tcPr>
            <w:tcW w:w="2080" w:type="dxa"/>
            <w:vAlign w:val="bottom"/>
          </w:tcPr>
          <w:p w:rsidR="00C021B0" w:rsidRDefault="00C021B0" w:rsidP="004B38E4"/>
        </w:tc>
        <w:tc>
          <w:tcPr>
            <w:tcW w:w="1980" w:type="dxa"/>
            <w:vAlign w:val="bottom"/>
          </w:tcPr>
          <w:p w:rsidR="00C021B0" w:rsidRDefault="00273DDF" w:rsidP="004B38E4">
            <w:pPr>
              <w:rPr>
                <w:sz w:val="20"/>
                <w:szCs w:val="20"/>
              </w:rPr>
            </w:pPr>
            <w:r>
              <w:rPr>
                <w:rFonts w:eastAsia="Times New Roman"/>
                <w:b/>
                <w:bCs/>
              </w:rPr>
              <w:t>степени</w:t>
            </w:r>
          </w:p>
        </w:tc>
      </w:tr>
      <w:tr w:rsidR="00C021B0">
        <w:trPr>
          <w:trHeight w:val="254"/>
        </w:trPr>
        <w:tc>
          <w:tcPr>
            <w:tcW w:w="2860" w:type="dxa"/>
            <w:vAlign w:val="bottom"/>
          </w:tcPr>
          <w:p w:rsidR="00C021B0" w:rsidRDefault="00273DDF" w:rsidP="004B38E4">
            <w:pPr>
              <w:rPr>
                <w:sz w:val="20"/>
                <w:szCs w:val="20"/>
              </w:rPr>
            </w:pPr>
            <w:r>
              <w:rPr>
                <w:rFonts w:eastAsia="Times New Roman"/>
                <w:b/>
                <w:bCs/>
              </w:rPr>
              <w:t>Маловечкина Елизавета</w:t>
            </w:r>
          </w:p>
        </w:tc>
        <w:tc>
          <w:tcPr>
            <w:tcW w:w="3800" w:type="dxa"/>
            <w:vAlign w:val="bottom"/>
          </w:tcPr>
          <w:p w:rsidR="00C021B0" w:rsidRDefault="00273DDF" w:rsidP="004B38E4">
            <w:pPr>
              <w:rPr>
                <w:sz w:val="20"/>
                <w:szCs w:val="20"/>
              </w:rPr>
            </w:pPr>
            <w:r>
              <w:rPr>
                <w:rFonts w:eastAsia="Times New Roman"/>
                <w:b/>
                <w:bCs/>
              </w:rPr>
              <w:t>XV Областная теоретическая</w:t>
            </w:r>
          </w:p>
        </w:tc>
        <w:tc>
          <w:tcPr>
            <w:tcW w:w="2080" w:type="dxa"/>
            <w:vAlign w:val="bottom"/>
          </w:tcPr>
          <w:p w:rsidR="00C021B0" w:rsidRDefault="00273DDF" w:rsidP="004B38E4">
            <w:pPr>
              <w:rPr>
                <w:sz w:val="20"/>
                <w:szCs w:val="20"/>
              </w:rPr>
            </w:pPr>
            <w:r>
              <w:rPr>
                <w:rFonts w:eastAsia="Times New Roman"/>
                <w:b/>
                <w:bCs/>
              </w:rPr>
              <w:t>25 ноября 2018г</w:t>
            </w:r>
          </w:p>
        </w:tc>
        <w:tc>
          <w:tcPr>
            <w:tcW w:w="1980" w:type="dxa"/>
            <w:vAlign w:val="bottom"/>
          </w:tcPr>
          <w:p w:rsidR="00C021B0" w:rsidRDefault="00273DDF" w:rsidP="004B38E4">
            <w:pPr>
              <w:rPr>
                <w:sz w:val="20"/>
                <w:szCs w:val="20"/>
              </w:rPr>
            </w:pPr>
            <w:r>
              <w:rPr>
                <w:rFonts w:eastAsia="Times New Roman"/>
                <w:b/>
                <w:bCs/>
              </w:rPr>
              <w:t>Дипломант II</w:t>
            </w:r>
          </w:p>
        </w:tc>
      </w:tr>
      <w:tr w:rsidR="00C021B0">
        <w:trPr>
          <w:trHeight w:val="262"/>
        </w:trPr>
        <w:tc>
          <w:tcPr>
            <w:tcW w:w="2860" w:type="dxa"/>
            <w:vAlign w:val="bottom"/>
          </w:tcPr>
          <w:p w:rsidR="00C021B0" w:rsidRDefault="00273DDF" w:rsidP="004B38E4">
            <w:pPr>
              <w:rPr>
                <w:sz w:val="20"/>
                <w:szCs w:val="20"/>
              </w:rPr>
            </w:pPr>
            <w:r>
              <w:rPr>
                <w:rFonts w:eastAsia="Times New Roman"/>
                <w:b/>
                <w:bCs/>
              </w:rPr>
              <w:t>Пр. Хохлова Н.Л.</w:t>
            </w:r>
          </w:p>
        </w:tc>
        <w:tc>
          <w:tcPr>
            <w:tcW w:w="3800" w:type="dxa"/>
            <w:vAlign w:val="bottom"/>
          </w:tcPr>
          <w:p w:rsidR="00C021B0" w:rsidRDefault="00273DDF" w:rsidP="004B38E4">
            <w:pPr>
              <w:rPr>
                <w:sz w:val="20"/>
                <w:szCs w:val="20"/>
              </w:rPr>
            </w:pPr>
            <w:r>
              <w:rPr>
                <w:rFonts w:eastAsia="Times New Roman"/>
                <w:b/>
                <w:bCs/>
              </w:rPr>
              <w:t>олимпиада (сольфеджио)</w:t>
            </w:r>
          </w:p>
        </w:tc>
        <w:tc>
          <w:tcPr>
            <w:tcW w:w="2080" w:type="dxa"/>
            <w:vAlign w:val="bottom"/>
          </w:tcPr>
          <w:p w:rsidR="00C021B0" w:rsidRDefault="00C021B0" w:rsidP="004B38E4"/>
        </w:tc>
        <w:tc>
          <w:tcPr>
            <w:tcW w:w="1980" w:type="dxa"/>
            <w:vAlign w:val="bottom"/>
          </w:tcPr>
          <w:p w:rsidR="00C021B0" w:rsidRDefault="00273DDF" w:rsidP="004B38E4">
            <w:pPr>
              <w:rPr>
                <w:sz w:val="20"/>
                <w:szCs w:val="20"/>
              </w:rPr>
            </w:pPr>
            <w:r>
              <w:rPr>
                <w:rFonts w:eastAsia="Times New Roman"/>
                <w:b/>
                <w:bCs/>
              </w:rPr>
              <w:t>степени</w:t>
            </w:r>
          </w:p>
        </w:tc>
      </w:tr>
      <w:tr w:rsidR="00C021B0">
        <w:trPr>
          <w:trHeight w:val="254"/>
        </w:trPr>
        <w:tc>
          <w:tcPr>
            <w:tcW w:w="2860" w:type="dxa"/>
            <w:vAlign w:val="bottom"/>
          </w:tcPr>
          <w:p w:rsidR="00C021B0" w:rsidRDefault="00273DDF" w:rsidP="004B38E4">
            <w:pPr>
              <w:rPr>
                <w:sz w:val="20"/>
                <w:szCs w:val="20"/>
              </w:rPr>
            </w:pPr>
            <w:r>
              <w:rPr>
                <w:rFonts w:eastAsia="Times New Roman"/>
                <w:b/>
                <w:bCs/>
              </w:rPr>
              <w:t>Клостер Андрей</w:t>
            </w:r>
          </w:p>
        </w:tc>
        <w:tc>
          <w:tcPr>
            <w:tcW w:w="3800" w:type="dxa"/>
            <w:vAlign w:val="bottom"/>
          </w:tcPr>
          <w:p w:rsidR="00C021B0" w:rsidRDefault="00273DDF" w:rsidP="004B38E4">
            <w:pPr>
              <w:rPr>
                <w:sz w:val="20"/>
                <w:szCs w:val="20"/>
              </w:rPr>
            </w:pPr>
            <w:r>
              <w:rPr>
                <w:rFonts w:eastAsia="Times New Roman"/>
                <w:b/>
                <w:bCs/>
              </w:rPr>
              <w:t>VI Международный конкурс</w:t>
            </w:r>
          </w:p>
        </w:tc>
        <w:tc>
          <w:tcPr>
            <w:tcW w:w="2080" w:type="dxa"/>
            <w:vAlign w:val="bottom"/>
          </w:tcPr>
          <w:p w:rsidR="00C021B0" w:rsidRDefault="00273DDF" w:rsidP="004B38E4">
            <w:pPr>
              <w:rPr>
                <w:sz w:val="20"/>
                <w:szCs w:val="20"/>
              </w:rPr>
            </w:pPr>
            <w:r>
              <w:rPr>
                <w:rFonts w:eastAsia="Times New Roman"/>
                <w:b/>
                <w:bCs/>
              </w:rPr>
              <w:t>28-30 ноября</w:t>
            </w:r>
          </w:p>
        </w:tc>
        <w:tc>
          <w:tcPr>
            <w:tcW w:w="1980" w:type="dxa"/>
            <w:vAlign w:val="bottom"/>
          </w:tcPr>
          <w:p w:rsidR="00C021B0" w:rsidRDefault="00273DDF" w:rsidP="004B38E4">
            <w:pPr>
              <w:rPr>
                <w:sz w:val="20"/>
                <w:szCs w:val="20"/>
              </w:rPr>
            </w:pPr>
            <w:r>
              <w:rPr>
                <w:rFonts w:eastAsia="Times New Roman"/>
                <w:b/>
                <w:bCs/>
              </w:rPr>
              <w:t>Лауреат III</w:t>
            </w:r>
          </w:p>
        </w:tc>
      </w:tr>
      <w:tr w:rsidR="00C021B0">
        <w:trPr>
          <w:trHeight w:val="252"/>
        </w:trPr>
        <w:tc>
          <w:tcPr>
            <w:tcW w:w="2860" w:type="dxa"/>
            <w:vAlign w:val="bottom"/>
          </w:tcPr>
          <w:p w:rsidR="00C021B0" w:rsidRDefault="00273DDF" w:rsidP="004B38E4">
            <w:pPr>
              <w:rPr>
                <w:sz w:val="20"/>
                <w:szCs w:val="20"/>
              </w:rPr>
            </w:pPr>
            <w:r>
              <w:rPr>
                <w:rFonts w:eastAsia="Times New Roman"/>
                <w:b/>
                <w:bCs/>
              </w:rPr>
              <w:t>Пр. Калараш В.П.</w:t>
            </w:r>
          </w:p>
        </w:tc>
        <w:tc>
          <w:tcPr>
            <w:tcW w:w="3800" w:type="dxa"/>
            <w:vAlign w:val="bottom"/>
          </w:tcPr>
          <w:p w:rsidR="00C021B0" w:rsidRDefault="00273DDF" w:rsidP="004B38E4">
            <w:pPr>
              <w:rPr>
                <w:sz w:val="20"/>
                <w:szCs w:val="20"/>
              </w:rPr>
            </w:pPr>
            <w:r>
              <w:rPr>
                <w:rFonts w:eastAsia="Times New Roman"/>
                <w:b/>
                <w:bCs/>
              </w:rPr>
              <w:t>исполнителей на народных</w:t>
            </w:r>
          </w:p>
        </w:tc>
        <w:tc>
          <w:tcPr>
            <w:tcW w:w="2080" w:type="dxa"/>
            <w:vAlign w:val="bottom"/>
          </w:tcPr>
          <w:p w:rsidR="00C021B0" w:rsidRDefault="00273DDF" w:rsidP="004B38E4">
            <w:pPr>
              <w:rPr>
                <w:sz w:val="20"/>
                <w:szCs w:val="20"/>
              </w:rPr>
            </w:pPr>
            <w:r>
              <w:rPr>
                <w:rFonts w:eastAsia="Times New Roman"/>
                <w:b/>
                <w:bCs/>
              </w:rPr>
              <w:t>2018г.</w:t>
            </w:r>
          </w:p>
        </w:tc>
        <w:tc>
          <w:tcPr>
            <w:tcW w:w="1980" w:type="dxa"/>
            <w:vAlign w:val="bottom"/>
          </w:tcPr>
          <w:p w:rsidR="00C021B0" w:rsidRDefault="00273DDF" w:rsidP="004B38E4">
            <w:pPr>
              <w:rPr>
                <w:sz w:val="20"/>
                <w:szCs w:val="20"/>
              </w:rPr>
            </w:pPr>
            <w:r>
              <w:rPr>
                <w:rFonts w:eastAsia="Times New Roman"/>
                <w:b/>
                <w:bCs/>
              </w:rPr>
              <w:t>степени</w:t>
            </w:r>
          </w:p>
        </w:tc>
      </w:tr>
      <w:tr w:rsidR="00C021B0">
        <w:trPr>
          <w:trHeight w:val="254"/>
        </w:trPr>
        <w:tc>
          <w:tcPr>
            <w:tcW w:w="2860" w:type="dxa"/>
            <w:vAlign w:val="bottom"/>
          </w:tcPr>
          <w:p w:rsidR="00C021B0" w:rsidRDefault="00C021B0" w:rsidP="004B38E4"/>
        </w:tc>
        <w:tc>
          <w:tcPr>
            <w:tcW w:w="3800" w:type="dxa"/>
            <w:vAlign w:val="bottom"/>
          </w:tcPr>
          <w:p w:rsidR="00C021B0" w:rsidRDefault="00273DDF" w:rsidP="004B38E4">
            <w:pPr>
              <w:rPr>
                <w:sz w:val="20"/>
                <w:szCs w:val="20"/>
              </w:rPr>
            </w:pPr>
            <w:r>
              <w:rPr>
                <w:rFonts w:eastAsia="Times New Roman"/>
                <w:b/>
                <w:bCs/>
              </w:rPr>
              <w:t>инструментах «Лира</w:t>
            </w:r>
          </w:p>
        </w:tc>
        <w:tc>
          <w:tcPr>
            <w:tcW w:w="2080" w:type="dxa"/>
            <w:vAlign w:val="bottom"/>
          </w:tcPr>
          <w:p w:rsidR="00C021B0" w:rsidRDefault="00C021B0" w:rsidP="004B38E4"/>
        </w:tc>
        <w:tc>
          <w:tcPr>
            <w:tcW w:w="1980" w:type="dxa"/>
            <w:vAlign w:val="bottom"/>
          </w:tcPr>
          <w:p w:rsidR="00C021B0" w:rsidRDefault="00C021B0" w:rsidP="004B38E4"/>
        </w:tc>
      </w:tr>
      <w:tr w:rsidR="00C021B0">
        <w:trPr>
          <w:trHeight w:val="252"/>
        </w:trPr>
        <w:tc>
          <w:tcPr>
            <w:tcW w:w="2860" w:type="dxa"/>
            <w:vAlign w:val="bottom"/>
          </w:tcPr>
          <w:p w:rsidR="00C021B0" w:rsidRDefault="00C021B0" w:rsidP="004B38E4">
            <w:pPr>
              <w:rPr>
                <w:sz w:val="21"/>
                <w:szCs w:val="21"/>
              </w:rPr>
            </w:pPr>
          </w:p>
        </w:tc>
        <w:tc>
          <w:tcPr>
            <w:tcW w:w="3800" w:type="dxa"/>
            <w:vAlign w:val="bottom"/>
          </w:tcPr>
          <w:p w:rsidR="00C021B0" w:rsidRDefault="00273DDF" w:rsidP="004B38E4">
            <w:pPr>
              <w:rPr>
                <w:sz w:val="20"/>
                <w:szCs w:val="20"/>
              </w:rPr>
            </w:pPr>
            <w:r>
              <w:rPr>
                <w:rFonts w:eastAsia="Times New Roman"/>
                <w:b/>
                <w:bCs/>
              </w:rPr>
              <w:t>Прииртышья» им Ю.А.</w:t>
            </w:r>
          </w:p>
        </w:tc>
        <w:tc>
          <w:tcPr>
            <w:tcW w:w="2080" w:type="dxa"/>
            <w:vAlign w:val="bottom"/>
          </w:tcPr>
          <w:p w:rsidR="00C021B0" w:rsidRDefault="00C021B0" w:rsidP="004B38E4">
            <w:pPr>
              <w:rPr>
                <w:sz w:val="21"/>
                <w:szCs w:val="21"/>
              </w:rPr>
            </w:pPr>
          </w:p>
        </w:tc>
        <w:tc>
          <w:tcPr>
            <w:tcW w:w="1980" w:type="dxa"/>
            <w:vAlign w:val="bottom"/>
          </w:tcPr>
          <w:p w:rsidR="00C021B0" w:rsidRDefault="00C021B0" w:rsidP="004B38E4">
            <w:pPr>
              <w:rPr>
                <w:sz w:val="21"/>
                <w:szCs w:val="21"/>
              </w:rPr>
            </w:pPr>
          </w:p>
        </w:tc>
      </w:tr>
      <w:tr w:rsidR="00C021B0">
        <w:trPr>
          <w:trHeight w:val="264"/>
        </w:trPr>
        <w:tc>
          <w:tcPr>
            <w:tcW w:w="2860" w:type="dxa"/>
            <w:vAlign w:val="bottom"/>
          </w:tcPr>
          <w:p w:rsidR="00C021B0" w:rsidRDefault="00C021B0" w:rsidP="004B38E4"/>
        </w:tc>
        <w:tc>
          <w:tcPr>
            <w:tcW w:w="3800" w:type="dxa"/>
            <w:vAlign w:val="bottom"/>
          </w:tcPr>
          <w:p w:rsidR="00C021B0" w:rsidRDefault="00273DDF" w:rsidP="004B38E4">
            <w:pPr>
              <w:rPr>
                <w:sz w:val="20"/>
                <w:szCs w:val="20"/>
              </w:rPr>
            </w:pPr>
            <w:r>
              <w:rPr>
                <w:rFonts w:eastAsia="Times New Roman"/>
                <w:b/>
                <w:bCs/>
              </w:rPr>
              <w:t>Вастрелова</w:t>
            </w:r>
          </w:p>
        </w:tc>
        <w:tc>
          <w:tcPr>
            <w:tcW w:w="2080" w:type="dxa"/>
            <w:vAlign w:val="bottom"/>
          </w:tcPr>
          <w:p w:rsidR="00C021B0" w:rsidRDefault="00C021B0" w:rsidP="004B38E4"/>
        </w:tc>
        <w:tc>
          <w:tcPr>
            <w:tcW w:w="1980" w:type="dxa"/>
            <w:vAlign w:val="bottom"/>
          </w:tcPr>
          <w:p w:rsidR="00C021B0" w:rsidRDefault="00C021B0" w:rsidP="004B38E4"/>
        </w:tc>
      </w:tr>
      <w:tr w:rsidR="00C021B0">
        <w:trPr>
          <w:trHeight w:val="252"/>
        </w:trPr>
        <w:tc>
          <w:tcPr>
            <w:tcW w:w="2860" w:type="dxa"/>
            <w:vAlign w:val="bottom"/>
          </w:tcPr>
          <w:p w:rsidR="00C021B0" w:rsidRDefault="00273DDF" w:rsidP="004B38E4">
            <w:pPr>
              <w:rPr>
                <w:sz w:val="20"/>
                <w:szCs w:val="20"/>
              </w:rPr>
            </w:pPr>
            <w:r>
              <w:rPr>
                <w:rFonts w:eastAsia="Times New Roman"/>
                <w:b/>
                <w:bCs/>
              </w:rPr>
              <w:t>Немцов Александр</w:t>
            </w:r>
          </w:p>
        </w:tc>
        <w:tc>
          <w:tcPr>
            <w:tcW w:w="3800" w:type="dxa"/>
            <w:vAlign w:val="bottom"/>
          </w:tcPr>
          <w:p w:rsidR="00C021B0" w:rsidRDefault="00273DDF" w:rsidP="004B38E4">
            <w:pPr>
              <w:rPr>
                <w:sz w:val="20"/>
                <w:szCs w:val="20"/>
              </w:rPr>
            </w:pPr>
            <w:r>
              <w:rPr>
                <w:rFonts w:eastAsia="Times New Roman"/>
                <w:b/>
                <w:bCs/>
              </w:rPr>
              <w:t>VI Международный конкурс</w:t>
            </w:r>
          </w:p>
        </w:tc>
        <w:tc>
          <w:tcPr>
            <w:tcW w:w="2080" w:type="dxa"/>
            <w:vAlign w:val="bottom"/>
          </w:tcPr>
          <w:p w:rsidR="00C021B0" w:rsidRDefault="00273DDF" w:rsidP="004B38E4">
            <w:pPr>
              <w:rPr>
                <w:sz w:val="20"/>
                <w:szCs w:val="20"/>
              </w:rPr>
            </w:pPr>
            <w:r>
              <w:rPr>
                <w:rFonts w:eastAsia="Times New Roman"/>
                <w:b/>
                <w:bCs/>
              </w:rPr>
              <w:t>28-30 ноября</w:t>
            </w:r>
          </w:p>
        </w:tc>
        <w:tc>
          <w:tcPr>
            <w:tcW w:w="1980" w:type="dxa"/>
            <w:vAlign w:val="bottom"/>
          </w:tcPr>
          <w:p w:rsidR="00C021B0" w:rsidRDefault="00273DDF" w:rsidP="004B38E4">
            <w:pPr>
              <w:rPr>
                <w:sz w:val="20"/>
                <w:szCs w:val="20"/>
              </w:rPr>
            </w:pPr>
            <w:r>
              <w:rPr>
                <w:rFonts w:eastAsia="Times New Roman"/>
                <w:b/>
                <w:bCs/>
              </w:rPr>
              <w:t>Дипломант</w:t>
            </w:r>
          </w:p>
        </w:tc>
      </w:tr>
      <w:tr w:rsidR="00C021B0">
        <w:trPr>
          <w:trHeight w:val="254"/>
        </w:trPr>
        <w:tc>
          <w:tcPr>
            <w:tcW w:w="2860" w:type="dxa"/>
            <w:vAlign w:val="bottom"/>
          </w:tcPr>
          <w:p w:rsidR="00C021B0" w:rsidRDefault="00273DDF" w:rsidP="004B38E4">
            <w:pPr>
              <w:rPr>
                <w:sz w:val="20"/>
                <w:szCs w:val="20"/>
              </w:rPr>
            </w:pPr>
            <w:r>
              <w:rPr>
                <w:rFonts w:eastAsia="Times New Roman"/>
                <w:b/>
                <w:bCs/>
              </w:rPr>
              <w:t>Пр. Попова Л.Н.,</w:t>
            </w:r>
          </w:p>
        </w:tc>
        <w:tc>
          <w:tcPr>
            <w:tcW w:w="3800" w:type="dxa"/>
            <w:vAlign w:val="bottom"/>
          </w:tcPr>
          <w:p w:rsidR="00C021B0" w:rsidRDefault="00273DDF" w:rsidP="004B38E4">
            <w:pPr>
              <w:rPr>
                <w:sz w:val="20"/>
                <w:szCs w:val="20"/>
              </w:rPr>
            </w:pPr>
            <w:r>
              <w:rPr>
                <w:rFonts w:eastAsia="Times New Roman"/>
                <w:b/>
                <w:bCs/>
              </w:rPr>
              <w:t>исполнителей на народных</w:t>
            </w:r>
          </w:p>
        </w:tc>
        <w:tc>
          <w:tcPr>
            <w:tcW w:w="2080" w:type="dxa"/>
            <w:vAlign w:val="bottom"/>
          </w:tcPr>
          <w:p w:rsidR="00C021B0" w:rsidRDefault="00273DDF" w:rsidP="004B38E4">
            <w:pPr>
              <w:rPr>
                <w:sz w:val="20"/>
                <w:szCs w:val="20"/>
              </w:rPr>
            </w:pPr>
            <w:r>
              <w:rPr>
                <w:rFonts w:eastAsia="Times New Roman"/>
                <w:b/>
                <w:bCs/>
              </w:rPr>
              <w:t>2018г.</w:t>
            </w:r>
          </w:p>
        </w:tc>
        <w:tc>
          <w:tcPr>
            <w:tcW w:w="1980" w:type="dxa"/>
            <w:vAlign w:val="bottom"/>
          </w:tcPr>
          <w:p w:rsidR="00C021B0" w:rsidRDefault="00C021B0" w:rsidP="004B38E4"/>
        </w:tc>
      </w:tr>
      <w:tr w:rsidR="00C021B0">
        <w:trPr>
          <w:trHeight w:val="252"/>
        </w:trPr>
        <w:tc>
          <w:tcPr>
            <w:tcW w:w="2860" w:type="dxa"/>
            <w:vAlign w:val="bottom"/>
          </w:tcPr>
          <w:p w:rsidR="00C021B0" w:rsidRDefault="00273DDF" w:rsidP="004B38E4">
            <w:pPr>
              <w:rPr>
                <w:sz w:val="20"/>
                <w:szCs w:val="20"/>
              </w:rPr>
            </w:pPr>
            <w:r>
              <w:rPr>
                <w:rFonts w:eastAsia="Times New Roman"/>
                <w:b/>
                <w:bCs/>
              </w:rPr>
              <w:t>конц. Степанова Т.А.</w:t>
            </w:r>
          </w:p>
        </w:tc>
        <w:tc>
          <w:tcPr>
            <w:tcW w:w="3800" w:type="dxa"/>
            <w:vAlign w:val="bottom"/>
          </w:tcPr>
          <w:p w:rsidR="00C021B0" w:rsidRDefault="00273DDF" w:rsidP="004B38E4">
            <w:pPr>
              <w:rPr>
                <w:sz w:val="20"/>
                <w:szCs w:val="20"/>
              </w:rPr>
            </w:pPr>
            <w:r>
              <w:rPr>
                <w:rFonts w:eastAsia="Times New Roman"/>
                <w:b/>
                <w:bCs/>
              </w:rPr>
              <w:t>инструментах «Лира</w:t>
            </w:r>
          </w:p>
        </w:tc>
        <w:tc>
          <w:tcPr>
            <w:tcW w:w="2080" w:type="dxa"/>
            <w:vAlign w:val="bottom"/>
          </w:tcPr>
          <w:p w:rsidR="00C021B0" w:rsidRDefault="00C021B0" w:rsidP="004B38E4">
            <w:pPr>
              <w:rPr>
                <w:sz w:val="21"/>
                <w:szCs w:val="21"/>
              </w:rPr>
            </w:pPr>
          </w:p>
        </w:tc>
        <w:tc>
          <w:tcPr>
            <w:tcW w:w="1980" w:type="dxa"/>
            <w:vAlign w:val="bottom"/>
          </w:tcPr>
          <w:p w:rsidR="00C021B0" w:rsidRDefault="00C021B0" w:rsidP="004B38E4">
            <w:pPr>
              <w:rPr>
                <w:sz w:val="21"/>
                <w:szCs w:val="21"/>
              </w:rPr>
            </w:pPr>
          </w:p>
        </w:tc>
      </w:tr>
      <w:tr w:rsidR="00C021B0">
        <w:trPr>
          <w:trHeight w:val="254"/>
        </w:trPr>
        <w:tc>
          <w:tcPr>
            <w:tcW w:w="2860" w:type="dxa"/>
            <w:vAlign w:val="bottom"/>
          </w:tcPr>
          <w:p w:rsidR="00C021B0" w:rsidRDefault="00C021B0" w:rsidP="004B38E4"/>
        </w:tc>
        <w:tc>
          <w:tcPr>
            <w:tcW w:w="3800" w:type="dxa"/>
            <w:vAlign w:val="bottom"/>
          </w:tcPr>
          <w:p w:rsidR="00C021B0" w:rsidRDefault="00273DDF" w:rsidP="004B38E4">
            <w:pPr>
              <w:rPr>
                <w:sz w:val="20"/>
                <w:szCs w:val="20"/>
              </w:rPr>
            </w:pPr>
            <w:r>
              <w:rPr>
                <w:rFonts w:eastAsia="Times New Roman"/>
                <w:b/>
                <w:bCs/>
              </w:rPr>
              <w:t>Прииртышья» им Ю.А.</w:t>
            </w:r>
          </w:p>
        </w:tc>
        <w:tc>
          <w:tcPr>
            <w:tcW w:w="2080" w:type="dxa"/>
            <w:vAlign w:val="bottom"/>
          </w:tcPr>
          <w:p w:rsidR="00C021B0" w:rsidRDefault="00C021B0" w:rsidP="004B38E4"/>
        </w:tc>
        <w:tc>
          <w:tcPr>
            <w:tcW w:w="1980" w:type="dxa"/>
            <w:vAlign w:val="bottom"/>
          </w:tcPr>
          <w:p w:rsidR="00C021B0" w:rsidRDefault="00C021B0" w:rsidP="004B38E4"/>
        </w:tc>
      </w:tr>
      <w:tr w:rsidR="00C021B0">
        <w:trPr>
          <w:trHeight w:val="262"/>
        </w:trPr>
        <w:tc>
          <w:tcPr>
            <w:tcW w:w="2860" w:type="dxa"/>
            <w:vAlign w:val="bottom"/>
          </w:tcPr>
          <w:p w:rsidR="00C021B0" w:rsidRDefault="00C021B0" w:rsidP="004B38E4"/>
        </w:tc>
        <w:tc>
          <w:tcPr>
            <w:tcW w:w="3800" w:type="dxa"/>
            <w:vAlign w:val="bottom"/>
          </w:tcPr>
          <w:p w:rsidR="00C021B0" w:rsidRDefault="00273DDF" w:rsidP="004B38E4">
            <w:pPr>
              <w:rPr>
                <w:sz w:val="20"/>
                <w:szCs w:val="20"/>
              </w:rPr>
            </w:pPr>
            <w:r>
              <w:rPr>
                <w:rFonts w:eastAsia="Times New Roman"/>
                <w:b/>
                <w:bCs/>
              </w:rPr>
              <w:t>Вастрелова</w:t>
            </w:r>
          </w:p>
        </w:tc>
        <w:tc>
          <w:tcPr>
            <w:tcW w:w="2080" w:type="dxa"/>
            <w:vAlign w:val="bottom"/>
          </w:tcPr>
          <w:p w:rsidR="00C021B0" w:rsidRDefault="00C021B0" w:rsidP="004B38E4"/>
        </w:tc>
        <w:tc>
          <w:tcPr>
            <w:tcW w:w="1980" w:type="dxa"/>
            <w:vAlign w:val="bottom"/>
          </w:tcPr>
          <w:p w:rsidR="00C021B0" w:rsidRDefault="00C021B0" w:rsidP="004B38E4"/>
        </w:tc>
      </w:tr>
      <w:tr w:rsidR="00C021B0">
        <w:trPr>
          <w:trHeight w:val="254"/>
        </w:trPr>
        <w:tc>
          <w:tcPr>
            <w:tcW w:w="2860" w:type="dxa"/>
            <w:vAlign w:val="bottom"/>
          </w:tcPr>
          <w:p w:rsidR="00C021B0" w:rsidRDefault="00273DDF" w:rsidP="004B38E4">
            <w:pPr>
              <w:rPr>
                <w:sz w:val="20"/>
                <w:szCs w:val="20"/>
              </w:rPr>
            </w:pPr>
            <w:r>
              <w:rPr>
                <w:rFonts w:eastAsia="Times New Roman"/>
                <w:b/>
                <w:bCs/>
              </w:rPr>
              <w:t>Иноземцева Екатерина</w:t>
            </w:r>
          </w:p>
        </w:tc>
        <w:tc>
          <w:tcPr>
            <w:tcW w:w="3800" w:type="dxa"/>
            <w:vAlign w:val="bottom"/>
          </w:tcPr>
          <w:p w:rsidR="00C021B0" w:rsidRDefault="00273DDF" w:rsidP="004B38E4">
            <w:pPr>
              <w:rPr>
                <w:sz w:val="20"/>
                <w:szCs w:val="20"/>
              </w:rPr>
            </w:pPr>
            <w:r>
              <w:rPr>
                <w:rFonts w:eastAsia="Times New Roman"/>
                <w:b/>
                <w:bCs/>
              </w:rPr>
              <w:t>VI Международный конкурс</w:t>
            </w:r>
          </w:p>
        </w:tc>
        <w:tc>
          <w:tcPr>
            <w:tcW w:w="2080" w:type="dxa"/>
            <w:vAlign w:val="bottom"/>
          </w:tcPr>
          <w:p w:rsidR="00C021B0" w:rsidRDefault="00273DDF" w:rsidP="004B38E4">
            <w:pPr>
              <w:rPr>
                <w:sz w:val="20"/>
                <w:szCs w:val="20"/>
              </w:rPr>
            </w:pPr>
            <w:r>
              <w:rPr>
                <w:rFonts w:eastAsia="Times New Roman"/>
                <w:b/>
                <w:bCs/>
              </w:rPr>
              <w:t>28-30 ноября</w:t>
            </w:r>
          </w:p>
        </w:tc>
        <w:tc>
          <w:tcPr>
            <w:tcW w:w="1980" w:type="dxa"/>
            <w:vAlign w:val="bottom"/>
          </w:tcPr>
          <w:p w:rsidR="00C021B0" w:rsidRDefault="00273DDF" w:rsidP="004B38E4">
            <w:pPr>
              <w:rPr>
                <w:sz w:val="20"/>
                <w:szCs w:val="20"/>
              </w:rPr>
            </w:pPr>
            <w:r>
              <w:rPr>
                <w:rFonts w:eastAsia="Times New Roman"/>
                <w:b/>
                <w:bCs/>
              </w:rPr>
              <w:t>Дипломант</w:t>
            </w:r>
          </w:p>
        </w:tc>
      </w:tr>
      <w:tr w:rsidR="00C021B0">
        <w:trPr>
          <w:trHeight w:val="252"/>
        </w:trPr>
        <w:tc>
          <w:tcPr>
            <w:tcW w:w="2860" w:type="dxa"/>
            <w:vAlign w:val="bottom"/>
          </w:tcPr>
          <w:p w:rsidR="00C021B0" w:rsidRDefault="00273DDF" w:rsidP="004B38E4">
            <w:pPr>
              <w:rPr>
                <w:sz w:val="20"/>
                <w:szCs w:val="20"/>
              </w:rPr>
            </w:pPr>
            <w:r>
              <w:rPr>
                <w:rFonts w:eastAsia="Times New Roman"/>
                <w:b/>
                <w:bCs/>
              </w:rPr>
              <w:t>Пр. Кутьмина Е.В.</w:t>
            </w:r>
          </w:p>
        </w:tc>
        <w:tc>
          <w:tcPr>
            <w:tcW w:w="3800" w:type="dxa"/>
            <w:vAlign w:val="bottom"/>
          </w:tcPr>
          <w:p w:rsidR="00C021B0" w:rsidRDefault="00273DDF" w:rsidP="004B38E4">
            <w:pPr>
              <w:rPr>
                <w:sz w:val="20"/>
                <w:szCs w:val="20"/>
              </w:rPr>
            </w:pPr>
            <w:r>
              <w:rPr>
                <w:rFonts w:eastAsia="Times New Roman"/>
                <w:b/>
                <w:bCs/>
              </w:rPr>
              <w:t>исполнителей на народных</w:t>
            </w:r>
          </w:p>
        </w:tc>
        <w:tc>
          <w:tcPr>
            <w:tcW w:w="2080" w:type="dxa"/>
            <w:vAlign w:val="bottom"/>
          </w:tcPr>
          <w:p w:rsidR="00C021B0" w:rsidRDefault="00273DDF" w:rsidP="004B38E4">
            <w:pPr>
              <w:rPr>
                <w:sz w:val="20"/>
                <w:szCs w:val="20"/>
              </w:rPr>
            </w:pPr>
            <w:r>
              <w:rPr>
                <w:rFonts w:eastAsia="Times New Roman"/>
                <w:b/>
                <w:bCs/>
              </w:rPr>
              <w:t>2018г.</w:t>
            </w:r>
          </w:p>
        </w:tc>
        <w:tc>
          <w:tcPr>
            <w:tcW w:w="1980" w:type="dxa"/>
            <w:vAlign w:val="bottom"/>
          </w:tcPr>
          <w:p w:rsidR="00C021B0" w:rsidRDefault="00C021B0" w:rsidP="004B38E4">
            <w:pPr>
              <w:rPr>
                <w:sz w:val="21"/>
                <w:szCs w:val="21"/>
              </w:rPr>
            </w:pPr>
          </w:p>
        </w:tc>
      </w:tr>
      <w:tr w:rsidR="00C021B0">
        <w:trPr>
          <w:trHeight w:val="254"/>
        </w:trPr>
        <w:tc>
          <w:tcPr>
            <w:tcW w:w="2860" w:type="dxa"/>
            <w:vAlign w:val="bottom"/>
          </w:tcPr>
          <w:p w:rsidR="00C021B0" w:rsidRDefault="00273DDF" w:rsidP="004B38E4">
            <w:pPr>
              <w:rPr>
                <w:sz w:val="20"/>
                <w:szCs w:val="20"/>
              </w:rPr>
            </w:pPr>
            <w:r>
              <w:rPr>
                <w:rFonts w:eastAsia="Times New Roman"/>
                <w:b/>
                <w:bCs/>
              </w:rPr>
              <w:t>Конц. Сметанина Н.В.</w:t>
            </w:r>
          </w:p>
        </w:tc>
        <w:tc>
          <w:tcPr>
            <w:tcW w:w="3800" w:type="dxa"/>
            <w:vAlign w:val="bottom"/>
          </w:tcPr>
          <w:p w:rsidR="00C021B0" w:rsidRDefault="00273DDF" w:rsidP="004B38E4">
            <w:pPr>
              <w:rPr>
                <w:sz w:val="20"/>
                <w:szCs w:val="20"/>
              </w:rPr>
            </w:pPr>
            <w:r>
              <w:rPr>
                <w:rFonts w:eastAsia="Times New Roman"/>
                <w:b/>
                <w:bCs/>
              </w:rPr>
              <w:t>инструментах «Лира</w:t>
            </w:r>
          </w:p>
        </w:tc>
        <w:tc>
          <w:tcPr>
            <w:tcW w:w="2080" w:type="dxa"/>
            <w:vAlign w:val="bottom"/>
          </w:tcPr>
          <w:p w:rsidR="00C021B0" w:rsidRDefault="00C021B0" w:rsidP="004B38E4"/>
        </w:tc>
        <w:tc>
          <w:tcPr>
            <w:tcW w:w="1980" w:type="dxa"/>
            <w:vAlign w:val="bottom"/>
          </w:tcPr>
          <w:p w:rsidR="00C021B0" w:rsidRDefault="00C021B0" w:rsidP="004B38E4"/>
        </w:tc>
      </w:tr>
      <w:tr w:rsidR="00C021B0">
        <w:trPr>
          <w:trHeight w:val="252"/>
        </w:trPr>
        <w:tc>
          <w:tcPr>
            <w:tcW w:w="2860" w:type="dxa"/>
            <w:vAlign w:val="bottom"/>
          </w:tcPr>
          <w:p w:rsidR="00C021B0" w:rsidRDefault="00C021B0" w:rsidP="004B38E4">
            <w:pPr>
              <w:rPr>
                <w:sz w:val="21"/>
                <w:szCs w:val="21"/>
              </w:rPr>
            </w:pPr>
          </w:p>
        </w:tc>
        <w:tc>
          <w:tcPr>
            <w:tcW w:w="3800" w:type="dxa"/>
            <w:vAlign w:val="bottom"/>
          </w:tcPr>
          <w:p w:rsidR="00C021B0" w:rsidRDefault="00273DDF" w:rsidP="004B38E4">
            <w:pPr>
              <w:rPr>
                <w:sz w:val="20"/>
                <w:szCs w:val="20"/>
              </w:rPr>
            </w:pPr>
            <w:r>
              <w:rPr>
                <w:rFonts w:eastAsia="Times New Roman"/>
                <w:b/>
                <w:bCs/>
              </w:rPr>
              <w:t>Прииртышья» им Ю.А.</w:t>
            </w:r>
          </w:p>
        </w:tc>
        <w:tc>
          <w:tcPr>
            <w:tcW w:w="2080" w:type="dxa"/>
            <w:vAlign w:val="bottom"/>
          </w:tcPr>
          <w:p w:rsidR="00C021B0" w:rsidRDefault="00C021B0" w:rsidP="004B38E4">
            <w:pPr>
              <w:rPr>
                <w:sz w:val="21"/>
                <w:szCs w:val="21"/>
              </w:rPr>
            </w:pPr>
          </w:p>
        </w:tc>
        <w:tc>
          <w:tcPr>
            <w:tcW w:w="1980" w:type="dxa"/>
            <w:vAlign w:val="bottom"/>
          </w:tcPr>
          <w:p w:rsidR="00C021B0" w:rsidRDefault="00C021B0" w:rsidP="004B38E4">
            <w:pPr>
              <w:rPr>
                <w:sz w:val="21"/>
                <w:szCs w:val="21"/>
              </w:rPr>
            </w:pPr>
          </w:p>
        </w:tc>
      </w:tr>
      <w:tr w:rsidR="00C021B0">
        <w:trPr>
          <w:trHeight w:val="262"/>
        </w:trPr>
        <w:tc>
          <w:tcPr>
            <w:tcW w:w="2860" w:type="dxa"/>
            <w:vAlign w:val="bottom"/>
          </w:tcPr>
          <w:p w:rsidR="00C021B0" w:rsidRDefault="00C021B0" w:rsidP="004B38E4"/>
        </w:tc>
        <w:tc>
          <w:tcPr>
            <w:tcW w:w="3800" w:type="dxa"/>
            <w:vAlign w:val="bottom"/>
          </w:tcPr>
          <w:p w:rsidR="00C021B0" w:rsidRDefault="00273DDF" w:rsidP="004B38E4">
            <w:pPr>
              <w:rPr>
                <w:sz w:val="20"/>
                <w:szCs w:val="20"/>
              </w:rPr>
            </w:pPr>
            <w:r>
              <w:rPr>
                <w:rFonts w:eastAsia="Times New Roman"/>
                <w:b/>
                <w:bCs/>
              </w:rPr>
              <w:t>Вастрелова</w:t>
            </w:r>
          </w:p>
        </w:tc>
        <w:tc>
          <w:tcPr>
            <w:tcW w:w="2080" w:type="dxa"/>
            <w:vAlign w:val="bottom"/>
          </w:tcPr>
          <w:p w:rsidR="00C021B0" w:rsidRDefault="00C021B0" w:rsidP="004B38E4"/>
        </w:tc>
        <w:tc>
          <w:tcPr>
            <w:tcW w:w="1980" w:type="dxa"/>
            <w:vAlign w:val="bottom"/>
          </w:tcPr>
          <w:p w:rsidR="00C021B0" w:rsidRDefault="00C021B0" w:rsidP="004B38E4"/>
        </w:tc>
      </w:tr>
      <w:tr w:rsidR="00C021B0">
        <w:trPr>
          <w:trHeight w:val="252"/>
        </w:trPr>
        <w:tc>
          <w:tcPr>
            <w:tcW w:w="2860" w:type="dxa"/>
            <w:vAlign w:val="bottom"/>
          </w:tcPr>
          <w:p w:rsidR="00C021B0" w:rsidRDefault="00273DDF" w:rsidP="004B38E4">
            <w:pPr>
              <w:rPr>
                <w:sz w:val="20"/>
                <w:szCs w:val="20"/>
              </w:rPr>
            </w:pPr>
            <w:r>
              <w:rPr>
                <w:rFonts w:eastAsia="Times New Roman"/>
                <w:b/>
                <w:bCs/>
                <w:i/>
                <w:iCs/>
              </w:rPr>
              <w:t>Дивак Фёдор</w:t>
            </w:r>
          </w:p>
        </w:tc>
        <w:tc>
          <w:tcPr>
            <w:tcW w:w="3800" w:type="dxa"/>
            <w:vAlign w:val="bottom"/>
          </w:tcPr>
          <w:p w:rsidR="00C021B0" w:rsidRDefault="00273DDF" w:rsidP="004B38E4">
            <w:pPr>
              <w:rPr>
                <w:sz w:val="20"/>
                <w:szCs w:val="20"/>
              </w:rPr>
            </w:pPr>
            <w:r>
              <w:rPr>
                <w:rFonts w:eastAsia="Times New Roman"/>
                <w:b/>
                <w:bCs/>
                <w:i/>
                <w:iCs/>
              </w:rPr>
              <w:t>IV Всероссийский конкурс им. К.</w:t>
            </w:r>
          </w:p>
        </w:tc>
        <w:tc>
          <w:tcPr>
            <w:tcW w:w="2080" w:type="dxa"/>
            <w:vAlign w:val="bottom"/>
          </w:tcPr>
          <w:p w:rsidR="00C021B0" w:rsidRDefault="00273DDF" w:rsidP="004B38E4">
            <w:pPr>
              <w:rPr>
                <w:sz w:val="20"/>
                <w:szCs w:val="20"/>
              </w:rPr>
            </w:pPr>
            <w:r>
              <w:rPr>
                <w:rFonts w:eastAsia="Times New Roman"/>
                <w:b/>
                <w:bCs/>
                <w:i/>
                <w:iCs/>
              </w:rPr>
              <w:t>2 декабря 2018г.</w:t>
            </w:r>
          </w:p>
        </w:tc>
        <w:tc>
          <w:tcPr>
            <w:tcW w:w="1980" w:type="dxa"/>
            <w:vAlign w:val="bottom"/>
          </w:tcPr>
          <w:p w:rsidR="00C021B0" w:rsidRDefault="00273DDF" w:rsidP="004B38E4">
            <w:pPr>
              <w:rPr>
                <w:sz w:val="20"/>
                <w:szCs w:val="20"/>
              </w:rPr>
            </w:pPr>
            <w:r>
              <w:rPr>
                <w:rFonts w:eastAsia="Times New Roman"/>
                <w:b/>
                <w:bCs/>
                <w:i/>
                <w:iCs/>
              </w:rPr>
              <w:t>Лауреат</w:t>
            </w:r>
          </w:p>
        </w:tc>
      </w:tr>
      <w:tr w:rsidR="00C021B0">
        <w:trPr>
          <w:trHeight w:val="264"/>
        </w:trPr>
        <w:tc>
          <w:tcPr>
            <w:tcW w:w="2860" w:type="dxa"/>
            <w:vAlign w:val="bottom"/>
          </w:tcPr>
          <w:p w:rsidR="00C021B0" w:rsidRDefault="00273DDF" w:rsidP="004B38E4">
            <w:pPr>
              <w:rPr>
                <w:sz w:val="20"/>
                <w:szCs w:val="20"/>
              </w:rPr>
            </w:pPr>
            <w:r>
              <w:rPr>
                <w:rFonts w:eastAsia="Times New Roman"/>
                <w:b/>
                <w:bCs/>
                <w:i/>
                <w:iCs/>
              </w:rPr>
              <w:t>Пр. Хусаинова Д.Р.</w:t>
            </w:r>
          </w:p>
        </w:tc>
        <w:tc>
          <w:tcPr>
            <w:tcW w:w="3800" w:type="dxa"/>
            <w:vAlign w:val="bottom"/>
          </w:tcPr>
          <w:p w:rsidR="00C021B0" w:rsidRDefault="00273DDF" w:rsidP="004B38E4">
            <w:pPr>
              <w:rPr>
                <w:sz w:val="20"/>
                <w:szCs w:val="20"/>
              </w:rPr>
            </w:pPr>
            <w:r>
              <w:rPr>
                <w:rFonts w:eastAsia="Times New Roman"/>
                <w:b/>
                <w:bCs/>
                <w:i/>
                <w:iCs/>
              </w:rPr>
              <w:t>Черни</w:t>
            </w:r>
          </w:p>
        </w:tc>
        <w:tc>
          <w:tcPr>
            <w:tcW w:w="2080" w:type="dxa"/>
            <w:vAlign w:val="bottom"/>
          </w:tcPr>
          <w:p w:rsidR="00C021B0" w:rsidRDefault="00C021B0" w:rsidP="004B38E4"/>
        </w:tc>
        <w:tc>
          <w:tcPr>
            <w:tcW w:w="1980" w:type="dxa"/>
            <w:vAlign w:val="bottom"/>
          </w:tcPr>
          <w:p w:rsidR="00C021B0" w:rsidRDefault="00273DDF" w:rsidP="004B38E4">
            <w:pPr>
              <w:rPr>
                <w:sz w:val="20"/>
                <w:szCs w:val="20"/>
              </w:rPr>
            </w:pPr>
            <w:r>
              <w:rPr>
                <w:rFonts w:eastAsia="Times New Roman"/>
                <w:b/>
                <w:bCs/>
                <w:i/>
                <w:iCs/>
              </w:rPr>
              <w:t>II степени</w:t>
            </w:r>
          </w:p>
        </w:tc>
      </w:tr>
      <w:tr w:rsidR="00C021B0">
        <w:trPr>
          <w:trHeight w:val="252"/>
        </w:trPr>
        <w:tc>
          <w:tcPr>
            <w:tcW w:w="2860" w:type="dxa"/>
            <w:vAlign w:val="bottom"/>
          </w:tcPr>
          <w:p w:rsidR="00C021B0" w:rsidRDefault="00273DDF" w:rsidP="004B38E4">
            <w:pPr>
              <w:rPr>
                <w:sz w:val="20"/>
                <w:szCs w:val="20"/>
              </w:rPr>
            </w:pPr>
            <w:r>
              <w:rPr>
                <w:rFonts w:eastAsia="Times New Roman"/>
                <w:b/>
                <w:bCs/>
                <w:i/>
                <w:iCs/>
              </w:rPr>
              <w:t>Дукенова Диана</w:t>
            </w:r>
          </w:p>
        </w:tc>
        <w:tc>
          <w:tcPr>
            <w:tcW w:w="3800" w:type="dxa"/>
            <w:vAlign w:val="bottom"/>
          </w:tcPr>
          <w:p w:rsidR="00C021B0" w:rsidRDefault="00273DDF" w:rsidP="004B38E4">
            <w:pPr>
              <w:rPr>
                <w:sz w:val="20"/>
                <w:szCs w:val="20"/>
              </w:rPr>
            </w:pPr>
            <w:r>
              <w:rPr>
                <w:rFonts w:eastAsia="Times New Roman"/>
                <w:b/>
                <w:bCs/>
                <w:i/>
                <w:iCs/>
              </w:rPr>
              <w:t>IV Всероссийский конкурс им. К.</w:t>
            </w:r>
          </w:p>
        </w:tc>
        <w:tc>
          <w:tcPr>
            <w:tcW w:w="2080" w:type="dxa"/>
            <w:vAlign w:val="bottom"/>
          </w:tcPr>
          <w:p w:rsidR="00C021B0" w:rsidRDefault="00273DDF" w:rsidP="004B38E4">
            <w:pPr>
              <w:rPr>
                <w:sz w:val="20"/>
                <w:szCs w:val="20"/>
              </w:rPr>
            </w:pPr>
            <w:r>
              <w:rPr>
                <w:rFonts w:eastAsia="Times New Roman"/>
                <w:b/>
                <w:bCs/>
                <w:i/>
                <w:iCs/>
              </w:rPr>
              <w:t>2 декабря 2018г</w:t>
            </w:r>
          </w:p>
        </w:tc>
        <w:tc>
          <w:tcPr>
            <w:tcW w:w="1980" w:type="dxa"/>
            <w:vAlign w:val="bottom"/>
          </w:tcPr>
          <w:p w:rsidR="00C021B0" w:rsidRDefault="00273DDF" w:rsidP="004B38E4">
            <w:pPr>
              <w:rPr>
                <w:sz w:val="20"/>
                <w:szCs w:val="20"/>
              </w:rPr>
            </w:pPr>
            <w:r>
              <w:rPr>
                <w:rFonts w:eastAsia="Times New Roman"/>
                <w:b/>
                <w:bCs/>
                <w:i/>
                <w:iCs/>
              </w:rPr>
              <w:t>Лауреат</w:t>
            </w:r>
          </w:p>
        </w:tc>
      </w:tr>
      <w:tr w:rsidR="00C021B0">
        <w:trPr>
          <w:trHeight w:val="264"/>
        </w:trPr>
        <w:tc>
          <w:tcPr>
            <w:tcW w:w="2860" w:type="dxa"/>
            <w:vAlign w:val="bottom"/>
          </w:tcPr>
          <w:p w:rsidR="00C021B0" w:rsidRDefault="00273DDF" w:rsidP="004B38E4">
            <w:pPr>
              <w:rPr>
                <w:sz w:val="20"/>
                <w:szCs w:val="20"/>
              </w:rPr>
            </w:pPr>
            <w:r>
              <w:rPr>
                <w:rFonts w:eastAsia="Times New Roman"/>
                <w:b/>
                <w:bCs/>
                <w:i/>
                <w:iCs/>
              </w:rPr>
              <w:t>Пр. Скворцова Д.Ю.</w:t>
            </w:r>
          </w:p>
        </w:tc>
        <w:tc>
          <w:tcPr>
            <w:tcW w:w="3800" w:type="dxa"/>
            <w:vAlign w:val="bottom"/>
          </w:tcPr>
          <w:p w:rsidR="00C021B0" w:rsidRDefault="00273DDF" w:rsidP="004B38E4">
            <w:pPr>
              <w:rPr>
                <w:sz w:val="20"/>
                <w:szCs w:val="20"/>
              </w:rPr>
            </w:pPr>
            <w:r>
              <w:rPr>
                <w:rFonts w:eastAsia="Times New Roman"/>
                <w:b/>
                <w:bCs/>
                <w:i/>
                <w:iCs/>
              </w:rPr>
              <w:t>Черни</w:t>
            </w:r>
          </w:p>
        </w:tc>
        <w:tc>
          <w:tcPr>
            <w:tcW w:w="2080" w:type="dxa"/>
            <w:vAlign w:val="bottom"/>
          </w:tcPr>
          <w:p w:rsidR="00C021B0" w:rsidRDefault="00C021B0" w:rsidP="004B38E4"/>
        </w:tc>
        <w:tc>
          <w:tcPr>
            <w:tcW w:w="1980" w:type="dxa"/>
            <w:vAlign w:val="bottom"/>
          </w:tcPr>
          <w:p w:rsidR="00C021B0" w:rsidRDefault="00273DDF" w:rsidP="004B38E4">
            <w:pPr>
              <w:rPr>
                <w:sz w:val="20"/>
                <w:szCs w:val="20"/>
              </w:rPr>
            </w:pPr>
            <w:r>
              <w:rPr>
                <w:rFonts w:eastAsia="Times New Roman"/>
                <w:b/>
                <w:bCs/>
                <w:i/>
                <w:iCs/>
              </w:rPr>
              <w:t>III степени</w:t>
            </w:r>
          </w:p>
        </w:tc>
      </w:tr>
      <w:tr w:rsidR="00C021B0">
        <w:trPr>
          <w:trHeight w:val="252"/>
        </w:trPr>
        <w:tc>
          <w:tcPr>
            <w:tcW w:w="2860" w:type="dxa"/>
            <w:vAlign w:val="bottom"/>
          </w:tcPr>
          <w:p w:rsidR="00C021B0" w:rsidRDefault="00273DDF" w:rsidP="004B38E4">
            <w:pPr>
              <w:rPr>
                <w:sz w:val="20"/>
                <w:szCs w:val="20"/>
              </w:rPr>
            </w:pPr>
            <w:r>
              <w:rPr>
                <w:rFonts w:eastAsia="Times New Roman"/>
                <w:b/>
                <w:bCs/>
                <w:i/>
                <w:iCs/>
              </w:rPr>
              <w:t>Маловечкина Елизавета</w:t>
            </w:r>
          </w:p>
        </w:tc>
        <w:tc>
          <w:tcPr>
            <w:tcW w:w="3800" w:type="dxa"/>
            <w:vAlign w:val="bottom"/>
          </w:tcPr>
          <w:p w:rsidR="00C021B0" w:rsidRDefault="00273DDF" w:rsidP="004B38E4">
            <w:pPr>
              <w:rPr>
                <w:sz w:val="20"/>
                <w:szCs w:val="20"/>
              </w:rPr>
            </w:pPr>
            <w:r>
              <w:rPr>
                <w:rFonts w:eastAsia="Times New Roman"/>
                <w:b/>
                <w:bCs/>
                <w:i/>
                <w:iCs/>
              </w:rPr>
              <w:t>IV Всероссийский конкурс им. К.</w:t>
            </w:r>
          </w:p>
        </w:tc>
        <w:tc>
          <w:tcPr>
            <w:tcW w:w="2080" w:type="dxa"/>
            <w:vAlign w:val="bottom"/>
          </w:tcPr>
          <w:p w:rsidR="00C021B0" w:rsidRDefault="00273DDF" w:rsidP="004B38E4">
            <w:pPr>
              <w:rPr>
                <w:sz w:val="20"/>
                <w:szCs w:val="20"/>
              </w:rPr>
            </w:pPr>
            <w:r>
              <w:rPr>
                <w:rFonts w:eastAsia="Times New Roman"/>
                <w:b/>
                <w:bCs/>
                <w:i/>
                <w:iCs/>
              </w:rPr>
              <w:t>2 декабря 2018г</w:t>
            </w:r>
          </w:p>
        </w:tc>
        <w:tc>
          <w:tcPr>
            <w:tcW w:w="1980" w:type="dxa"/>
            <w:vAlign w:val="bottom"/>
          </w:tcPr>
          <w:p w:rsidR="00C021B0" w:rsidRDefault="00273DDF" w:rsidP="004B38E4">
            <w:pPr>
              <w:rPr>
                <w:sz w:val="20"/>
                <w:szCs w:val="20"/>
              </w:rPr>
            </w:pPr>
            <w:r>
              <w:rPr>
                <w:rFonts w:eastAsia="Times New Roman"/>
                <w:b/>
                <w:bCs/>
                <w:i/>
                <w:iCs/>
              </w:rPr>
              <w:t>Лауреат</w:t>
            </w:r>
          </w:p>
        </w:tc>
      </w:tr>
      <w:tr w:rsidR="00C021B0">
        <w:trPr>
          <w:trHeight w:val="254"/>
        </w:trPr>
        <w:tc>
          <w:tcPr>
            <w:tcW w:w="2860" w:type="dxa"/>
            <w:vAlign w:val="bottom"/>
          </w:tcPr>
          <w:p w:rsidR="00C021B0" w:rsidRDefault="00273DDF" w:rsidP="004B38E4">
            <w:pPr>
              <w:rPr>
                <w:sz w:val="20"/>
                <w:szCs w:val="20"/>
              </w:rPr>
            </w:pPr>
            <w:r>
              <w:rPr>
                <w:rFonts w:eastAsia="Times New Roman"/>
                <w:b/>
                <w:bCs/>
                <w:i/>
                <w:iCs/>
              </w:rPr>
              <w:t>Пр. Степанова Т.А.</w:t>
            </w:r>
          </w:p>
        </w:tc>
        <w:tc>
          <w:tcPr>
            <w:tcW w:w="3800" w:type="dxa"/>
            <w:vAlign w:val="bottom"/>
          </w:tcPr>
          <w:p w:rsidR="00C021B0" w:rsidRDefault="00273DDF" w:rsidP="004B38E4">
            <w:pPr>
              <w:rPr>
                <w:sz w:val="20"/>
                <w:szCs w:val="20"/>
              </w:rPr>
            </w:pPr>
            <w:r>
              <w:rPr>
                <w:rFonts w:eastAsia="Times New Roman"/>
                <w:b/>
                <w:bCs/>
                <w:i/>
                <w:iCs/>
              </w:rPr>
              <w:t>Черни</w:t>
            </w:r>
          </w:p>
        </w:tc>
        <w:tc>
          <w:tcPr>
            <w:tcW w:w="2080" w:type="dxa"/>
            <w:vAlign w:val="bottom"/>
          </w:tcPr>
          <w:p w:rsidR="00C021B0" w:rsidRDefault="00C021B0" w:rsidP="004B38E4"/>
        </w:tc>
        <w:tc>
          <w:tcPr>
            <w:tcW w:w="1980" w:type="dxa"/>
            <w:vAlign w:val="bottom"/>
          </w:tcPr>
          <w:p w:rsidR="00C021B0" w:rsidRDefault="00273DDF" w:rsidP="004B38E4">
            <w:pPr>
              <w:rPr>
                <w:sz w:val="20"/>
                <w:szCs w:val="20"/>
              </w:rPr>
            </w:pPr>
            <w:r>
              <w:rPr>
                <w:rFonts w:eastAsia="Times New Roman"/>
                <w:b/>
                <w:bCs/>
                <w:i/>
                <w:iCs/>
              </w:rPr>
              <w:t>III степени и</w:t>
            </w:r>
          </w:p>
        </w:tc>
      </w:tr>
      <w:tr w:rsidR="00C021B0">
        <w:trPr>
          <w:trHeight w:val="252"/>
        </w:trPr>
        <w:tc>
          <w:tcPr>
            <w:tcW w:w="2860" w:type="dxa"/>
            <w:vAlign w:val="bottom"/>
          </w:tcPr>
          <w:p w:rsidR="00C021B0" w:rsidRDefault="00C021B0" w:rsidP="004B38E4">
            <w:pPr>
              <w:rPr>
                <w:sz w:val="21"/>
                <w:szCs w:val="21"/>
              </w:rPr>
            </w:pPr>
          </w:p>
        </w:tc>
        <w:tc>
          <w:tcPr>
            <w:tcW w:w="3800" w:type="dxa"/>
            <w:vAlign w:val="bottom"/>
          </w:tcPr>
          <w:p w:rsidR="00C021B0" w:rsidRDefault="00C021B0" w:rsidP="004B38E4">
            <w:pPr>
              <w:rPr>
                <w:sz w:val="21"/>
                <w:szCs w:val="21"/>
              </w:rPr>
            </w:pPr>
          </w:p>
        </w:tc>
        <w:tc>
          <w:tcPr>
            <w:tcW w:w="2080" w:type="dxa"/>
            <w:vAlign w:val="bottom"/>
          </w:tcPr>
          <w:p w:rsidR="00C021B0" w:rsidRDefault="00C021B0" w:rsidP="004B38E4">
            <w:pPr>
              <w:rPr>
                <w:sz w:val="21"/>
                <w:szCs w:val="21"/>
              </w:rPr>
            </w:pPr>
          </w:p>
        </w:tc>
        <w:tc>
          <w:tcPr>
            <w:tcW w:w="1980" w:type="dxa"/>
            <w:vAlign w:val="bottom"/>
          </w:tcPr>
          <w:p w:rsidR="00C021B0" w:rsidRDefault="00273DDF" w:rsidP="004B38E4">
            <w:pPr>
              <w:rPr>
                <w:sz w:val="20"/>
                <w:szCs w:val="20"/>
              </w:rPr>
            </w:pPr>
            <w:r>
              <w:rPr>
                <w:rFonts w:eastAsia="Times New Roman"/>
                <w:b/>
                <w:bCs/>
                <w:i/>
                <w:iCs/>
              </w:rPr>
              <w:t>диплом за лучшее</w:t>
            </w:r>
          </w:p>
        </w:tc>
      </w:tr>
      <w:tr w:rsidR="00C021B0">
        <w:trPr>
          <w:trHeight w:val="264"/>
        </w:trPr>
        <w:tc>
          <w:tcPr>
            <w:tcW w:w="2860" w:type="dxa"/>
            <w:vAlign w:val="bottom"/>
          </w:tcPr>
          <w:p w:rsidR="00C021B0" w:rsidRDefault="00C021B0" w:rsidP="004B38E4"/>
        </w:tc>
        <w:tc>
          <w:tcPr>
            <w:tcW w:w="3800" w:type="dxa"/>
            <w:vAlign w:val="bottom"/>
          </w:tcPr>
          <w:p w:rsidR="00C021B0" w:rsidRDefault="00C021B0" w:rsidP="004B38E4"/>
        </w:tc>
        <w:tc>
          <w:tcPr>
            <w:tcW w:w="2080" w:type="dxa"/>
            <w:vAlign w:val="bottom"/>
          </w:tcPr>
          <w:p w:rsidR="00C021B0" w:rsidRDefault="00C021B0" w:rsidP="004B38E4"/>
        </w:tc>
        <w:tc>
          <w:tcPr>
            <w:tcW w:w="1980" w:type="dxa"/>
            <w:vAlign w:val="bottom"/>
          </w:tcPr>
          <w:p w:rsidR="00C021B0" w:rsidRDefault="00273DDF" w:rsidP="004B38E4">
            <w:pPr>
              <w:rPr>
                <w:sz w:val="20"/>
                <w:szCs w:val="20"/>
              </w:rPr>
            </w:pPr>
            <w:r>
              <w:rPr>
                <w:rFonts w:eastAsia="Times New Roman"/>
                <w:b/>
                <w:bCs/>
                <w:i/>
                <w:iCs/>
                <w:w w:val="98"/>
              </w:rPr>
              <w:t>исполнение этюда</w:t>
            </w:r>
          </w:p>
        </w:tc>
      </w:tr>
      <w:tr w:rsidR="00C021B0">
        <w:trPr>
          <w:trHeight w:val="252"/>
        </w:trPr>
        <w:tc>
          <w:tcPr>
            <w:tcW w:w="2860" w:type="dxa"/>
            <w:vAlign w:val="bottom"/>
          </w:tcPr>
          <w:p w:rsidR="00C021B0" w:rsidRDefault="00273DDF" w:rsidP="004B38E4">
            <w:pPr>
              <w:rPr>
                <w:sz w:val="20"/>
                <w:szCs w:val="20"/>
              </w:rPr>
            </w:pPr>
            <w:r>
              <w:rPr>
                <w:rFonts w:eastAsia="Times New Roman"/>
                <w:b/>
                <w:bCs/>
                <w:i/>
                <w:iCs/>
              </w:rPr>
              <w:t>Дукенова Дана</w:t>
            </w:r>
          </w:p>
        </w:tc>
        <w:tc>
          <w:tcPr>
            <w:tcW w:w="3800" w:type="dxa"/>
            <w:vAlign w:val="bottom"/>
          </w:tcPr>
          <w:p w:rsidR="00C021B0" w:rsidRDefault="00273DDF" w:rsidP="004B38E4">
            <w:pPr>
              <w:rPr>
                <w:sz w:val="20"/>
                <w:szCs w:val="20"/>
              </w:rPr>
            </w:pPr>
            <w:r>
              <w:rPr>
                <w:rFonts w:eastAsia="Times New Roman"/>
                <w:b/>
                <w:bCs/>
                <w:i/>
                <w:iCs/>
              </w:rPr>
              <w:t>IV Всероссийский конкурс им. К.</w:t>
            </w:r>
          </w:p>
        </w:tc>
        <w:tc>
          <w:tcPr>
            <w:tcW w:w="2080" w:type="dxa"/>
            <w:vAlign w:val="bottom"/>
          </w:tcPr>
          <w:p w:rsidR="00C021B0" w:rsidRDefault="00273DDF" w:rsidP="004B38E4">
            <w:pPr>
              <w:rPr>
                <w:sz w:val="20"/>
                <w:szCs w:val="20"/>
              </w:rPr>
            </w:pPr>
            <w:r>
              <w:rPr>
                <w:rFonts w:eastAsia="Times New Roman"/>
                <w:b/>
                <w:bCs/>
                <w:i/>
                <w:iCs/>
              </w:rPr>
              <w:t>2 декабря 2018г.</w:t>
            </w:r>
          </w:p>
        </w:tc>
        <w:tc>
          <w:tcPr>
            <w:tcW w:w="1980" w:type="dxa"/>
            <w:vAlign w:val="bottom"/>
          </w:tcPr>
          <w:p w:rsidR="00C021B0" w:rsidRDefault="00273DDF" w:rsidP="004B38E4">
            <w:pPr>
              <w:rPr>
                <w:sz w:val="20"/>
                <w:szCs w:val="20"/>
              </w:rPr>
            </w:pPr>
            <w:r>
              <w:rPr>
                <w:rFonts w:eastAsia="Times New Roman"/>
                <w:b/>
                <w:bCs/>
                <w:i/>
                <w:iCs/>
              </w:rPr>
              <w:t>Дипломант</w:t>
            </w:r>
          </w:p>
        </w:tc>
      </w:tr>
      <w:tr w:rsidR="00C021B0">
        <w:trPr>
          <w:trHeight w:val="264"/>
        </w:trPr>
        <w:tc>
          <w:tcPr>
            <w:tcW w:w="2860" w:type="dxa"/>
            <w:vAlign w:val="bottom"/>
          </w:tcPr>
          <w:p w:rsidR="00C021B0" w:rsidRDefault="00273DDF" w:rsidP="004B38E4">
            <w:pPr>
              <w:rPr>
                <w:sz w:val="20"/>
                <w:szCs w:val="20"/>
              </w:rPr>
            </w:pPr>
            <w:r>
              <w:rPr>
                <w:rFonts w:eastAsia="Times New Roman"/>
                <w:b/>
                <w:bCs/>
                <w:i/>
                <w:iCs/>
              </w:rPr>
              <w:t>Пр. кворцова Д.Ю.</w:t>
            </w:r>
          </w:p>
        </w:tc>
        <w:tc>
          <w:tcPr>
            <w:tcW w:w="3800" w:type="dxa"/>
            <w:vAlign w:val="bottom"/>
          </w:tcPr>
          <w:p w:rsidR="00C021B0" w:rsidRDefault="00273DDF" w:rsidP="004B38E4">
            <w:pPr>
              <w:rPr>
                <w:sz w:val="20"/>
                <w:szCs w:val="20"/>
              </w:rPr>
            </w:pPr>
            <w:r>
              <w:rPr>
                <w:rFonts w:eastAsia="Times New Roman"/>
                <w:b/>
                <w:bCs/>
                <w:i/>
                <w:iCs/>
              </w:rPr>
              <w:t>Черни</w:t>
            </w:r>
          </w:p>
        </w:tc>
        <w:tc>
          <w:tcPr>
            <w:tcW w:w="2080" w:type="dxa"/>
            <w:vAlign w:val="bottom"/>
          </w:tcPr>
          <w:p w:rsidR="00C021B0" w:rsidRDefault="00C021B0" w:rsidP="004B38E4"/>
        </w:tc>
        <w:tc>
          <w:tcPr>
            <w:tcW w:w="1980" w:type="dxa"/>
            <w:vAlign w:val="bottom"/>
          </w:tcPr>
          <w:p w:rsidR="00C021B0" w:rsidRDefault="00C021B0" w:rsidP="004B38E4"/>
        </w:tc>
      </w:tr>
      <w:tr w:rsidR="00C021B0">
        <w:trPr>
          <w:trHeight w:val="252"/>
        </w:trPr>
        <w:tc>
          <w:tcPr>
            <w:tcW w:w="2860" w:type="dxa"/>
            <w:vAlign w:val="bottom"/>
          </w:tcPr>
          <w:p w:rsidR="00C021B0" w:rsidRDefault="00273DDF" w:rsidP="004B38E4">
            <w:pPr>
              <w:rPr>
                <w:sz w:val="20"/>
                <w:szCs w:val="20"/>
              </w:rPr>
            </w:pPr>
            <w:r>
              <w:rPr>
                <w:rFonts w:eastAsia="Times New Roman"/>
                <w:b/>
                <w:bCs/>
                <w:i/>
                <w:iCs/>
              </w:rPr>
              <w:t>Беспалова Софья</w:t>
            </w:r>
          </w:p>
        </w:tc>
        <w:tc>
          <w:tcPr>
            <w:tcW w:w="3800" w:type="dxa"/>
            <w:vAlign w:val="bottom"/>
          </w:tcPr>
          <w:p w:rsidR="00C021B0" w:rsidRDefault="00273DDF" w:rsidP="004B38E4">
            <w:pPr>
              <w:rPr>
                <w:sz w:val="20"/>
                <w:szCs w:val="20"/>
              </w:rPr>
            </w:pPr>
            <w:r>
              <w:rPr>
                <w:rFonts w:eastAsia="Times New Roman"/>
                <w:b/>
                <w:bCs/>
                <w:i/>
                <w:iCs/>
              </w:rPr>
              <w:t>IV Всероссийский конкурс им. К.</w:t>
            </w:r>
          </w:p>
        </w:tc>
        <w:tc>
          <w:tcPr>
            <w:tcW w:w="2080" w:type="dxa"/>
            <w:vAlign w:val="bottom"/>
          </w:tcPr>
          <w:p w:rsidR="00C021B0" w:rsidRDefault="00273DDF" w:rsidP="004B38E4">
            <w:pPr>
              <w:rPr>
                <w:sz w:val="20"/>
                <w:szCs w:val="20"/>
              </w:rPr>
            </w:pPr>
            <w:r>
              <w:rPr>
                <w:rFonts w:eastAsia="Times New Roman"/>
                <w:b/>
                <w:bCs/>
                <w:i/>
                <w:iCs/>
              </w:rPr>
              <w:t>2 декабря 2018г</w:t>
            </w:r>
          </w:p>
        </w:tc>
        <w:tc>
          <w:tcPr>
            <w:tcW w:w="1980" w:type="dxa"/>
            <w:vAlign w:val="bottom"/>
          </w:tcPr>
          <w:p w:rsidR="00C021B0" w:rsidRDefault="00273DDF" w:rsidP="004B38E4">
            <w:pPr>
              <w:rPr>
                <w:sz w:val="20"/>
                <w:szCs w:val="20"/>
              </w:rPr>
            </w:pPr>
            <w:r>
              <w:rPr>
                <w:rFonts w:eastAsia="Times New Roman"/>
                <w:b/>
                <w:bCs/>
                <w:i/>
                <w:iCs/>
              </w:rPr>
              <w:t>Дипломант</w:t>
            </w:r>
          </w:p>
        </w:tc>
      </w:tr>
      <w:tr w:rsidR="00C021B0">
        <w:trPr>
          <w:trHeight w:val="264"/>
        </w:trPr>
        <w:tc>
          <w:tcPr>
            <w:tcW w:w="2860" w:type="dxa"/>
            <w:vAlign w:val="bottom"/>
          </w:tcPr>
          <w:p w:rsidR="00C021B0" w:rsidRDefault="00273DDF" w:rsidP="004B38E4">
            <w:pPr>
              <w:rPr>
                <w:sz w:val="20"/>
                <w:szCs w:val="20"/>
              </w:rPr>
            </w:pPr>
            <w:r>
              <w:rPr>
                <w:rFonts w:eastAsia="Times New Roman"/>
                <w:b/>
                <w:bCs/>
                <w:i/>
                <w:iCs/>
              </w:rPr>
              <w:t>Пр. Дорофеева Е.М.</w:t>
            </w:r>
          </w:p>
        </w:tc>
        <w:tc>
          <w:tcPr>
            <w:tcW w:w="3800" w:type="dxa"/>
            <w:vAlign w:val="bottom"/>
          </w:tcPr>
          <w:p w:rsidR="00C021B0" w:rsidRDefault="00273DDF" w:rsidP="004B38E4">
            <w:pPr>
              <w:rPr>
                <w:sz w:val="20"/>
                <w:szCs w:val="20"/>
              </w:rPr>
            </w:pPr>
            <w:r>
              <w:rPr>
                <w:rFonts w:eastAsia="Times New Roman"/>
                <w:b/>
                <w:bCs/>
                <w:i/>
                <w:iCs/>
              </w:rPr>
              <w:t>Черни</w:t>
            </w:r>
          </w:p>
        </w:tc>
        <w:tc>
          <w:tcPr>
            <w:tcW w:w="2080" w:type="dxa"/>
            <w:vAlign w:val="bottom"/>
          </w:tcPr>
          <w:p w:rsidR="00C021B0" w:rsidRDefault="00C021B0" w:rsidP="004B38E4"/>
        </w:tc>
        <w:tc>
          <w:tcPr>
            <w:tcW w:w="1980" w:type="dxa"/>
            <w:vAlign w:val="bottom"/>
          </w:tcPr>
          <w:p w:rsidR="00C021B0" w:rsidRDefault="00C021B0" w:rsidP="004B38E4"/>
        </w:tc>
      </w:tr>
      <w:tr w:rsidR="00C021B0">
        <w:trPr>
          <w:trHeight w:val="252"/>
        </w:trPr>
        <w:tc>
          <w:tcPr>
            <w:tcW w:w="2860" w:type="dxa"/>
            <w:vAlign w:val="bottom"/>
          </w:tcPr>
          <w:p w:rsidR="00C021B0" w:rsidRDefault="00273DDF" w:rsidP="004B38E4">
            <w:pPr>
              <w:rPr>
                <w:sz w:val="20"/>
                <w:szCs w:val="20"/>
              </w:rPr>
            </w:pPr>
            <w:r>
              <w:rPr>
                <w:rFonts w:eastAsia="Times New Roman"/>
                <w:b/>
                <w:bCs/>
                <w:i/>
                <w:iCs/>
              </w:rPr>
              <w:t>Кукузей Никита</w:t>
            </w:r>
          </w:p>
        </w:tc>
        <w:tc>
          <w:tcPr>
            <w:tcW w:w="3800" w:type="dxa"/>
            <w:vAlign w:val="bottom"/>
          </w:tcPr>
          <w:p w:rsidR="00C021B0" w:rsidRDefault="00273DDF" w:rsidP="004B38E4">
            <w:pPr>
              <w:rPr>
                <w:sz w:val="20"/>
                <w:szCs w:val="20"/>
              </w:rPr>
            </w:pPr>
            <w:r>
              <w:rPr>
                <w:rFonts w:eastAsia="Times New Roman"/>
                <w:b/>
                <w:bCs/>
                <w:i/>
                <w:iCs/>
              </w:rPr>
              <w:t>IV Всероссийский конкурс им. К.</w:t>
            </w:r>
          </w:p>
        </w:tc>
        <w:tc>
          <w:tcPr>
            <w:tcW w:w="2080" w:type="dxa"/>
            <w:vAlign w:val="bottom"/>
          </w:tcPr>
          <w:p w:rsidR="00C021B0" w:rsidRDefault="00273DDF" w:rsidP="004B38E4">
            <w:pPr>
              <w:rPr>
                <w:sz w:val="20"/>
                <w:szCs w:val="20"/>
              </w:rPr>
            </w:pPr>
            <w:r>
              <w:rPr>
                <w:rFonts w:eastAsia="Times New Roman"/>
                <w:b/>
                <w:bCs/>
                <w:i/>
                <w:iCs/>
              </w:rPr>
              <w:t>2 декабря 2018г</w:t>
            </w:r>
          </w:p>
        </w:tc>
        <w:tc>
          <w:tcPr>
            <w:tcW w:w="1980" w:type="dxa"/>
            <w:vAlign w:val="bottom"/>
          </w:tcPr>
          <w:p w:rsidR="00C021B0" w:rsidRDefault="00273DDF" w:rsidP="004B38E4">
            <w:pPr>
              <w:rPr>
                <w:sz w:val="20"/>
                <w:szCs w:val="20"/>
              </w:rPr>
            </w:pPr>
            <w:r>
              <w:rPr>
                <w:rFonts w:eastAsia="Times New Roman"/>
                <w:b/>
                <w:bCs/>
                <w:i/>
                <w:iCs/>
              </w:rPr>
              <w:t>Дипломант</w:t>
            </w:r>
          </w:p>
        </w:tc>
      </w:tr>
      <w:tr w:rsidR="00C021B0">
        <w:trPr>
          <w:trHeight w:val="264"/>
        </w:trPr>
        <w:tc>
          <w:tcPr>
            <w:tcW w:w="2860" w:type="dxa"/>
            <w:vAlign w:val="bottom"/>
          </w:tcPr>
          <w:p w:rsidR="00C021B0" w:rsidRDefault="00273DDF" w:rsidP="004B38E4">
            <w:pPr>
              <w:rPr>
                <w:sz w:val="20"/>
                <w:szCs w:val="20"/>
              </w:rPr>
            </w:pPr>
            <w:r>
              <w:rPr>
                <w:rFonts w:eastAsia="Times New Roman"/>
                <w:b/>
                <w:bCs/>
                <w:i/>
                <w:iCs/>
              </w:rPr>
              <w:t>Пр. Хусаинова Д.Р.</w:t>
            </w:r>
          </w:p>
        </w:tc>
        <w:tc>
          <w:tcPr>
            <w:tcW w:w="3800" w:type="dxa"/>
            <w:vAlign w:val="bottom"/>
          </w:tcPr>
          <w:p w:rsidR="00C021B0" w:rsidRDefault="00273DDF" w:rsidP="004B38E4">
            <w:pPr>
              <w:rPr>
                <w:sz w:val="20"/>
                <w:szCs w:val="20"/>
              </w:rPr>
            </w:pPr>
            <w:r>
              <w:rPr>
                <w:rFonts w:eastAsia="Times New Roman"/>
                <w:b/>
                <w:bCs/>
                <w:i/>
                <w:iCs/>
              </w:rPr>
              <w:t>Черни</w:t>
            </w:r>
          </w:p>
        </w:tc>
        <w:tc>
          <w:tcPr>
            <w:tcW w:w="2080" w:type="dxa"/>
            <w:vAlign w:val="bottom"/>
          </w:tcPr>
          <w:p w:rsidR="00C021B0" w:rsidRDefault="00C021B0" w:rsidP="004B38E4"/>
        </w:tc>
        <w:tc>
          <w:tcPr>
            <w:tcW w:w="1980" w:type="dxa"/>
            <w:vAlign w:val="bottom"/>
          </w:tcPr>
          <w:p w:rsidR="00C021B0" w:rsidRDefault="00C021B0" w:rsidP="004B38E4"/>
        </w:tc>
      </w:tr>
      <w:tr w:rsidR="00C021B0">
        <w:trPr>
          <w:trHeight w:val="252"/>
        </w:trPr>
        <w:tc>
          <w:tcPr>
            <w:tcW w:w="2860" w:type="dxa"/>
            <w:vAlign w:val="bottom"/>
          </w:tcPr>
          <w:p w:rsidR="00C021B0" w:rsidRDefault="00273DDF" w:rsidP="004B38E4">
            <w:pPr>
              <w:rPr>
                <w:sz w:val="20"/>
                <w:szCs w:val="20"/>
              </w:rPr>
            </w:pPr>
            <w:r>
              <w:rPr>
                <w:rFonts w:eastAsia="Times New Roman"/>
                <w:b/>
                <w:bCs/>
                <w:i/>
                <w:iCs/>
              </w:rPr>
              <w:t>Маловечкина Елизавета</w:t>
            </w:r>
          </w:p>
        </w:tc>
        <w:tc>
          <w:tcPr>
            <w:tcW w:w="3800" w:type="dxa"/>
            <w:vAlign w:val="bottom"/>
          </w:tcPr>
          <w:p w:rsidR="00C021B0" w:rsidRDefault="00273DDF" w:rsidP="004B38E4">
            <w:pPr>
              <w:rPr>
                <w:sz w:val="20"/>
                <w:szCs w:val="20"/>
              </w:rPr>
            </w:pPr>
            <w:r>
              <w:rPr>
                <w:rFonts w:eastAsia="Times New Roman"/>
                <w:b/>
                <w:bCs/>
                <w:i/>
                <w:iCs/>
              </w:rPr>
              <w:t>IV Международный конкурс</w:t>
            </w:r>
          </w:p>
        </w:tc>
        <w:tc>
          <w:tcPr>
            <w:tcW w:w="2080" w:type="dxa"/>
            <w:vAlign w:val="bottom"/>
          </w:tcPr>
          <w:p w:rsidR="00C021B0" w:rsidRDefault="00273DDF" w:rsidP="004B38E4">
            <w:pPr>
              <w:rPr>
                <w:sz w:val="20"/>
                <w:szCs w:val="20"/>
              </w:rPr>
            </w:pPr>
            <w:r>
              <w:rPr>
                <w:rFonts w:eastAsia="Times New Roman"/>
                <w:b/>
                <w:bCs/>
                <w:i/>
                <w:iCs/>
              </w:rPr>
              <w:t>5-10 декабря 2018</w:t>
            </w:r>
          </w:p>
        </w:tc>
        <w:tc>
          <w:tcPr>
            <w:tcW w:w="1980" w:type="dxa"/>
            <w:vAlign w:val="bottom"/>
          </w:tcPr>
          <w:p w:rsidR="00C021B0" w:rsidRDefault="00273DDF" w:rsidP="004B38E4">
            <w:pPr>
              <w:rPr>
                <w:sz w:val="20"/>
                <w:szCs w:val="20"/>
              </w:rPr>
            </w:pPr>
            <w:r>
              <w:rPr>
                <w:rFonts w:eastAsia="Times New Roman"/>
                <w:b/>
                <w:bCs/>
                <w:i/>
                <w:iCs/>
              </w:rPr>
              <w:t>Участник</w:t>
            </w:r>
          </w:p>
        </w:tc>
      </w:tr>
      <w:tr w:rsidR="00C021B0">
        <w:trPr>
          <w:trHeight w:val="254"/>
        </w:trPr>
        <w:tc>
          <w:tcPr>
            <w:tcW w:w="2860" w:type="dxa"/>
            <w:vAlign w:val="bottom"/>
          </w:tcPr>
          <w:p w:rsidR="00C021B0" w:rsidRDefault="00273DDF" w:rsidP="004B38E4">
            <w:pPr>
              <w:rPr>
                <w:sz w:val="20"/>
                <w:szCs w:val="20"/>
              </w:rPr>
            </w:pPr>
            <w:r>
              <w:rPr>
                <w:rFonts w:eastAsia="Times New Roman"/>
                <w:b/>
                <w:bCs/>
                <w:i/>
                <w:iCs/>
              </w:rPr>
              <w:t>Пр. Степанова Т.А.</w:t>
            </w:r>
          </w:p>
        </w:tc>
        <w:tc>
          <w:tcPr>
            <w:tcW w:w="3800" w:type="dxa"/>
            <w:vAlign w:val="bottom"/>
          </w:tcPr>
          <w:p w:rsidR="00C021B0" w:rsidRDefault="00273DDF" w:rsidP="004B38E4">
            <w:pPr>
              <w:rPr>
                <w:sz w:val="20"/>
                <w:szCs w:val="20"/>
              </w:rPr>
            </w:pPr>
            <w:r>
              <w:rPr>
                <w:rFonts w:eastAsia="Times New Roman"/>
                <w:b/>
                <w:bCs/>
                <w:i/>
                <w:iCs/>
              </w:rPr>
              <w:t>исполнителей польской музыки</w:t>
            </w:r>
          </w:p>
        </w:tc>
        <w:tc>
          <w:tcPr>
            <w:tcW w:w="2080" w:type="dxa"/>
            <w:vAlign w:val="bottom"/>
          </w:tcPr>
          <w:p w:rsidR="00C021B0" w:rsidRDefault="00273DDF" w:rsidP="004B38E4">
            <w:pPr>
              <w:rPr>
                <w:sz w:val="20"/>
                <w:szCs w:val="20"/>
              </w:rPr>
            </w:pPr>
            <w:r>
              <w:rPr>
                <w:rFonts w:eastAsia="Times New Roman"/>
                <w:b/>
                <w:bCs/>
                <w:i/>
                <w:iCs/>
              </w:rPr>
              <w:t>ДШИ№1,4</w:t>
            </w:r>
          </w:p>
        </w:tc>
        <w:tc>
          <w:tcPr>
            <w:tcW w:w="1980" w:type="dxa"/>
            <w:vAlign w:val="bottom"/>
          </w:tcPr>
          <w:p w:rsidR="00C021B0" w:rsidRDefault="00C021B0" w:rsidP="004B38E4"/>
        </w:tc>
      </w:tr>
      <w:tr w:rsidR="00C021B0">
        <w:trPr>
          <w:trHeight w:val="262"/>
        </w:trPr>
        <w:tc>
          <w:tcPr>
            <w:tcW w:w="2860" w:type="dxa"/>
            <w:vAlign w:val="bottom"/>
          </w:tcPr>
          <w:p w:rsidR="00C021B0" w:rsidRDefault="00C021B0" w:rsidP="004B38E4"/>
        </w:tc>
        <w:tc>
          <w:tcPr>
            <w:tcW w:w="3800" w:type="dxa"/>
            <w:vAlign w:val="bottom"/>
          </w:tcPr>
          <w:p w:rsidR="00C021B0" w:rsidRDefault="00273DDF" w:rsidP="004B38E4">
            <w:pPr>
              <w:rPr>
                <w:sz w:val="20"/>
                <w:szCs w:val="20"/>
              </w:rPr>
            </w:pPr>
            <w:r>
              <w:rPr>
                <w:rFonts w:eastAsia="Times New Roman"/>
                <w:b/>
                <w:bCs/>
                <w:i/>
                <w:iCs/>
              </w:rPr>
              <w:t>им. Ядвиги Щепановской</w:t>
            </w:r>
          </w:p>
        </w:tc>
        <w:tc>
          <w:tcPr>
            <w:tcW w:w="2080" w:type="dxa"/>
            <w:vAlign w:val="bottom"/>
          </w:tcPr>
          <w:p w:rsidR="00C021B0" w:rsidRDefault="00C021B0" w:rsidP="004B38E4"/>
        </w:tc>
        <w:tc>
          <w:tcPr>
            <w:tcW w:w="1980" w:type="dxa"/>
            <w:vAlign w:val="bottom"/>
          </w:tcPr>
          <w:p w:rsidR="00C021B0" w:rsidRDefault="00C021B0" w:rsidP="004B38E4"/>
        </w:tc>
      </w:tr>
      <w:tr w:rsidR="00C021B0">
        <w:trPr>
          <w:trHeight w:val="254"/>
        </w:trPr>
        <w:tc>
          <w:tcPr>
            <w:tcW w:w="2860" w:type="dxa"/>
            <w:vAlign w:val="bottom"/>
          </w:tcPr>
          <w:p w:rsidR="00C021B0" w:rsidRDefault="00273DDF" w:rsidP="004B38E4">
            <w:pPr>
              <w:rPr>
                <w:sz w:val="20"/>
                <w:szCs w:val="20"/>
              </w:rPr>
            </w:pPr>
            <w:r>
              <w:rPr>
                <w:rFonts w:eastAsia="Times New Roman"/>
                <w:b/>
                <w:bCs/>
                <w:i/>
                <w:iCs/>
              </w:rPr>
              <w:t>Дукенова Диана</w:t>
            </w:r>
          </w:p>
        </w:tc>
        <w:tc>
          <w:tcPr>
            <w:tcW w:w="3800" w:type="dxa"/>
            <w:vAlign w:val="bottom"/>
          </w:tcPr>
          <w:p w:rsidR="00C021B0" w:rsidRDefault="00273DDF" w:rsidP="004B38E4">
            <w:pPr>
              <w:rPr>
                <w:sz w:val="20"/>
                <w:szCs w:val="20"/>
              </w:rPr>
            </w:pPr>
            <w:r>
              <w:rPr>
                <w:rFonts w:eastAsia="Times New Roman"/>
                <w:b/>
                <w:bCs/>
                <w:i/>
                <w:iCs/>
              </w:rPr>
              <w:t>IV Международный конкурс</w:t>
            </w:r>
          </w:p>
        </w:tc>
        <w:tc>
          <w:tcPr>
            <w:tcW w:w="2080" w:type="dxa"/>
            <w:vAlign w:val="bottom"/>
          </w:tcPr>
          <w:p w:rsidR="00C021B0" w:rsidRDefault="00273DDF" w:rsidP="004B38E4">
            <w:pPr>
              <w:rPr>
                <w:sz w:val="20"/>
                <w:szCs w:val="20"/>
              </w:rPr>
            </w:pPr>
            <w:r>
              <w:rPr>
                <w:rFonts w:eastAsia="Times New Roman"/>
                <w:b/>
                <w:bCs/>
                <w:i/>
                <w:iCs/>
              </w:rPr>
              <w:t>5-10 декабря 2018</w:t>
            </w:r>
          </w:p>
        </w:tc>
        <w:tc>
          <w:tcPr>
            <w:tcW w:w="1980" w:type="dxa"/>
            <w:vAlign w:val="bottom"/>
          </w:tcPr>
          <w:p w:rsidR="00C021B0" w:rsidRDefault="00273DDF" w:rsidP="004B38E4">
            <w:pPr>
              <w:rPr>
                <w:sz w:val="20"/>
                <w:szCs w:val="20"/>
              </w:rPr>
            </w:pPr>
            <w:r>
              <w:rPr>
                <w:rFonts w:eastAsia="Times New Roman"/>
                <w:b/>
                <w:bCs/>
                <w:i/>
                <w:iCs/>
              </w:rPr>
              <w:t>Дипломант</w:t>
            </w:r>
          </w:p>
        </w:tc>
      </w:tr>
      <w:tr w:rsidR="00C021B0">
        <w:trPr>
          <w:trHeight w:val="252"/>
        </w:trPr>
        <w:tc>
          <w:tcPr>
            <w:tcW w:w="2860" w:type="dxa"/>
            <w:vAlign w:val="bottom"/>
          </w:tcPr>
          <w:p w:rsidR="00C021B0" w:rsidRDefault="00273DDF" w:rsidP="004B38E4">
            <w:pPr>
              <w:rPr>
                <w:sz w:val="20"/>
                <w:szCs w:val="20"/>
              </w:rPr>
            </w:pPr>
            <w:r>
              <w:rPr>
                <w:rFonts w:eastAsia="Times New Roman"/>
                <w:b/>
                <w:bCs/>
                <w:i/>
                <w:iCs/>
              </w:rPr>
              <w:t>Пр. Скворцова Д.Ю.</w:t>
            </w:r>
          </w:p>
        </w:tc>
        <w:tc>
          <w:tcPr>
            <w:tcW w:w="3800" w:type="dxa"/>
            <w:vAlign w:val="bottom"/>
          </w:tcPr>
          <w:p w:rsidR="00C021B0" w:rsidRDefault="00273DDF" w:rsidP="004B38E4">
            <w:pPr>
              <w:rPr>
                <w:sz w:val="20"/>
                <w:szCs w:val="20"/>
              </w:rPr>
            </w:pPr>
            <w:r>
              <w:rPr>
                <w:rFonts w:eastAsia="Times New Roman"/>
                <w:b/>
                <w:bCs/>
                <w:i/>
                <w:iCs/>
              </w:rPr>
              <w:t>исполнителей польской музыки</w:t>
            </w:r>
          </w:p>
        </w:tc>
        <w:tc>
          <w:tcPr>
            <w:tcW w:w="2080" w:type="dxa"/>
            <w:vAlign w:val="bottom"/>
          </w:tcPr>
          <w:p w:rsidR="00C021B0" w:rsidRDefault="00273DDF" w:rsidP="004B38E4">
            <w:pPr>
              <w:rPr>
                <w:sz w:val="20"/>
                <w:szCs w:val="20"/>
              </w:rPr>
            </w:pPr>
            <w:r>
              <w:rPr>
                <w:rFonts w:eastAsia="Times New Roman"/>
                <w:b/>
                <w:bCs/>
                <w:i/>
                <w:iCs/>
              </w:rPr>
              <w:t>ДШИ№1,4</w:t>
            </w:r>
          </w:p>
        </w:tc>
        <w:tc>
          <w:tcPr>
            <w:tcW w:w="1980" w:type="dxa"/>
            <w:vAlign w:val="bottom"/>
          </w:tcPr>
          <w:p w:rsidR="00C021B0" w:rsidRDefault="00C021B0" w:rsidP="004B38E4">
            <w:pPr>
              <w:rPr>
                <w:sz w:val="21"/>
                <w:szCs w:val="21"/>
              </w:rPr>
            </w:pPr>
          </w:p>
        </w:tc>
      </w:tr>
      <w:tr w:rsidR="00C021B0">
        <w:trPr>
          <w:trHeight w:val="266"/>
        </w:trPr>
        <w:tc>
          <w:tcPr>
            <w:tcW w:w="2860" w:type="dxa"/>
            <w:vAlign w:val="bottom"/>
          </w:tcPr>
          <w:p w:rsidR="00C021B0" w:rsidRDefault="00C021B0" w:rsidP="004B38E4">
            <w:pPr>
              <w:rPr>
                <w:sz w:val="23"/>
                <w:szCs w:val="23"/>
              </w:rPr>
            </w:pPr>
          </w:p>
        </w:tc>
        <w:tc>
          <w:tcPr>
            <w:tcW w:w="3800" w:type="dxa"/>
            <w:vAlign w:val="bottom"/>
          </w:tcPr>
          <w:p w:rsidR="00C021B0" w:rsidRDefault="00273DDF" w:rsidP="004B38E4">
            <w:pPr>
              <w:rPr>
                <w:sz w:val="20"/>
                <w:szCs w:val="20"/>
              </w:rPr>
            </w:pPr>
            <w:r>
              <w:rPr>
                <w:rFonts w:eastAsia="Times New Roman"/>
                <w:b/>
                <w:bCs/>
                <w:i/>
                <w:iCs/>
              </w:rPr>
              <w:t>им. Ядвиги Щепановской</w:t>
            </w:r>
          </w:p>
        </w:tc>
        <w:tc>
          <w:tcPr>
            <w:tcW w:w="2080" w:type="dxa"/>
            <w:vAlign w:val="bottom"/>
          </w:tcPr>
          <w:p w:rsidR="00C021B0" w:rsidRDefault="00C021B0" w:rsidP="004B38E4">
            <w:pPr>
              <w:rPr>
                <w:sz w:val="23"/>
                <w:szCs w:val="23"/>
              </w:rPr>
            </w:pPr>
          </w:p>
        </w:tc>
        <w:tc>
          <w:tcPr>
            <w:tcW w:w="1980" w:type="dxa"/>
            <w:vAlign w:val="bottom"/>
          </w:tcPr>
          <w:p w:rsidR="00C021B0" w:rsidRDefault="00C021B0" w:rsidP="004B38E4">
            <w:pPr>
              <w:rPr>
                <w:sz w:val="23"/>
                <w:szCs w:val="23"/>
              </w:rPr>
            </w:pPr>
          </w:p>
        </w:tc>
      </w:tr>
      <w:tr w:rsidR="00C021B0">
        <w:trPr>
          <w:trHeight w:val="252"/>
        </w:trPr>
        <w:tc>
          <w:tcPr>
            <w:tcW w:w="2860" w:type="dxa"/>
            <w:vAlign w:val="bottom"/>
          </w:tcPr>
          <w:p w:rsidR="00C021B0" w:rsidRDefault="00273DDF" w:rsidP="004B38E4">
            <w:pPr>
              <w:rPr>
                <w:sz w:val="20"/>
                <w:szCs w:val="20"/>
              </w:rPr>
            </w:pPr>
            <w:r>
              <w:rPr>
                <w:rFonts w:eastAsia="Times New Roman"/>
                <w:b/>
                <w:bCs/>
              </w:rPr>
              <w:t>Пражак Станислава</w:t>
            </w:r>
          </w:p>
        </w:tc>
        <w:tc>
          <w:tcPr>
            <w:tcW w:w="3800" w:type="dxa"/>
            <w:vAlign w:val="bottom"/>
          </w:tcPr>
          <w:p w:rsidR="00C021B0" w:rsidRDefault="00273DDF" w:rsidP="004B38E4">
            <w:pPr>
              <w:rPr>
                <w:sz w:val="20"/>
                <w:szCs w:val="20"/>
              </w:rPr>
            </w:pPr>
            <w:r>
              <w:rPr>
                <w:rFonts w:eastAsia="Times New Roman"/>
                <w:b/>
                <w:bCs/>
              </w:rPr>
              <w:t>IV Международный конкурс</w:t>
            </w:r>
          </w:p>
        </w:tc>
        <w:tc>
          <w:tcPr>
            <w:tcW w:w="2080" w:type="dxa"/>
            <w:vAlign w:val="bottom"/>
          </w:tcPr>
          <w:p w:rsidR="00C021B0" w:rsidRDefault="00273DDF" w:rsidP="004B38E4">
            <w:pPr>
              <w:rPr>
                <w:sz w:val="20"/>
                <w:szCs w:val="20"/>
              </w:rPr>
            </w:pPr>
            <w:r>
              <w:rPr>
                <w:rFonts w:eastAsia="Times New Roman"/>
                <w:b/>
                <w:bCs/>
              </w:rPr>
              <w:t>5-10 декабря 2018</w:t>
            </w:r>
          </w:p>
        </w:tc>
        <w:tc>
          <w:tcPr>
            <w:tcW w:w="1980" w:type="dxa"/>
            <w:vAlign w:val="bottom"/>
          </w:tcPr>
          <w:p w:rsidR="00C021B0" w:rsidRDefault="00273DDF" w:rsidP="004B38E4">
            <w:pPr>
              <w:rPr>
                <w:sz w:val="20"/>
                <w:szCs w:val="20"/>
              </w:rPr>
            </w:pPr>
            <w:r>
              <w:rPr>
                <w:rFonts w:eastAsia="Times New Roman"/>
                <w:b/>
                <w:bCs/>
              </w:rPr>
              <w:t>Участник</w:t>
            </w:r>
          </w:p>
        </w:tc>
      </w:tr>
      <w:tr w:rsidR="00C021B0">
        <w:trPr>
          <w:trHeight w:val="254"/>
        </w:trPr>
        <w:tc>
          <w:tcPr>
            <w:tcW w:w="2860" w:type="dxa"/>
            <w:vAlign w:val="bottom"/>
          </w:tcPr>
          <w:p w:rsidR="00C021B0" w:rsidRDefault="00273DDF" w:rsidP="004B38E4">
            <w:pPr>
              <w:rPr>
                <w:sz w:val="20"/>
                <w:szCs w:val="20"/>
              </w:rPr>
            </w:pPr>
            <w:r>
              <w:rPr>
                <w:rFonts w:eastAsia="Times New Roman"/>
                <w:b/>
                <w:bCs/>
              </w:rPr>
              <w:t>Пр. Зазвонова А.А.,</w:t>
            </w:r>
          </w:p>
        </w:tc>
        <w:tc>
          <w:tcPr>
            <w:tcW w:w="3800" w:type="dxa"/>
            <w:vAlign w:val="bottom"/>
          </w:tcPr>
          <w:p w:rsidR="00C021B0" w:rsidRDefault="00273DDF" w:rsidP="004B38E4">
            <w:pPr>
              <w:rPr>
                <w:sz w:val="20"/>
                <w:szCs w:val="20"/>
              </w:rPr>
            </w:pPr>
            <w:r>
              <w:rPr>
                <w:rFonts w:eastAsia="Times New Roman"/>
                <w:b/>
                <w:bCs/>
              </w:rPr>
              <w:t>исполнителей польской музыки</w:t>
            </w:r>
          </w:p>
        </w:tc>
        <w:tc>
          <w:tcPr>
            <w:tcW w:w="2080" w:type="dxa"/>
            <w:vAlign w:val="bottom"/>
          </w:tcPr>
          <w:p w:rsidR="00C021B0" w:rsidRDefault="00273DDF" w:rsidP="004B38E4">
            <w:pPr>
              <w:rPr>
                <w:sz w:val="20"/>
                <w:szCs w:val="20"/>
              </w:rPr>
            </w:pPr>
            <w:r>
              <w:rPr>
                <w:rFonts w:eastAsia="Times New Roman"/>
                <w:b/>
                <w:bCs/>
              </w:rPr>
              <w:t>ДШИ№1,4</w:t>
            </w:r>
          </w:p>
        </w:tc>
        <w:tc>
          <w:tcPr>
            <w:tcW w:w="1980" w:type="dxa"/>
            <w:vAlign w:val="bottom"/>
          </w:tcPr>
          <w:p w:rsidR="00C021B0" w:rsidRDefault="00C021B0" w:rsidP="004B38E4"/>
        </w:tc>
      </w:tr>
      <w:tr w:rsidR="00C021B0">
        <w:trPr>
          <w:trHeight w:val="262"/>
        </w:trPr>
        <w:tc>
          <w:tcPr>
            <w:tcW w:w="2860" w:type="dxa"/>
            <w:vAlign w:val="bottom"/>
          </w:tcPr>
          <w:p w:rsidR="00C021B0" w:rsidRDefault="00273DDF" w:rsidP="004B38E4">
            <w:pPr>
              <w:rPr>
                <w:sz w:val="20"/>
                <w:szCs w:val="20"/>
              </w:rPr>
            </w:pPr>
            <w:r>
              <w:rPr>
                <w:rFonts w:eastAsia="Times New Roman"/>
                <w:b/>
                <w:bCs/>
              </w:rPr>
              <w:t>конц. Степанова Т.А.</w:t>
            </w:r>
          </w:p>
        </w:tc>
        <w:tc>
          <w:tcPr>
            <w:tcW w:w="3800" w:type="dxa"/>
            <w:vAlign w:val="bottom"/>
          </w:tcPr>
          <w:p w:rsidR="00C021B0" w:rsidRDefault="00273DDF" w:rsidP="004B38E4">
            <w:pPr>
              <w:rPr>
                <w:sz w:val="20"/>
                <w:szCs w:val="20"/>
              </w:rPr>
            </w:pPr>
            <w:r>
              <w:rPr>
                <w:rFonts w:eastAsia="Times New Roman"/>
                <w:b/>
                <w:bCs/>
              </w:rPr>
              <w:t>им. Ядвиги Щепановской</w:t>
            </w:r>
          </w:p>
        </w:tc>
        <w:tc>
          <w:tcPr>
            <w:tcW w:w="2080" w:type="dxa"/>
            <w:vAlign w:val="bottom"/>
          </w:tcPr>
          <w:p w:rsidR="00C021B0" w:rsidRDefault="00C021B0" w:rsidP="004B38E4"/>
        </w:tc>
        <w:tc>
          <w:tcPr>
            <w:tcW w:w="1980" w:type="dxa"/>
            <w:vAlign w:val="bottom"/>
          </w:tcPr>
          <w:p w:rsidR="00C021B0" w:rsidRDefault="00C021B0" w:rsidP="004B38E4"/>
        </w:tc>
      </w:tr>
      <w:tr w:rsidR="00C021B0">
        <w:trPr>
          <w:trHeight w:val="254"/>
        </w:trPr>
        <w:tc>
          <w:tcPr>
            <w:tcW w:w="2860" w:type="dxa"/>
            <w:vAlign w:val="bottom"/>
          </w:tcPr>
          <w:p w:rsidR="00C021B0" w:rsidRDefault="00273DDF" w:rsidP="004B38E4">
            <w:pPr>
              <w:rPr>
                <w:sz w:val="20"/>
                <w:szCs w:val="20"/>
              </w:rPr>
            </w:pPr>
            <w:r>
              <w:rPr>
                <w:rFonts w:eastAsia="Times New Roman"/>
                <w:b/>
                <w:bCs/>
              </w:rPr>
              <w:t>Пащенко Софья</w:t>
            </w:r>
          </w:p>
        </w:tc>
        <w:tc>
          <w:tcPr>
            <w:tcW w:w="3800" w:type="dxa"/>
            <w:vAlign w:val="bottom"/>
          </w:tcPr>
          <w:p w:rsidR="00C021B0" w:rsidRDefault="00273DDF" w:rsidP="004B38E4">
            <w:pPr>
              <w:rPr>
                <w:sz w:val="20"/>
                <w:szCs w:val="20"/>
              </w:rPr>
            </w:pPr>
            <w:r>
              <w:rPr>
                <w:rFonts w:eastAsia="Times New Roman"/>
                <w:b/>
                <w:bCs/>
              </w:rPr>
              <w:t>IV Международный конкурс</w:t>
            </w:r>
          </w:p>
        </w:tc>
        <w:tc>
          <w:tcPr>
            <w:tcW w:w="2080" w:type="dxa"/>
            <w:vAlign w:val="bottom"/>
          </w:tcPr>
          <w:p w:rsidR="00C021B0" w:rsidRDefault="00273DDF" w:rsidP="004B38E4">
            <w:pPr>
              <w:rPr>
                <w:sz w:val="20"/>
                <w:szCs w:val="20"/>
              </w:rPr>
            </w:pPr>
            <w:r>
              <w:rPr>
                <w:rFonts w:eastAsia="Times New Roman"/>
                <w:b/>
                <w:bCs/>
              </w:rPr>
              <w:t>5-10 декабря 2018</w:t>
            </w:r>
          </w:p>
        </w:tc>
        <w:tc>
          <w:tcPr>
            <w:tcW w:w="1980" w:type="dxa"/>
            <w:vAlign w:val="bottom"/>
          </w:tcPr>
          <w:p w:rsidR="00C021B0" w:rsidRDefault="00273DDF" w:rsidP="004B38E4">
            <w:pPr>
              <w:rPr>
                <w:sz w:val="20"/>
                <w:szCs w:val="20"/>
              </w:rPr>
            </w:pPr>
            <w:r>
              <w:rPr>
                <w:rFonts w:eastAsia="Times New Roman"/>
                <w:b/>
                <w:bCs/>
              </w:rPr>
              <w:t>Лауреат II</w:t>
            </w:r>
          </w:p>
        </w:tc>
      </w:tr>
      <w:tr w:rsidR="00C021B0">
        <w:trPr>
          <w:trHeight w:val="252"/>
        </w:trPr>
        <w:tc>
          <w:tcPr>
            <w:tcW w:w="2860" w:type="dxa"/>
            <w:vAlign w:val="bottom"/>
          </w:tcPr>
          <w:p w:rsidR="00C021B0" w:rsidRDefault="00273DDF" w:rsidP="004B38E4">
            <w:pPr>
              <w:rPr>
                <w:sz w:val="20"/>
                <w:szCs w:val="20"/>
              </w:rPr>
            </w:pPr>
            <w:r>
              <w:rPr>
                <w:rFonts w:eastAsia="Times New Roman"/>
                <w:b/>
                <w:bCs/>
              </w:rPr>
              <w:t>Пр. Козенкова О.В.</w:t>
            </w:r>
          </w:p>
        </w:tc>
        <w:tc>
          <w:tcPr>
            <w:tcW w:w="3800" w:type="dxa"/>
            <w:vAlign w:val="bottom"/>
          </w:tcPr>
          <w:p w:rsidR="00C021B0" w:rsidRDefault="00273DDF" w:rsidP="004B38E4">
            <w:pPr>
              <w:rPr>
                <w:sz w:val="20"/>
                <w:szCs w:val="20"/>
              </w:rPr>
            </w:pPr>
            <w:r>
              <w:rPr>
                <w:rFonts w:eastAsia="Times New Roman"/>
                <w:b/>
                <w:bCs/>
              </w:rPr>
              <w:t>исполнителей польской музыки</w:t>
            </w:r>
          </w:p>
        </w:tc>
        <w:tc>
          <w:tcPr>
            <w:tcW w:w="2080" w:type="dxa"/>
            <w:vAlign w:val="bottom"/>
          </w:tcPr>
          <w:p w:rsidR="00C021B0" w:rsidRDefault="00273DDF" w:rsidP="004B38E4">
            <w:pPr>
              <w:rPr>
                <w:sz w:val="20"/>
                <w:szCs w:val="20"/>
              </w:rPr>
            </w:pPr>
            <w:r>
              <w:rPr>
                <w:rFonts w:eastAsia="Times New Roman"/>
                <w:b/>
                <w:bCs/>
              </w:rPr>
              <w:t>ДШИ№1,4</w:t>
            </w:r>
          </w:p>
        </w:tc>
        <w:tc>
          <w:tcPr>
            <w:tcW w:w="1980" w:type="dxa"/>
            <w:vAlign w:val="bottom"/>
          </w:tcPr>
          <w:p w:rsidR="00C021B0" w:rsidRDefault="00273DDF" w:rsidP="004B38E4">
            <w:pPr>
              <w:rPr>
                <w:sz w:val="20"/>
                <w:szCs w:val="20"/>
              </w:rPr>
            </w:pPr>
            <w:r>
              <w:rPr>
                <w:rFonts w:eastAsia="Times New Roman"/>
                <w:b/>
                <w:bCs/>
              </w:rPr>
              <w:t>степени</w:t>
            </w:r>
          </w:p>
        </w:tc>
      </w:tr>
      <w:tr w:rsidR="00C021B0">
        <w:trPr>
          <w:trHeight w:val="264"/>
        </w:trPr>
        <w:tc>
          <w:tcPr>
            <w:tcW w:w="2860" w:type="dxa"/>
            <w:vAlign w:val="bottom"/>
          </w:tcPr>
          <w:p w:rsidR="00C021B0" w:rsidRDefault="00273DDF" w:rsidP="004B38E4">
            <w:pPr>
              <w:rPr>
                <w:sz w:val="20"/>
                <w:szCs w:val="20"/>
              </w:rPr>
            </w:pPr>
            <w:r>
              <w:rPr>
                <w:rFonts w:eastAsia="Times New Roman"/>
                <w:b/>
                <w:bCs/>
              </w:rPr>
              <w:t>Конц. Сметанина Н.В.</w:t>
            </w:r>
          </w:p>
        </w:tc>
        <w:tc>
          <w:tcPr>
            <w:tcW w:w="3800" w:type="dxa"/>
            <w:vAlign w:val="bottom"/>
          </w:tcPr>
          <w:p w:rsidR="00C021B0" w:rsidRDefault="00273DDF" w:rsidP="004B38E4">
            <w:pPr>
              <w:rPr>
                <w:sz w:val="20"/>
                <w:szCs w:val="20"/>
              </w:rPr>
            </w:pPr>
            <w:r>
              <w:rPr>
                <w:rFonts w:eastAsia="Times New Roman"/>
                <w:b/>
                <w:bCs/>
              </w:rPr>
              <w:t>им. Ядвиги Щепановской</w:t>
            </w:r>
          </w:p>
        </w:tc>
        <w:tc>
          <w:tcPr>
            <w:tcW w:w="2080" w:type="dxa"/>
            <w:vAlign w:val="bottom"/>
          </w:tcPr>
          <w:p w:rsidR="00C021B0" w:rsidRDefault="00C021B0" w:rsidP="004B38E4"/>
        </w:tc>
        <w:tc>
          <w:tcPr>
            <w:tcW w:w="1980" w:type="dxa"/>
            <w:vAlign w:val="bottom"/>
          </w:tcPr>
          <w:p w:rsidR="00C021B0" w:rsidRDefault="00C021B0" w:rsidP="004B38E4"/>
        </w:tc>
      </w:tr>
      <w:tr w:rsidR="00C021B0">
        <w:trPr>
          <w:trHeight w:val="252"/>
        </w:trPr>
        <w:tc>
          <w:tcPr>
            <w:tcW w:w="2860" w:type="dxa"/>
            <w:vAlign w:val="bottom"/>
          </w:tcPr>
          <w:p w:rsidR="00C021B0" w:rsidRDefault="00273DDF" w:rsidP="004B38E4">
            <w:pPr>
              <w:rPr>
                <w:sz w:val="20"/>
                <w:szCs w:val="20"/>
              </w:rPr>
            </w:pPr>
            <w:r>
              <w:rPr>
                <w:rFonts w:eastAsia="Times New Roman"/>
                <w:i/>
                <w:iCs/>
              </w:rPr>
              <w:t>Прохорова Александра</w:t>
            </w:r>
          </w:p>
        </w:tc>
        <w:tc>
          <w:tcPr>
            <w:tcW w:w="3800" w:type="dxa"/>
            <w:vAlign w:val="bottom"/>
          </w:tcPr>
          <w:p w:rsidR="00C021B0" w:rsidRDefault="00273DDF" w:rsidP="004B38E4">
            <w:pPr>
              <w:rPr>
                <w:sz w:val="20"/>
                <w:szCs w:val="20"/>
              </w:rPr>
            </w:pPr>
            <w:r>
              <w:rPr>
                <w:rFonts w:eastAsia="Times New Roman"/>
                <w:i/>
                <w:iCs/>
              </w:rPr>
              <w:t>II городской конкурс Юных</w:t>
            </w:r>
          </w:p>
        </w:tc>
        <w:tc>
          <w:tcPr>
            <w:tcW w:w="2080" w:type="dxa"/>
            <w:vAlign w:val="bottom"/>
          </w:tcPr>
          <w:p w:rsidR="00C021B0" w:rsidRDefault="00273DDF" w:rsidP="004B38E4">
            <w:pPr>
              <w:rPr>
                <w:sz w:val="20"/>
                <w:szCs w:val="20"/>
              </w:rPr>
            </w:pPr>
            <w:r>
              <w:rPr>
                <w:rFonts w:eastAsia="Times New Roman"/>
                <w:i/>
                <w:iCs/>
              </w:rPr>
              <w:t>8-10 января 2019</w:t>
            </w:r>
          </w:p>
        </w:tc>
        <w:tc>
          <w:tcPr>
            <w:tcW w:w="1980" w:type="dxa"/>
            <w:vAlign w:val="bottom"/>
          </w:tcPr>
          <w:p w:rsidR="00C021B0" w:rsidRDefault="00273DDF" w:rsidP="004B38E4">
            <w:pPr>
              <w:rPr>
                <w:sz w:val="20"/>
                <w:szCs w:val="20"/>
              </w:rPr>
            </w:pPr>
            <w:r>
              <w:rPr>
                <w:rFonts w:eastAsia="Times New Roman"/>
                <w:i/>
                <w:iCs/>
              </w:rPr>
              <w:t>Лауреат II</w:t>
            </w:r>
          </w:p>
        </w:tc>
      </w:tr>
      <w:tr w:rsidR="00C021B0">
        <w:trPr>
          <w:trHeight w:val="264"/>
        </w:trPr>
        <w:tc>
          <w:tcPr>
            <w:tcW w:w="2860" w:type="dxa"/>
            <w:vAlign w:val="bottom"/>
          </w:tcPr>
          <w:p w:rsidR="00C021B0" w:rsidRDefault="00273DDF" w:rsidP="004B38E4">
            <w:pPr>
              <w:rPr>
                <w:sz w:val="20"/>
                <w:szCs w:val="20"/>
              </w:rPr>
            </w:pPr>
            <w:r>
              <w:rPr>
                <w:rFonts w:eastAsia="Times New Roman"/>
                <w:i/>
                <w:iCs/>
              </w:rPr>
              <w:t>Пр. Зеленая О.В.</w:t>
            </w:r>
          </w:p>
        </w:tc>
        <w:tc>
          <w:tcPr>
            <w:tcW w:w="3800" w:type="dxa"/>
            <w:vAlign w:val="bottom"/>
          </w:tcPr>
          <w:p w:rsidR="00C021B0" w:rsidRDefault="00273DDF" w:rsidP="004B38E4">
            <w:pPr>
              <w:rPr>
                <w:sz w:val="20"/>
                <w:szCs w:val="20"/>
              </w:rPr>
            </w:pPr>
            <w:r>
              <w:rPr>
                <w:rFonts w:eastAsia="Times New Roman"/>
                <w:i/>
                <w:iCs/>
              </w:rPr>
              <w:t>музыкантов «Зимняя сказка»</w:t>
            </w:r>
          </w:p>
        </w:tc>
        <w:tc>
          <w:tcPr>
            <w:tcW w:w="2080" w:type="dxa"/>
            <w:vAlign w:val="bottom"/>
          </w:tcPr>
          <w:p w:rsidR="00C021B0" w:rsidRDefault="00273DDF" w:rsidP="004B38E4">
            <w:pPr>
              <w:rPr>
                <w:sz w:val="20"/>
                <w:szCs w:val="20"/>
              </w:rPr>
            </w:pPr>
            <w:r>
              <w:rPr>
                <w:rFonts w:eastAsia="Times New Roman"/>
                <w:i/>
                <w:iCs/>
              </w:rPr>
              <w:t>ДШИ№1</w:t>
            </w:r>
          </w:p>
        </w:tc>
        <w:tc>
          <w:tcPr>
            <w:tcW w:w="1980" w:type="dxa"/>
            <w:vAlign w:val="bottom"/>
          </w:tcPr>
          <w:p w:rsidR="00C021B0" w:rsidRDefault="00273DDF" w:rsidP="004B38E4">
            <w:pPr>
              <w:rPr>
                <w:sz w:val="20"/>
                <w:szCs w:val="20"/>
              </w:rPr>
            </w:pPr>
            <w:r>
              <w:rPr>
                <w:rFonts w:eastAsia="Times New Roman"/>
                <w:i/>
                <w:iCs/>
              </w:rPr>
              <w:t>степени</w:t>
            </w:r>
          </w:p>
        </w:tc>
      </w:tr>
      <w:tr w:rsidR="00C021B0">
        <w:trPr>
          <w:trHeight w:val="291"/>
        </w:trPr>
        <w:tc>
          <w:tcPr>
            <w:tcW w:w="2860" w:type="dxa"/>
            <w:vAlign w:val="bottom"/>
          </w:tcPr>
          <w:p w:rsidR="00C021B0" w:rsidRDefault="00273DDF" w:rsidP="004B38E4">
            <w:pPr>
              <w:rPr>
                <w:sz w:val="20"/>
                <w:szCs w:val="20"/>
              </w:rPr>
            </w:pPr>
            <w:r>
              <w:rPr>
                <w:rFonts w:eastAsia="Times New Roman"/>
                <w:i/>
                <w:iCs/>
              </w:rPr>
              <w:t>Шибаненко Екатерина</w:t>
            </w:r>
          </w:p>
        </w:tc>
        <w:tc>
          <w:tcPr>
            <w:tcW w:w="3800" w:type="dxa"/>
            <w:vAlign w:val="bottom"/>
          </w:tcPr>
          <w:p w:rsidR="00C021B0" w:rsidRDefault="00273DDF" w:rsidP="004B38E4">
            <w:pPr>
              <w:rPr>
                <w:sz w:val="20"/>
                <w:szCs w:val="20"/>
              </w:rPr>
            </w:pPr>
            <w:r>
              <w:rPr>
                <w:rFonts w:eastAsia="Times New Roman"/>
                <w:i/>
                <w:iCs/>
              </w:rPr>
              <w:t>II городской конкурс Юных</w:t>
            </w:r>
          </w:p>
        </w:tc>
        <w:tc>
          <w:tcPr>
            <w:tcW w:w="2080" w:type="dxa"/>
            <w:vAlign w:val="bottom"/>
          </w:tcPr>
          <w:p w:rsidR="00C021B0" w:rsidRDefault="00273DDF" w:rsidP="004B38E4">
            <w:pPr>
              <w:rPr>
                <w:sz w:val="20"/>
                <w:szCs w:val="20"/>
              </w:rPr>
            </w:pPr>
            <w:r>
              <w:rPr>
                <w:rFonts w:eastAsia="Times New Roman"/>
                <w:i/>
                <w:iCs/>
              </w:rPr>
              <w:t>8-10 января 2019</w:t>
            </w:r>
          </w:p>
        </w:tc>
        <w:tc>
          <w:tcPr>
            <w:tcW w:w="1980" w:type="dxa"/>
            <w:vAlign w:val="bottom"/>
          </w:tcPr>
          <w:p w:rsidR="00C021B0" w:rsidRDefault="00273DDF" w:rsidP="004B38E4">
            <w:pPr>
              <w:rPr>
                <w:sz w:val="20"/>
                <w:szCs w:val="20"/>
              </w:rPr>
            </w:pPr>
            <w:r>
              <w:rPr>
                <w:rFonts w:eastAsia="Times New Roman"/>
                <w:i/>
                <w:iCs/>
              </w:rPr>
              <w:t>Лауреат II</w:t>
            </w:r>
          </w:p>
        </w:tc>
      </w:tr>
    </w:tbl>
    <w:p w:rsidR="00C021B0" w:rsidRDefault="00273DDF" w:rsidP="004B38E4">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-74295</wp:posOffset>
            </wp:positionH>
            <wp:positionV relativeFrom="paragraph">
              <wp:posOffset>-9529445</wp:posOffset>
            </wp:positionV>
            <wp:extent cx="6965950" cy="95288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blip>
                    <a:srcRect/>
                    <a:stretch>
                      <a:fillRect/>
                    </a:stretch>
                  </pic:blipFill>
                  <pic:spPr bwMode="auto">
                    <a:xfrm>
                      <a:off x="0" y="0"/>
                      <a:ext cx="6965950" cy="9528810"/>
                    </a:xfrm>
                    <a:prstGeom prst="rect">
                      <a:avLst/>
                    </a:prstGeom>
                    <a:noFill/>
                  </pic:spPr>
                </pic:pic>
              </a:graphicData>
            </a:graphic>
          </wp:anchor>
        </w:drawing>
      </w:r>
    </w:p>
    <w:p w:rsidR="00C021B0" w:rsidRDefault="00C021B0" w:rsidP="004B38E4">
      <w:pPr>
        <w:sectPr w:rsidR="00C021B0">
          <w:pgSz w:w="11900" w:h="16840"/>
          <w:pgMar w:top="988" w:right="380" w:bottom="277" w:left="800" w:header="0" w:footer="0" w:gutter="0"/>
          <w:cols w:space="720" w:equalWidth="0">
            <w:col w:w="10720"/>
          </w:cols>
        </w:sectPr>
      </w:pPr>
    </w:p>
    <w:p w:rsidR="00C021B0" w:rsidRDefault="00273DDF" w:rsidP="004B38E4">
      <w:pPr>
        <w:rPr>
          <w:sz w:val="20"/>
          <w:szCs w:val="20"/>
        </w:rPr>
      </w:pPr>
      <w:r>
        <w:rPr>
          <w:rFonts w:eastAsia="Times New Roman"/>
          <w:i/>
          <w:iCs/>
        </w:rPr>
        <w:lastRenderedPageBreak/>
        <w:t xml:space="preserve">Пр. Зеленая О.В.             </w:t>
      </w:r>
      <w:r>
        <w:rPr>
          <w:noProof/>
          <w:sz w:val="1"/>
          <w:szCs w:val="1"/>
        </w:rPr>
        <w:drawing>
          <wp:inline distT="0" distB="0" distL="0" distR="0">
            <wp:extent cx="11430" cy="1593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blip>
                    <a:srcRect/>
                    <a:stretch>
                      <a:fillRect/>
                    </a:stretch>
                  </pic:blipFill>
                  <pic:spPr bwMode="auto">
                    <a:xfrm>
                      <a:off x="0" y="0"/>
                      <a:ext cx="11430" cy="159385"/>
                    </a:xfrm>
                    <a:prstGeom prst="rect">
                      <a:avLst/>
                    </a:prstGeom>
                    <a:noFill/>
                    <a:ln>
                      <a:noFill/>
                    </a:ln>
                  </pic:spPr>
                </pic:pic>
              </a:graphicData>
            </a:graphic>
          </wp:inline>
        </w:drawing>
      </w:r>
      <w:r>
        <w:rPr>
          <w:rFonts w:eastAsia="Times New Roman"/>
          <w:i/>
          <w:iCs/>
        </w:rPr>
        <w:t xml:space="preserve"> музыкантов «Зимняя сказка»</w:t>
      </w:r>
    </w:p>
    <w:p w:rsidR="00C021B0" w:rsidRDefault="00273DDF" w:rsidP="004B38E4">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1270</wp:posOffset>
            </wp:positionH>
            <wp:positionV relativeFrom="paragraph">
              <wp:posOffset>-162560</wp:posOffset>
            </wp:positionV>
            <wp:extent cx="6965950" cy="94386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blip>
                    <a:srcRect/>
                    <a:stretch>
                      <a:fillRect/>
                    </a:stretch>
                  </pic:blipFill>
                  <pic:spPr bwMode="auto">
                    <a:xfrm>
                      <a:off x="0" y="0"/>
                      <a:ext cx="6965950" cy="9438640"/>
                    </a:xfrm>
                    <a:prstGeom prst="rect">
                      <a:avLst/>
                    </a:prstGeom>
                    <a:noFill/>
                  </pic:spPr>
                </pic:pic>
              </a:graphicData>
            </a:graphic>
          </wp:anchor>
        </w:drawing>
      </w:r>
    </w:p>
    <w:p w:rsidR="00C021B0" w:rsidRDefault="00273DDF" w:rsidP="004B38E4">
      <w:pPr>
        <w:tabs>
          <w:tab w:val="left" w:pos="3340"/>
        </w:tabs>
        <w:rPr>
          <w:sz w:val="20"/>
          <w:szCs w:val="20"/>
        </w:rPr>
      </w:pPr>
      <w:r>
        <w:rPr>
          <w:rFonts w:eastAsia="Times New Roman"/>
          <w:i/>
          <w:iCs/>
        </w:rPr>
        <w:t>Турабаева Диана</w:t>
      </w:r>
      <w:r>
        <w:rPr>
          <w:sz w:val="20"/>
          <w:szCs w:val="20"/>
        </w:rPr>
        <w:tab/>
      </w:r>
      <w:r>
        <w:rPr>
          <w:rFonts w:eastAsia="Times New Roman"/>
          <w:i/>
          <w:iCs/>
          <w:sz w:val="21"/>
          <w:szCs w:val="21"/>
        </w:rPr>
        <w:t>II городской конкурс Юных</w:t>
      </w:r>
    </w:p>
    <w:p w:rsidR="00C021B0" w:rsidRDefault="00273DDF" w:rsidP="004B38E4">
      <w:pPr>
        <w:tabs>
          <w:tab w:val="left" w:pos="3340"/>
        </w:tabs>
        <w:rPr>
          <w:sz w:val="20"/>
          <w:szCs w:val="20"/>
        </w:rPr>
      </w:pPr>
      <w:r>
        <w:rPr>
          <w:rFonts w:eastAsia="Times New Roman"/>
          <w:i/>
          <w:iCs/>
        </w:rPr>
        <w:t>Пр. Зеленая О.В.</w:t>
      </w:r>
      <w:r>
        <w:rPr>
          <w:sz w:val="20"/>
          <w:szCs w:val="20"/>
        </w:rPr>
        <w:tab/>
      </w:r>
      <w:r>
        <w:rPr>
          <w:rFonts w:eastAsia="Times New Roman"/>
          <w:i/>
          <w:iCs/>
          <w:sz w:val="21"/>
          <w:szCs w:val="21"/>
        </w:rPr>
        <w:t>музыкантов «Зимняя сказка»</w:t>
      </w:r>
    </w:p>
    <w:p w:rsidR="00C021B0" w:rsidRDefault="00C021B0" w:rsidP="004B38E4">
      <w:pPr>
        <w:spacing w:line="10" w:lineRule="exact"/>
        <w:rPr>
          <w:sz w:val="20"/>
          <w:szCs w:val="20"/>
        </w:rPr>
      </w:pPr>
    </w:p>
    <w:p w:rsidR="00C021B0" w:rsidRDefault="00273DDF" w:rsidP="004B38E4">
      <w:pPr>
        <w:tabs>
          <w:tab w:val="left" w:pos="3340"/>
        </w:tabs>
        <w:rPr>
          <w:sz w:val="20"/>
          <w:szCs w:val="20"/>
        </w:rPr>
      </w:pPr>
      <w:r>
        <w:rPr>
          <w:rFonts w:eastAsia="Times New Roman"/>
          <w:i/>
          <w:iCs/>
        </w:rPr>
        <w:t>Кукузей Никита</w:t>
      </w:r>
      <w:r>
        <w:rPr>
          <w:sz w:val="20"/>
          <w:szCs w:val="20"/>
        </w:rPr>
        <w:tab/>
      </w:r>
      <w:r>
        <w:rPr>
          <w:rFonts w:eastAsia="Times New Roman"/>
          <w:i/>
          <w:iCs/>
          <w:sz w:val="21"/>
          <w:szCs w:val="21"/>
        </w:rPr>
        <w:t>Малые Дельфийские игры</w:t>
      </w:r>
    </w:p>
    <w:p w:rsidR="00C021B0" w:rsidRDefault="00273DDF" w:rsidP="004B38E4">
      <w:pPr>
        <w:tabs>
          <w:tab w:val="left" w:pos="3340"/>
        </w:tabs>
        <w:rPr>
          <w:sz w:val="20"/>
          <w:szCs w:val="20"/>
        </w:rPr>
      </w:pPr>
      <w:r>
        <w:rPr>
          <w:rFonts w:eastAsia="Times New Roman"/>
          <w:i/>
          <w:iCs/>
        </w:rPr>
        <w:t>Пр. Хусаинова Д.Р.</w:t>
      </w:r>
      <w:r>
        <w:rPr>
          <w:sz w:val="20"/>
          <w:szCs w:val="20"/>
        </w:rPr>
        <w:tab/>
      </w:r>
      <w:r>
        <w:rPr>
          <w:rFonts w:eastAsia="Times New Roman"/>
          <w:i/>
          <w:iCs/>
          <w:sz w:val="21"/>
          <w:szCs w:val="21"/>
        </w:rPr>
        <w:t>Отборочный тур</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i/>
          <w:iCs/>
        </w:rPr>
        <w:t>Городское прослушивание</w:t>
      </w:r>
    </w:p>
    <w:p w:rsidR="00C021B0" w:rsidRDefault="00C021B0" w:rsidP="004B38E4">
      <w:pPr>
        <w:spacing w:line="13" w:lineRule="exact"/>
        <w:rPr>
          <w:sz w:val="20"/>
          <w:szCs w:val="20"/>
        </w:rPr>
      </w:pPr>
    </w:p>
    <w:p w:rsidR="00C021B0" w:rsidRDefault="00273DDF" w:rsidP="004B38E4">
      <w:pPr>
        <w:tabs>
          <w:tab w:val="left" w:pos="3340"/>
        </w:tabs>
        <w:rPr>
          <w:sz w:val="20"/>
          <w:szCs w:val="20"/>
        </w:rPr>
      </w:pPr>
      <w:r>
        <w:rPr>
          <w:rFonts w:eastAsia="Times New Roman"/>
        </w:rPr>
        <w:t>Клостер Андрей</w:t>
      </w:r>
      <w:r>
        <w:rPr>
          <w:sz w:val="20"/>
          <w:szCs w:val="20"/>
        </w:rPr>
        <w:tab/>
      </w:r>
      <w:r>
        <w:rPr>
          <w:rFonts w:eastAsia="Times New Roman"/>
          <w:sz w:val="21"/>
          <w:szCs w:val="21"/>
        </w:rPr>
        <w:t>Малые Дельфийские игры</w:t>
      </w:r>
    </w:p>
    <w:p w:rsidR="00C021B0" w:rsidRDefault="00273DDF" w:rsidP="004B38E4">
      <w:pPr>
        <w:tabs>
          <w:tab w:val="left" w:pos="3340"/>
        </w:tabs>
        <w:rPr>
          <w:sz w:val="20"/>
          <w:szCs w:val="20"/>
        </w:rPr>
      </w:pPr>
      <w:r>
        <w:rPr>
          <w:rFonts w:eastAsia="Times New Roman"/>
        </w:rPr>
        <w:t>Пр. Калараш В.П.</w:t>
      </w:r>
      <w:r>
        <w:rPr>
          <w:sz w:val="20"/>
          <w:szCs w:val="20"/>
        </w:rPr>
        <w:tab/>
      </w:r>
      <w:r>
        <w:rPr>
          <w:rFonts w:eastAsia="Times New Roman"/>
          <w:sz w:val="21"/>
          <w:szCs w:val="21"/>
        </w:rPr>
        <w:t>Отборочный тур</w:t>
      </w:r>
    </w:p>
    <w:p w:rsidR="00C021B0" w:rsidRDefault="00273DDF" w:rsidP="004B38E4">
      <w:pPr>
        <w:rPr>
          <w:sz w:val="20"/>
          <w:szCs w:val="20"/>
        </w:rPr>
      </w:pPr>
      <w:r>
        <w:rPr>
          <w:rFonts w:eastAsia="Times New Roman"/>
        </w:rPr>
        <w:t>Городское прослушивание</w:t>
      </w:r>
    </w:p>
    <w:p w:rsidR="00C021B0" w:rsidRDefault="00C021B0" w:rsidP="004B38E4">
      <w:pPr>
        <w:spacing w:line="6" w:lineRule="exact"/>
        <w:rPr>
          <w:sz w:val="20"/>
          <w:szCs w:val="20"/>
        </w:rPr>
      </w:pPr>
    </w:p>
    <w:p w:rsidR="00C021B0" w:rsidRDefault="00273DDF" w:rsidP="004B38E4">
      <w:pPr>
        <w:tabs>
          <w:tab w:val="left" w:pos="3340"/>
        </w:tabs>
        <w:rPr>
          <w:sz w:val="20"/>
          <w:szCs w:val="20"/>
        </w:rPr>
      </w:pPr>
      <w:r>
        <w:rPr>
          <w:rFonts w:eastAsia="Times New Roman"/>
          <w:b/>
          <w:bCs/>
        </w:rPr>
        <w:t>Оркестр РНИ «Камертон» 32</w:t>
      </w:r>
      <w:r>
        <w:rPr>
          <w:sz w:val="20"/>
          <w:szCs w:val="20"/>
        </w:rPr>
        <w:tab/>
      </w:r>
      <w:r>
        <w:rPr>
          <w:rFonts w:eastAsia="Times New Roman"/>
          <w:b/>
          <w:bCs/>
          <w:sz w:val="21"/>
          <w:szCs w:val="21"/>
        </w:rPr>
        <w:t>VI Международный конкурс</w:t>
      </w:r>
    </w:p>
    <w:p w:rsidR="00C021B0" w:rsidRDefault="00273DDF" w:rsidP="004B38E4">
      <w:pPr>
        <w:tabs>
          <w:tab w:val="left" w:pos="3340"/>
        </w:tabs>
        <w:rPr>
          <w:sz w:val="20"/>
          <w:szCs w:val="20"/>
        </w:rPr>
      </w:pPr>
      <w:r>
        <w:rPr>
          <w:rFonts w:eastAsia="Times New Roman"/>
          <w:b/>
          <w:bCs/>
        </w:rPr>
        <w:t>участника, рук Комелькова</w:t>
      </w:r>
      <w:r>
        <w:rPr>
          <w:sz w:val="20"/>
          <w:szCs w:val="20"/>
        </w:rPr>
        <w:tab/>
      </w:r>
      <w:r>
        <w:rPr>
          <w:rFonts w:eastAsia="Times New Roman"/>
          <w:b/>
          <w:bCs/>
          <w:sz w:val="21"/>
          <w:szCs w:val="21"/>
        </w:rPr>
        <w:t>педагогического мастерства и</w:t>
      </w:r>
    </w:p>
    <w:p w:rsidR="00C021B0" w:rsidRDefault="00273DDF" w:rsidP="004B38E4">
      <w:pPr>
        <w:tabs>
          <w:tab w:val="left" w:pos="3340"/>
        </w:tabs>
        <w:rPr>
          <w:sz w:val="20"/>
          <w:szCs w:val="20"/>
        </w:rPr>
      </w:pPr>
      <w:r>
        <w:rPr>
          <w:rFonts w:eastAsia="Times New Roman"/>
          <w:b/>
          <w:bCs/>
        </w:rPr>
        <w:t>Г.А., Чухалов П.С., конц.</w:t>
      </w:r>
      <w:r>
        <w:rPr>
          <w:sz w:val="20"/>
          <w:szCs w:val="20"/>
        </w:rPr>
        <w:tab/>
      </w:r>
      <w:r>
        <w:rPr>
          <w:rFonts w:eastAsia="Times New Roman"/>
          <w:b/>
          <w:bCs/>
          <w:sz w:val="21"/>
          <w:szCs w:val="21"/>
        </w:rPr>
        <w:t>детско-юношеского творчества</w:t>
      </w:r>
    </w:p>
    <w:p w:rsidR="00C021B0" w:rsidRDefault="00273DDF" w:rsidP="004B38E4">
      <w:pPr>
        <w:tabs>
          <w:tab w:val="left" w:pos="3340"/>
        </w:tabs>
        <w:rPr>
          <w:sz w:val="20"/>
          <w:szCs w:val="20"/>
        </w:rPr>
      </w:pPr>
      <w:r>
        <w:rPr>
          <w:rFonts w:eastAsia="Times New Roman"/>
          <w:b/>
          <w:bCs/>
        </w:rPr>
        <w:t>Зеленая О.В.</w:t>
      </w:r>
      <w:r>
        <w:rPr>
          <w:sz w:val="20"/>
          <w:szCs w:val="20"/>
        </w:rPr>
        <w:tab/>
      </w:r>
      <w:r>
        <w:rPr>
          <w:rFonts w:eastAsia="Times New Roman"/>
          <w:b/>
          <w:bCs/>
          <w:sz w:val="21"/>
          <w:szCs w:val="21"/>
        </w:rPr>
        <w:t>«Рождественский камертон»</w:t>
      </w:r>
    </w:p>
    <w:p w:rsidR="00C021B0" w:rsidRDefault="00C021B0" w:rsidP="004B38E4">
      <w:pPr>
        <w:spacing w:line="10" w:lineRule="exact"/>
        <w:rPr>
          <w:sz w:val="20"/>
          <w:szCs w:val="20"/>
        </w:rPr>
      </w:pPr>
    </w:p>
    <w:p w:rsidR="00C021B0" w:rsidRDefault="00273DDF" w:rsidP="004B38E4">
      <w:pPr>
        <w:tabs>
          <w:tab w:val="left" w:pos="3340"/>
        </w:tabs>
        <w:rPr>
          <w:sz w:val="20"/>
          <w:szCs w:val="20"/>
        </w:rPr>
      </w:pPr>
      <w:r>
        <w:rPr>
          <w:rFonts w:eastAsia="Times New Roman"/>
          <w:b/>
          <w:bCs/>
        </w:rPr>
        <w:t>Авраменко Юлия</w:t>
      </w:r>
      <w:r>
        <w:rPr>
          <w:sz w:val="20"/>
          <w:szCs w:val="20"/>
        </w:rPr>
        <w:tab/>
      </w:r>
      <w:r>
        <w:rPr>
          <w:rFonts w:eastAsia="Times New Roman"/>
          <w:b/>
          <w:bCs/>
          <w:sz w:val="21"/>
          <w:szCs w:val="21"/>
        </w:rPr>
        <w:t>VI Международный конкурс</w:t>
      </w:r>
    </w:p>
    <w:p w:rsidR="00C021B0" w:rsidRDefault="00273DDF" w:rsidP="004B38E4">
      <w:pPr>
        <w:tabs>
          <w:tab w:val="left" w:pos="3340"/>
        </w:tabs>
        <w:rPr>
          <w:sz w:val="20"/>
          <w:szCs w:val="20"/>
        </w:rPr>
      </w:pPr>
      <w:r>
        <w:rPr>
          <w:rFonts w:eastAsia="Times New Roman"/>
          <w:b/>
          <w:bCs/>
        </w:rPr>
        <w:t>Пр. Дорофеева Е.М.</w:t>
      </w:r>
      <w:r>
        <w:rPr>
          <w:sz w:val="20"/>
          <w:szCs w:val="20"/>
        </w:rPr>
        <w:tab/>
      </w:r>
      <w:r>
        <w:rPr>
          <w:rFonts w:eastAsia="Times New Roman"/>
          <w:b/>
          <w:bCs/>
          <w:sz w:val="21"/>
          <w:szCs w:val="21"/>
        </w:rPr>
        <w:t>педагогического мастерства 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sz w:val="21"/>
          <w:szCs w:val="21"/>
        </w:rPr>
        <w:t>детско-юношеского творчества</w:t>
      </w:r>
    </w:p>
    <w:p w:rsidR="00C021B0" w:rsidRDefault="00C021B0" w:rsidP="004B38E4">
      <w:pPr>
        <w:spacing w:line="11" w:lineRule="exact"/>
        <w:rPr>
          <w:sz w:val="20"/>
          <w:szCs w:val="20"/>
        </w:rPr>
      </w:pPr>
    </w:p>
    <w:p w:rsidR="00C021B0" w:rsidRDefault="00273DDF" w:rsidP="004B38E4">
      <w:pPr>
        <w:rPr>
          <w:sz w:val="20"/>
          <w:szCs w:val="20"/>
        </w:rPr>
      </w:pPr>
      <w:r>
        <w:rPr>
          <w:rFonts w:eastAsia="Times New Roman"/>
          <w:b/>
          <w:bCs/>
        </w:rPr>
        <w:t>«Рождественский камертон»</w:t>
      </w:r>
    </w:p>
    <w:p w:rsidR="00C021B0" w:rsidRDefault="00C021B0" w:rsidP="004B38E4">
      <w:pPr>
        <w:spacing w:line="10" w:lineRule="exact"/>
        <w:rPr>
          <w:sz w:val="20"/>
          <w:szCs w:val="20"/>
        </w:rPr>
      </w:pPr>
    </w:p>
    <w:p w:rsidR="00C021B0" w:rsidRDefault="00273DDF" w:rsidP="004B38E4">
      <w:pPr>
        <w:tabs>
          <w:tab w:val="left" w:pos="3340"/>
        </w:tabs>
        <w:rPr>
          <w:sz w:val="20"/>
          <w:szCs w:val="20"/>
        </w:rPr>
      </w:pPr>
      <w:r>
        <w:rPr>
          <w:rFonts w:eastAsia="Times New Roman"/>
          <w:b/>
          <w:bCs/>
        </w:rPr>
        <w:t>Беспалова Софья</w:t>
      </w:r>
      <w:r>
        <w:rPr>
          <w:sz w:val="20"/>
          <w:szCs w:val="20"/>
        </w:rPr>
        <w:tab/>
      </w:r>
      <w:r>
        <w:rPr>
          <w:rFonts w:eastAsia="Times New Roman"/>
          <w:b/>
          <w:bCs/>
          <w:sz w:val="21"/>
          <w:szCs w:val="21"/>
        </w:rPr>
        <w:t>VI Международный конкурс</w:t>
      </w:r>
    </w:p>
    <w:p w:rsidR="00C021B0" w:rsidRDefault="00273DDF" w:rsidP="004B38E4">
      <w:pPr>
        <w:tabs>
          <w:tab w:val="left" w:pos="3340"/>
        </w:tabs>
        <w:rPr>
          <w:sz w:val="20"/>
          <w:szCs w:val="20"/>
        </w:rPr>
      </w:pPr>
      <w:r>
        <w:rPr>
          <w:rFonts w:eastAsia="Times New Roman"/>
          <w:b/>
          <w:bCs/>
        </w:rPr>
        <w:t>Пр. Дорофеева Е.М.</w:t>
      </w:r>
      <w:r>
        <w:rPr>
          <w:sz w:val="20"/>
          <w:szCs w:val="20"/>
        </w:rPr>
        <w:tab/>
      </w:r>
      <w:r>
        <w:rPr>
          <w:rFonts w:eastAsia="Times New Roman"/>
          <w:b/>
          <w:bCs/>
          <w:sz w:val="21"/>
          <w:szCs w:val="21"/>
        </w:rPr>
        <w:t>педагогического мастерства 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sz w:val="21"/>
          <w:szCs w:val="21"/>
        </w:rPr>
        <w:t>детско-юношеского творчества</w:t>
      </w:r>
    </w:p>
    <w:p w:rsidR="00C021B0" w:rsidRDefault="00C021B0" w:rsidP="004B38E4">
      <w:pPr>
        <w:spacing w:line="11" w:lineRule="exact"/>
        <w:rPr>
          <w:sz w:val="20"/>
          <w:szCs w:val="20"/>
        </w:rPr>
      </w:pPr>
    </w:p>
    <w:p w:rsidR="00C021B0" w:rsidRDefault="00273DDF" w:rsidP="004B38E4">
      <w:pPr>
        <w:rPr>
          <w:sz w:val="20"/>
          <w:szCs w:val="20"/>
        </w:rPr>
      </w:pPr>
      <w:r>
        <w:rPr>
          <w:rFonts w:eastAsia="Times New Roman"/>
          <w:b/>
          <w:bCs/>
        </w:rPr>
        <w:t>«Рождественский камертон»</w:t>
      </w:r>
    </w:p>
    <w:p w:rsidR="00C021B0" w:rsidRDefault="00C021B0" w:rsidP="004B38E4">
      <w:pPr>
        <w:spacing w:line="10" w:lineRule="exact"/>
        <w:rPr>
          <w:sz w:val="20"/>
          <w:szCs w:val="20"/>
        </w:rPr>
      </w:pPr>
    </w:p>
    <w:p w:rsidR="00C021B0" w:rsidRDefault="00273DDF" w:rsidP="004B38E4">
      <w:pPr>
        <w:tabs>
          <w:tab w:val="left" w:pos="3340"/>
        </w:tabs>
        <w:rPr>
          <w:sz w:val="20"/>
          <w:szCs w:val="20"/>
        </w:rPr>
      </w:pPr>
      <w:r>
        <w:rPr>
          <w:rFonts w:eastAsia="Times New Roman"/>
          <w:b/>
          <w:bCs/>
        </w:rPr>
        <w:t>Маловечкина Елизавета</w:t>
      </w:r>
      <w:r>
        <w:rPr>
          <w:sz w:val="20"/>
          <w:szCs w:val="20"/>
        </w:rPr>
        <w:tab/>
      </w:r>
      <w:r>
        <w:rPr>
          <w:rFonts w:eastAsia="Times New Roman"/>
          <w:b/>
          <w:bCs/>
          <w:sz w:val="21"/>
          <w:szCs w:val="21"/>
        </w:rPr>
        <w:t>VI Международный конкурс</w:t>
      </w:r>
    </w:p>
    <w:p w:rsidR="00C021B0" w:rsidRDefault="00273DDF" w:rsidP="004B38E4">
      <w:pPr>
        <w:tabs>
          <w:tab w:val="left" w:pos="3340"/>
        </w:tabs>
        <w:rPr>
          <w:sz w:val="20"/>
          <w:szCs w:val="20"/>
        </w:rPr>
      </w:pPr>
      <w:r>
        <w:rPr>
          <w:rFonts w:eastAsia="Times New Roman"/>
          <w:b/>
          <w:bCs/>
        </w:rPr>
        <w:t>Пр. Степанова Т.А.</w:t>
      </w:r>
      <w:r>
        <w:rPr>
          <w:sz w:val="20"/>
          <w:szCs w:val="20"/>
        </w:rPr>
        <w:tab/>
      </w:r>
      <w:r>
        <w:rPr>
          <w:rFonts w:eastAsia="Times New Roman"/>
          <w:b/>
          <w:bCs/>
          <w:sz w:val="21"/>
          <w:szCs w:val="21"/>
        </w:rPr>
        <w:t>педагогического мастерства 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sz w:val="21"/>
          <w:szCs w:val="21"/>
        </w:rPr>
        <w:t>детско-юношеского творчества</w:t>
      </w:r>
    </w:p>
    <w:p w:rsidR="00C021B0" w:rsidRDefault="00C021B0" w:rsidP="004B38E4">
      <w:pPr>
        <w:spacing w:line="11" w:lineRule="exact"/>
        <w:rPr>
          <w:sz w:val="20"/>
          <w:szCs w:val="20"/>
        </w:rPr>
      </w:pPr>
    </w:p>
    <w:p w:rsidR="00C021B0" w:rsidRDefault="00273DDF" w:rsidP="004B38E4">
      <w:pPr>
        <w:rPr>
          <w:sz w:val="20"/>
          <w:szCs w:val="20"/>
        </w:rPr>
      </w:pPr>
      <w:r>
        <w:rPr>
          <w:rFonts w:eastAsia="Times New Roman"/>
          <w:b/>
          <w:bCs/>
        </w:rPr>
        <w:t>«Рождественский камертон»</w:t>
      </w:r>
    </w:p>
    <w:p w:rsidR="00C021B0" w:rsidRDefault="00C021B0" w:rsidP="004B38E4">
      <w:pPr>
        <w:spacing w:line="10" w:lineRule="exact"/>
        <w:rPr>
          <w:sz w:val="20"/>
          <w:szCs w:val="20"/>
        </w:rPr>
      </w:pPr>
    </w:p>
    <w:p w:rsidR="00C021B0" w:rsidRDefault="00273DDF" w:rsidP="004B38E4">
      <w:pPr>
        <w:tabs>
          <w:tab w:val="left" w:pos="3340"/>
        </w:tabs>
        <w:rPr>
          <w:sz w:val="20"/>
          <w:szCs w:val="20"/>
        </w:rPr>
      </w:pPr>
      <w:r>
        <w:rPr>
          <w:rFonts w:eastAsia="Times New Roman"/>
          <w:b/>
          <w:bCs/>
        </w:rPr>
        <w:t>Пражак Станислава</w:t>
      </w:r>
      <w:r>
        <w:rPr>
          <w:sz w:val="20"/>
          <w:szCs w:val="20"/>
        </w:rPr>
        <w:tab/>
      </w:r>
      <w:r>
        <w:rPr>
          <w:rFonts w:eastAsia="Times New Roman"/>
          <w:b/>
          <w:bCs/>
          <w:sz w:val="21"/>
          <w:szCs w:val="21"/>
        </w:rPr>
        <w:t>VI Международный конкурс</w:t>
      </w:r>
    </w:p>
    <w:p w:rsidR="00C021B0" w:rsidRDefault="00273DDF" w:rsidP="004B38E4">
      <w:pPr>
        <w:tabs>
          <w:tab w:val="left" w:pos="3340"/>
        </w:tabs>
        <w:rPr>
          <w:sz w:val="20"/>
          <w:szCs w:val="20"/>
        </w:rPr>
      </w:pPr>
      <w:r>
        <w:rPr>
          <w:rFonts w:eastAsia="Times New Roman"/>
          <w:b/>
          <w:bCs/>
        </w:rPr>
        <w:t>Пр. Зазвонова А.А.</w:t>
      </w:r>
      <w:r>
        <w:rPr>
          <w:sz w:val="20"/>
          <w:szCs w:val="20"/>
        </w:rPr>
        <w:tab/>
      </w:r>
      <w:r>
        <w:rPr>
          <w:rFonts w:eastAsia="Times New Roman"/>
          <w:b/>
          <w:bCs/>
          <w:sz w:val="21"/>
          <w:szCs w:val="21"/>
        </w:rPr>
        <w:t>педагогического мастерства и</w:t>
      </w:r>
    </w:p>
    <w:p w:rsidR="00C021B0" w:rsidRDefault="00273DDF" w:rsidP="004B38E4">
      <w:pPr>
        <w:tabs>
          <w:tab w:val="left" w:pos="3340"/>
        </w:tabs>
        <w:rPr>
          <w:sz w:val="20"/>
          <w:szCs w:val="20"/>
        </w:rPr>
      </w:pPr>
      <w:r>
        <w:rPr>
          <w:rFonts w:eastAsia="Times New Roman"/>
          <w:b/>
          <w:bCs/>
        </w:rPr>
        <w:t>Конц. Степанова Т.А.</w:t>
      </w:r>
      <w:r>
        <w:rPr>
          <w:sz w:val="20"/>
          <w:szCs w:val="20"/>
        </w:rPr>
        <w:tab/>
      </w:r>
      <w:r>
        <w:rPr>
          <w:rFonts w:eastAsia="Times New Roman"/>
          <w:b/>
          <w:bCs/>
          <w:sz w:val="21"/>
          <w:szCs w:val="21"/>
        </w:rPr>
        <w:t>детско-юношеского творчества</w:t>
      </w:r>
    </w:p>
    <w:p w:rsidR="00C021B0" w:rsidRDefault="00273DDF" w:rsidP="004B38E4">
      <w:pPr>
        <w:rPr>
          <w:sz w:val="20"/>
          <w:szCs w:val="20"/>
        </w:rPr>
      </w:pPr>
      <w:r>
        <w:rPr>
          <w:rFonts w:eastAsia="Times New Roman"/>
          <w:b/>
          <w:bCs/>
        </w:rPr>
        <w:t>«Рождественский камертон»</w:t>
      </w:r>
    </w:p>
    <w:p w:rsidR="00C021B0" w:rsidRDefault="00C021B0" w:rsidP="004B38E4">
      <w:pPr>
        <w:spacing w:line="10" w:lineRule="exact"/>
        <w:rPr>
          <w:sz w:val="20"/>
          <w:szCs w:val="20"/>
        </w:rPr>
      </w:pPr>
    </w:p>
    <w:p w:rsidR="00C021B0" w:rsidRDefault="00273DDF" w:rsidP="004B38E4">
      <w:pPr>
        <w:tabs>
          <w:tab w:val="left" w:pos="3340"/>
        </w:tabs>
        <w:rPr>
          <w:sz w:val="20"/>
          <w:szCs w:val="20"/>
        </w:rPr>
      </w:pPr>
      <w:r>
        <w:rPr>
          <w:rFonts w:eastAsia="Times New Roman"/>
          <w:b/>
          <w:bCs/>
        </w:rPr>
        <w:t>Ганиман Арина</w:t>
      </w:r>
      <w:r>
        <w:rPr>
          <w:sz w:val="20"/>
          <w:szCs w:val="20"/>
        </w:rPr>
        <w:tab/>
      </w:r>
      <w:r>
        <w:rPr>
          <w:rFonts w:eastAsia="Times New Roman"/>
          <w:b/>
          <w:bCs/>
          <w:sz w:val="21"/>
          <w:szCs w:val="21"/>
        </w:rPr>
        <w:t>VI Международный конкурс</w:t>
      </w:r>
    </w:p>
    <w:p w:rsidR="00C021B0" w:rsidRDefault="00273DDF" w:rsidP="004B38E4">
      <w:pPr>
        <w:tabs>
          <w:tab w:val="left" w:pos="3340"/>
        </w:tabs>
        <w:rPr>
          <w:sz w:val="20"/>
          <w:szCs w:val="20"/>
        </w:rPr>
      </w:pPr>
      <w:r>
        <w:rPr>
          <w:rFonts w:eastAsia="Times New Roman"/>
          <w:b/>
          <w:bCs/>
        </w:rPr>
        <w:t>Пр. Зазвонова А.А.</w:t>
      </w:r>
      <w:r>
        <w:rPr>
          <w:sz w:val="20"/>
          <w:szCs w:val="20"/>
        </w:rPr>
        <w:tab/>
      </w:r>
      <w:r>
        <w:rPr>
          <w:rFonts w:eastAsia="Times New Roman"/>
          <w:b/>
          <w:bCs/>
          <w:sz w:val="21"/>
          <w:szCs w:val="21"/>
        </w:rPr>
        <w:t>педагогического мастерства и</w:t>
      </w:r>
    </w:p>
    <w:p w:rsidR="00C021B0" w:rsidRDefault="00273DDF" w:rsidP="004B38E4">
      <w:pPr>
        <w:tabs>
          <w:tab w:val="left" w:pos="3340"/>
        </w:tabs>
        <w:rPr>
          <w:sz w:val="20"/>
          <w:szCs w:val="20"/>
        </w:rPr>
      </w:pPr>
      <w:r>
        <w:rPr>
          <w:rFonts w:eastAsia="Times New Roman"/>
          <w:b/>
          <w:bCs/>
        </w:rPr>
        <w:t>Конц. Степанова Т.А.</w:t>
      </w:r>
      <w:r>
        <w:rPr>
          <w:sz w:val="20"/>
          <w:szCs w:val="20"/>
        </w:rPr>
        <w:tab/>
      </w:r>
      <w:r>
        <w:rPr>
          <w:rFonts w:eastAsia="Times New Roman"/>
          <w:b/>
          <w:bCs/>
          <w:sz w:val="21"/>
          <w:szCs w:val="21"/>
        </w:rPr>
        <w:t>детско-юношеского творчества</w:t>
      </w:r>
    </w:p>
    <w:p w:rsidR="00C021B0" w:rsidRDefault="00273DDF" w:rsidP="004B38E4">
      <w:pPr>
        <w:rPr>
          <w:sz w:val="20"/>
          <w:szCs w:val="20"/>
        </w:rPr>
      </w:pPr>
      <w:r>
        <w:rPr>
          <w:rFonts w:eastAsia="Times New Roman"/>
          <w:b/>
          <w:bCs/>
        </w:rPr>
        <w:t>«Рождественский камертон»</w:t>
      </w:r>
    </w:p>
    <w:p w:rsidR="00C021B0" w:rsidRDefault="00C021B0" w:rsidP="004B38E4">
      <w:pPr>
        <w:spacing w:line="10" w:lineRule="exact"/>
        <w:rPr>
          <w:sz w:val="20"/>
          <w:szCs w:val="20"/>
        </w:rPr>
      </w:pPr>
    </w:p>
    <w:p w:rsidR="00C021B0" w:rsidRDefault="00273DDF" w:rsidP="004B38E4">
      <w:pPr>
        <w:tabs>
          <w:tab w:val="left" w:pos="3340"/>
        </w:tabs>
        <w:rPr>
          <w:sz w:val="20"/>
          <w:szCs w:val="20"/>
        </w:rPr>
      </w:pPr>
      <w:r>
        <w:rPr>
          <w:rFonts w:eastAsia="Times New Roman"/>
          <w:b/>
          <w:bCs/>
        </w:rPr>
        <w:t>Дивак Фёдор</w:t>
      </w:r>
      <w:r>
        <w:rPr>
          <w:sz w:val="20"/>
          <w:szCs w:val="20"/>
        </w:rPr>
        <w:tab/>
      </w:r>
      <w:r>
        <w:rPr>
          <w:rFonts w:eastAsia="Times New Roman"/>
          <w:b/>
          <w:bCs/>
          <w:sz w:val="21"/>
          <w:szCs w:val="21"/>
        </w:rPr>
        <w:t>VI Международный конкурс</w:t>
      </w:r>
    </w:p>
    <w:p w:rsidR="00C021B0" w:rsidRDefault="00273DDF" w:rsidP="004B38E4">
      <w:pPr>
        <w:tabs>
          <w:tab w:val="left" w:pos="3340"/>
        </w:tabs>
        <w:rPr>
          <w:sz w:val="20"/>
          <w:szCs w:val="20"/>
        </w:rPr>
      </w:pPr>
      <w:r>
        <w:rPr>
          <w:rFonts w:eastAsia="Times New Roman"/>
          <w:b/>
          <w:bCs/>
        </w:rPr>
        <w:t>Пр Хусаинова Д.Р.</w:t>
      </w:r>
      <w:r>
        <w:rPr>
          <w:sz w:val="20"/>
          <w:szCs w:val="20"/>
        </w:rPr>
        <w:tab/>
      </w:r>
      <w:r>
        <w:rPr>
          <w:rFonts w:eastAsia="Times New Roman"/>
          <w:b/>
          <w:bCs/>
          <w:sz w:val="21"/>
          <w:szCs w:val="21"/>
        </w:rPr>
        <w:t>педагогического мастерства 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sz w:val="21"/>
          <w:szCs w:val="21"/>
        </w:rPr>
        <w:t>детско-юношеского творчества</w:t>
      </w:r>
    </w:p>
    <w:p w:rsidR="00C021B0" w:rsidRDefault="00C021B0" w:rsidP="004B38E4">
      <w:pPr>
        <w:spacing w:line="11" w:lineRule="exact"/>
        <w:rPr>
          <w:sz w:val="20"/>
          <w:szCs w:val="20"/>
        </w:rPr>
      </w:pPr>
    </w:p>
    <w:p w:rsidR="00C021B0" w:rsidRDefault="00273DDF" w:rsidP="004B38E4">
      <w:pPr>
        <w:rPr>
          <w:sz w:val="20"/>
          <w:szCs w:val="20"/>
        </w:rPr>
      </w:pPr>
      <w:r>
        <w:rPr>
          <w:rFonts w:eastAsia="Times New Roman"/>
          <w:b/>
          <w:bCs/>
        </w:rPr>
        <w:t>«Рождественский камертон»</w:t>
      </w:r>
    </w:p>
    <w:p w:rsidR="00C021B0" w:rsidRDefault="00C021B0" w:rsidP="004B38E4">
      <w:pPr>
        <w:spacing w:line="10" w:lineRule="exact"/>
        <w:rPr>
          <w:sz w:val="20"/>
          <w:szCs w:val="20"/>
        </w:rPr>
      </w:pPr>
    </w:p>
    <w:p w:rsidR="00C021B0" w:rsidRDefault="00273DDF" w:rsidP="004B38E4">
      <w:pPr>
        <w:tabs>
          <w:tab w:val="left" w:pos="3340"/>
        </w:tabs>
        <w:rPr>
          <w:sz w:val="20"/>
          <w:szCs w:val="20"/>
        </w:rPr>
      </w:pPr>
      <w:r>
        <w:rPr>
          <w:rFonts w:eastAsia="Times New Roman"/>
          <w:b/>
          <w:bCs/>
        </w:rPr>
        <w:t>Кукузей Никита</w:t>
      </w:r>
      <w:r>
        <w:rPr>
          <w:sz w:val="20"/>
          <w:szCs w:val="20"/>
        </w:rPr>
        <w:tab/>
      </w:r>
      <w:r>
        <w:rPr>
          <w:rFonts w:eastAsia="Times New Roman"/>
          <w:b/>
          <w:bCs/>
          <w:sz w:val="21"/>
          <w:szCs w:val="21"/>
        </w:rPr>
        <w:t>VI Международный конкурс</w:t>
      </w:r>
    </w:p>
    <w:p w:rsidR="00C021B0" w:rsidRDefault="00273DDF" w:rsidP="004B38E4">
      <w:pPr>
        <w:tabs>
          <w:tab w:val="left" w:pos="3340"/>
        </w:tabs>
        <w:rPr>
          <w:sz w:val="20"/>
          <w:szCs w:val="20"/>
        </w:rPr>
      </w:pPr>
      <w:r>
        <w:rPr>
          <w:rFonts w:eastAsia="Times New Roman"/>
          <w:b/>
          <w:bCs/>
        </w:rPr>
        <w:t>Пр Хусаинова Д.Р.</w:t>
      </w:r>
      <w:r>
        <w:rPr>
          <w:sz w:val="20"/>
          <w:szCs w:val="20"/>
        </w:rPr>
        <w:tab/>
      </w:r>
      <w:r>
        <w:rPr>
          <w:rFonts w:eastAsia="Times New Roman"/>
          <w:b/>
          <w:bCs/>
          <w:sz w:val="21"/>
          <w:szCs w:val="21"/>
        </w:rPr>
        <w:t>педагогического мастерства 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sz w:val="21"/>
          <w:szCs w:val="21"/>
        </w:rPr>
        <w:t>детско-юношеского творчества</w:t>
      </w:r>
    </w:p>
    <w:p w:rsidR="00C021B0" w:rsidRDefault="00C021B0" w:rsidP="004B38E4">
      <w:pPr>
        <w:spacing w:line="11" w:lineRule="exact"/>
        <w:rPr>
          <w:sz w:val="20"/>
          <w:szCs w:val="20"/>
        </w:rPr>
      </w:pPr>
    </w:p>
    <w:p w:rsidR="00C021B0" w:rsidRDefault="00273DDF" w:rsidP="004B38E4">
      <w:pPr>
        <w:rPr>
          <w:sz w:val="20"/>
          <w:szCs w:val="20"/>
        </w:rPr>
      </w:pPr>
      <w:r>
        <w:rPr>
          <w:rFonts w:eastAsia="Times New Roman"/>
          <w:b/>
          <w:bCs/>
        </w:rPr>
        <w:t>«Рождественский камертон»</w:t>
      </w:r>
    </w:p>
    <w:p w:rsidR="00C021B0" w:rsidRDefault="00C021B0" w:rsidP="004B38E4">
      <w:pPr>
        <w:spacing w:line="10" w:lineRule="exact"/>
        <w:rPr>
          <w:sz w:val="20"/>
          <w:szCs w:val="20"/>
        </w:rPr>
      </w:pPr>
    </w:p>
    <w:p w:rsidR="00C021B0" w:rsidRDefault="00273DDF" w:rsidP="004B38E4">
      <w:pPr>
        <w:tabs>
          <w:tab w:val="left" w:pos="3340"/>
        </w:tabs>
        <w:rPr>
          <w:sz w:val="20"/>
          <w:szCs w:val="20"/>
        </w:rPr>
      </w:pPr>
      <w:r>
        <w:rPr>
          <w:rFonts w:eastAsia="Times New Roman"/>
          <w:b/>
          <w:bCs/>
        </w:rPr>
        <w:t>Дукенова Диана</w:t>
      </w:r>
      <w:r>
        <w:rPr>
          <w:sz w:val="20"/>
          <w:szCs w:val="20"/>
        </w:rPr>
        <w:tab/>
      </w:r>
      <w:r>
        <w:rPr>
          <w:rFonts w:eastAsia="Times New Roman"/>
          <w:b/>
          <w:bCs/>
          <w:sz w:val="21"/>
          <w:szCs w:val="21"/>
        </w:rPr>
        <w:t>VI Международный конкурс</w:t>
      </w:r>
    </w:p>
    <w:p w:rsidR="00C021B0" w:rsidRDefault="00273DDF" w:rsidP="004B38E4">
      <w:pPr>
        <w:tabs>
          <w:tab w:val="left" w:pos="3340"/>
        </w:tabs>
        <w:rPr>
          <w:sz w:val="20"/>
          <w:szCs w:val="20"/>
        </w:rPr>
      </w:pPr>
      <w:r>
        <w:rPr>
          <w:rFonts w:eastAsia="Times New Roman"/>
          <w:b/>
          <w:bCs/>
        </w:rPr>
        <w:t>Пр. Скворцова Д.Ю.</w:t>
      </w:r>
      <w:r>
        <w:rPr>
          <w:sz w:val="20"/>
          <w:szCs w:val="20"/>
        </w:rPr>
        <w:tab/>
      </w:r>
      <w:r>
        <w:rPr>
          <w:rFonts w:eastAsia="Times New Roman"/>
          <w:b/>
          <w:bCs/>
          <w:sz w:val="21"/>
          <w:szCs w:val="21"/>
        </w:rPr>
        <w:t>педагогического мастерства 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sz w:val="21"/>
          <w:szCs w:val="21"/>
        </w:rPr>
        <w:t>детско-юношеского творчества</w:t>
      </w:r>
    </w:p>
    <w:p w:rsidR="00C021B0" w:rsidRDefault="00C021B0" w:rsidP="004B38E4">
      <w:pPr>
        <w:spacing w:line="11" w:lineRule="exact"/>
        <w:rPr>
          <w:sz w:val="20"/>
          <w:szCs w:val="20"/>
        </w:rPr>
      </w:pPr>
    </w:p>
    <w:p w:rsidR="00C021B0" w:rsidRDefault="00273DDF" w:rsidP="004B38E4">
      <w:pPr>
        <w:rPr>
          <w:sz w:val="20"/>
          <w:szCs w:val="20"/>
        </w:rPr>
      </w:pPr>
      <w:r>
        <w:rPr>
          <w:rFonts w:eastAsia="Times New Roman"/>
          <w:b/>
          <w:bCs/>
        </w:rPr>
        <w:t>«Рождественский камертон»</w:t>
      </w:r>
    </w:p>
    <w:p w:rsidR="00C021B0" w:rsidRDefault="00C021B0" w:rsidP="004B38E4">
      <w:pPr>
        <w:spacing w:line="10" w:lineRule="exact"/>
        <w:rPr>
          <w:sz w:val="20"/>
          <w:szCs w:val="20"/>
        </w:rPr>
      </w:pPr>
    </w:p>
    <w:p w:rsidR="00C021B0" w:rsidRDefault="00273DDF" w:rsidP="004B38E4">
      <w:pPr>
        <w:tabs>
          <w:tab w:val="left" w:pos="3340"/>
        </w:tabs>
        <w:rPr>
          <w:sz w:val="20"/>
          <w:szCs w:val="20"/>
        </w:rPr>
      </w:pPr>
      <w:r>
        <w:rPr>
          <w:rFonts w:eastAsia="Times New Roman"/>
          <w:b/>
          <w:bCs/>
        </w:rPr>
        <w:t>Дукенова Дана</w:t>
      </w:r>
      <w:r>
        <w:rPr>
          <w:sz w:val="20"/>
          <w:szCs w:val="20"/>
        </w:rPr>
        <w:tab/>
      </w:r>
      <w:r>
        <w:rPr>
          <w:rFonts w:eastAsia="Times New Roman"/>
          <w:b/>
          <w:bCs/>
          <w:sz w:val="21"/>
          <w:szCs w:val="21"/>
        </w:rPr>
        <w:t>VI Международный конкурс</w:t>
      </w:r>
    </w:p>
    <w:p w:rsidR="00C021B0" w:rsidRDefault="00273DDF" w:rsidP="004B38E4">
      <w:pPr>
        <w:tabs>
          <w:tab w:val="left" w:pos="3340"/>
        </w:tabs>
        <w:rPr>
          <w:sz w:val="20"/>
          <w:szCs w:val="20"/>
        </w:rPr>
      </w:pPr>
      <w:r>
        <w:rPr>
          <w:rFonts w:eastAsia="Times New Roman"/>
          <w:b/>
          <w:bCs/>
        </w:rPr>
        <w:t>Пр. Скворцова Д.Ю.</w:t>
      </w:r>
      <w:r>
        <w:rPr>
          <w:sz w:val="20"/>
          <w:szCs w:val="20"/>
        </w:rPr>
        <w:tab/>
      </w:r>
      <w:r>
        <w:rPr>
          <w:rFonts w:eastAsia="Times New Roman"/>
          <w:b/>
          <w:bCs/>
          <w:sz w:val="21"/>
          <w:szCs w:val="21"/>
        </w:rPr>
        <w:t>педагогического мастерства 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sz w:val="21"/>
          <w:szCs w:val="21"/>
        </w:rPr>
        <w:t>детско-юношеского творчества</w:t>
      </w:r>
    </w:p>
    <w:p w:rsidR="00C021B0" w:rsidRDefault="00C021B0" w:rsidP="004B38E4">
      <w:pPr>
        <w:spacing w:line="11" w:lineRule="exact"/>
        <w:rPr>
          <w:sz w:val="20"/>
          <w:szCs w:val="20"/>
        </w:rPr>
      </w:pPr>
    </w:p>
    <w:p w:rsidR="00C021B0" w:rsidRDefault="00273DDF" w:rsidP="004B38E4">
      <w:pPr>
        <w:rPr>
          <w:sz w:val="20"/>
          <w:szCs w:val="20"/>
        </w:rPr>
      </w:pPr>
      <w:r>
        <w:rPr>
          <w:rFonts w:eastAsia="Times New Roman"/>
          <w:b/>
          <w:bCs/>
        </w:rPr>
        <w:t>«Рождественский камертон»</w:t>
      </w:r>
    </w:p>
    <w:p w:rsidR="00C021B0" w:rsidRDefault="00C021B0" w:rsidP="004B38E4">
      <w:pPr>
        <w:spacing w:line="10" w:lineRule="exact"/>
        <w:rPr>
          <w:sz w:val="20"/>
          <w:szCs w:val="20"/>
        </w:rPr>
      </w:pPr>
    </w:p>
    <w:p w:rsidR="00C021B0" w:rsidRDefault="00273DDF" w:rsidP="004B38E4">
      <w:pPr>
        <w:tabs>
          <w:tab w:val="left" w:pos="3340"/>
        </w:tabs>
        <w:rPr>
          <w:sz w:val="20"/>
          <w:szCs w:val="20"/>
        </w:rPr>
      </w:pPr>
      <w:r>
        <w:rPr>
          <w:rFonts w:eastAsia="Times New Roman"/>
          <w:b/>
          <w:bCs/>
        </w:rPr>
        <w:t>Альжанова Азиза</w:t>
      </w:r>
      <w:r>
        <w:rPr>
          <w:sz w:val="20"/>
          <w:szCs w:val="20"/>
        </w:rPr>
        <w:tab/>
      </w:r>
      <w:r>
        <w:rPr>
          <w:rFonts w:eastAsia="Times New Roman"/>
          <w:b/>
          <w:bCs/>
          <w:sz w:val="21"/>
          <w:szCs w:val="21"/>
        </w:rPr>
        <w:t>VI Международный конкурс</w:t>
      </w:r>
    </w:p>
    <w:p w:rsidR="00C021B0" w:rsidRDefault="00273DDF" w:rsidP="004B38E4">
      <w:pPr>
        <w:tabs>
          <w:tab w:val="left" w:pos="3340"/>
        </w:tabs>
        <w:rPr>
          <w:sz w:val="20"/>
          <w:szCs w:val="20"/>
        </w:rPr>
      </w:pPr>
      <w:r>
        <w:rPr>
          <w:rFonts w:eastAsia="Times New Roman"/>
          <w:b/>
          <w:bCs/>
        </w:rPr>
        <w:t>Пр. Кутьмина Е.В.</w:t>
      </w:r>
      <w:r>
        <w:rPr>
          <w:sz w:val="20"/>
          <w:szCs w:val="20"/>
        </w:rPr>
        <w:tab/>
      </w:r>
      <w:r>
        <w:rPr>
          <w:rFonts w:eastAsia="Times New Roman"/>
          <w:b/>
          <w:bCs/>
          <w:sz w:val="21"/>
          <w:szCs w:val="21"/>
        </w:rPr>
        <w:t>педагогического мастерства и</w:t>
      </w:r>
    </w:p>
    <w:p w:rsidR="00C021B0" w:rsidRDefault="00273DDF" w:rsidP="004B38E4">
      <w:pPr>
        <w:tabs>
          <w:tab w:val="left" w:pos="3340"/>
        </w:tabs>
        <w:rPr>
          <w:sz w:val="20"/>
          <w:szCs w:val="20"/>
        </w:rPr>
      </w:pPr>
      <w:r>
        <w:rPr>
          <w:rFonts w:eastAsia="Times New Roman"/>
          <w:b/>
          <w:bCs/>
        </w:rPr>
        <w:t>Конц. Сметанина Н.В.</w:t>
      </w:r>
      <w:r>
        <w:rPr>
          <w:sz w:val="20"/>
          <w:szCs w:val="20"/>
        </w:rPr>
        <w:tab/>
      </w:r>
      <w:r>
        <w:rPr>
          <w:rFonts w:eastAsia="Times New Roman"/>
          <w:b/>
          <w:bCs/>
          <w:sz w:val="21"/>
          <w:szCs w:val="21"/>
        </w:rPr>
        <w:t>детско-юношеского творчества</w:t>
      </w:r>
    </w:p>
    <w:p w:rsidR="00C021B0" w:rsidRDefault="00273DDF" w:rsidP="004B38E4">
      <w:pPr>
        <w:rPr>
          <w:sz w:val="20"/>
          <w:szCs w:val="20"/>
        </w:rPr>
      </w:pPr>
      <w:r>
        <w:rPr>
          <w:rFonts w:eastAsia="Times New Roman"/>
          <w:b/>
          <w:bCs/>
        </w:rPr>
        <w:t>«Рождественский камертон»</w:t>
      </w:r>
    </w:p>
    <w:p w:rsidR="00C021B0" w:rsidRDefault="00C021B0" w:rsidP="004B38E4">
      <w:pPr>
        <w:spacing w:line="10" w:lineRule="exact"/>
        <w:rPr>
          <w:sz w:val="20"/>
          <w:szCs w:val="20"/>
        </w:rPr>
      </w:pPr>
    </w:p>
    <w:p w:rsidR="00C021B0" w:rsidRDefault="00273DDF" w:rsidP="004B38E4">
      <w:pPr>
        <w:tabs>
          <w:tab w:val="left" w:pos="3340"/>
        </w:tabs>
        <w:rPr>
          <w:sz w:val="20"/>
          <w:szCs w:val="20"/>
        </w:rPr>
      </w:pPr>
      <w:r>
        <w:rPr>
          <w:rFonts w:eastAsia="Times New Roman"/>
          <w:b/>
          <w:bCs/>
        </w:rPr>
        <w:t>Иноземцева Екатерина</w:t>
      </w:r>
      <w:r>
        <w:rPr>
          <w:sz w:val="20"/>
          <w:szCs w:val="20"/>
        </w:rPr>
        <w:tab/>
      </w:r>
      <w:r>
        <w:rPr>
          <w:rFonts w:eastAsia="Times New Roman"/>
          <w:b/>
          <w:bCs/>
          <w:sz w:val="21"/>
          <w:szCs w:val="21"/>
        </w:rPr>
        <w:t>VI Международный конкурс</w:t>
      </w:r>
    </w:p>
    <w:p w:rsidR="00C021B0" w:rsidRDefault="00273DDF" w:rsidP="004B38E4">
      <w:pPr>
        <w:tabs>
          <w:tab w:val="left" w:pos="3340"/>
        </w:tabs>
        <w:rPr>
          <w:sz w:val="20"/>
          <w:szCs w:val="20"/>
        </w:rPr>
      </w:pPr>
      <w:r>
        <w:rPr>
          <w:rFonts w:eastAsia="Times New Roman"/>
          <w:b/>
          <w:bCs/>
        </w:rPr>
        <w:t>Пр. Кутьмина Е.В.</w:t>
      </w:r>
      <w:r>
        <w:rPr>
          <w:sz w:val="20"/>
          <w:szCs w:val="20"/>
        </w:rPr>
        <w:tab/>
      </w:r>
      <w:r>
        <w:rPr>
          <w:rFonts w:eastAsia="Times New Roman"/>
          <w:b/>
          <w:bCs/>
          <w:sz w:val="21"/>
          <w:szCs w:val="21"/>
        </w:rPr>
        <w:t>педагогического мастерства и</w:t>
      </w:r>
    </w:p>
    <w:p w:rsidR="00C021B0" w:rsidRDefault="00273DDF" w:rsidP="004B38E4">
      <w:pPr>
        <w:tabs>
          <w:tab w:val="left" w:pos="3340"/>
        </w:tabs>
        <w:rPr>
          <w:sz w:val="20"/>
          <w:szCs w:val="20"/>
        </w:rPr>
      </w:pPr>
      <w:r>
        <w:rPr>
          <w:rFonts w:eastAsia="Times New Roman"/>
          <w:b/>
          <w:bCs/>
        </w:rPr>
        <w:t>Конц. Сметанина Н.В</w:t>
      </w:r>
      <w:r>
        <w:rPr>
          <w:sz w:val="20"/>
          <w:szCs w:val="20"/>
        </w:rPr>
        <w:tab/>
      </w:r>
      <w:r>
        <w:rPr>
          <w:rFonts w:eastAsia="Times New Roman"/>
          <w:b/>
          <w:bCs/>
          <w:sz w:val="21"/>
          <w:szCs w:val="21"/>
        </w:rPr>
        <w:t>детско-юношеского творчества</w:t>
      </w:r>
    </w:p>
    <w:p w:rsidR="00C021B0" w:rsidRDefault="00273DDF" w:rsidP="004B38E4">
      <w:pPr>
        <w:rPr>
          <w:sz w:val="20"/>
          <w:szCs w:val="20"/>
        </w:rPr>
      </w:pPr>
      <w:r>
        <w:rPr>
          <w:rFonts w:eastAsia="Times New Roman"/>
          <w:b/>
          <w:bCs/>
        </w:rPr>
        <w:t>«Рождественский камертон»</w:t>
      </w:r>
    </w:p>
    <w:p w:rsidR="00C021B0" w:rsidRDefault="00273DDF" w:rsidP="004B38E4">
      <w:pPr>
        <w:rPr>
          <w:sz w:val="20"/>
          <w:szCs w:val="20"/>
        </w:rPr>
      </w:pPr>
      <w:r>
        <w:rPr>
          <w:noProof/>
          <w:sz w:val="1"/>
          <w:szCs w:val="1"/>
        </w:rPr>
        <w:drawing>
          <wp:inline distT="0" distB="0" distL="0" distR="0">
            <wp:extent cx="11430" cy="1619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blip>
                    <a:srcRect/>
                    <a:stretch>
                      <a:fillRect/>
                    </a:stretch>
                  </pic:blipFill>
                  <pic:spPr bwMode="auto">
                    <a:xfrm>
                      <a:off x="0" y="0"/>
                      <a:ext cx="11430" cy="161925"/>
                    </a:xfrm>
                    <a:prstGeom prst="rect">
                      <a:avLst/>
                    </a:prstGeom>
                    <a:noFill/>
                    <a:ln>
                      <a:noFill/>
                    </a:ln>
                  </pic:spPr>
                </pic:pic>
              </a:graphicData>
            </a:graphic>
          </wp:inline>
        </w:drawing>
      </w:r>
      <w:r>
        <w:rPr>
          <w:rFonts w:eastAsia="Times New Roman"/>
          <w:b/>
          <w:bCs/>
        </w:rPr>
        <w:t xml:space="preserve"> Авраменко Ксения         </w:t>
      </w:r>
      <w:r>
        <w:rPr>
          <w:noProof/>
          <w:sz w:val="1"/>
          <w:szCs w:val="1"/>
        </w:rPr>
        <w:drawing>
          <wp:inline distT="0" distB="0" distL="0" distR="0">
            <wp:extent cx="11430" cy="1619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blip>
                    <a:srcRect/>
                    <a:stretch>
                      <a:fillRect/>
                    </a:stretch>
                  </pic:blipFill>
                  <pic:spPr bwMode="auto">
                    <a:xfrm>
                      <a:off x="0" y="0"/>
                      <a:ext cx="11430" cy="161925"/>
                    </a:xfrm>
                    <a:prstGeom prst="rect">
                      <a:avLst/>
                    </a:prstGeom>
                    <a:noFill/>
                    <a:ln>
                      <a:noFill/>
                    </a:ln>
                  </pic:spPr>
                </pic:pic>
              </a:graphicData>
            </a:graphic>
          </wp:inline>
        </w:drawing>
      </w:r>
      <w:r>
        <w:rPr>
          <w:rFonts w:eastAsia="Times New Roman"/>
          <w:b/>
          <w:bCs/>
        </w:rPr>
        <w:t xml:space="preserve"> VI Международный конкурс</w:t>
      </w:r>
    </w:p>
    <w:p w:rsidR="00C021B0" w:rsidRDefault="00273DDF" w:rsidP="004B38E4">
      <w:pPr>
        <w:spacing w:line="20" w:lineRule="exact"/>
        <w:rPr>
          <w:sz w:val="20"/>
          <w:szCs w:val="20"/>
        </w:rPr>
      </w:pPr>
      <w:r>
        <w:rPr>
          <w:sz w:val="20"/>
          <w:szCs w:val="20"/>
        </w:rPr>
        <w:br w:type="column"/>
      </w:r>
    </w:p>
    <w:p w:rsidR="00C021B0" w:rsidRDefault="00273DDF" w:rsidP="004B38E4">
      <w:pPr>
        <w:rPr>
          <w:sz w:val="20"/>
          <w:szCs w:val="20"/>
        </w:rPr>
      </w:pPr>
      <w:r>
        <w:rPr>
          <w:noProof/>
          <w:sz w:val="1"/>
          <w:szCs w:val="1"/>
        </w:rPr>
        <w:drawing>
          <wp:inline distT="0" distB="0" distL="0" distR="0">
            <wp:extent cx="11430" cy="1593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blip>
                    <a:srcRect/>
                    <a:stretch>
                      <a:fillRect/>
                    </a:stretch>
                  </pic:blipFill>
                  <pic:spPr bwMode="auto">
                    <a:xfrm>
                      <a:off x="0" y="0"/>
                      <a:ext cx="11430" cy="159385"/>
                    </a:xfrm>
                    <a:prstGeom prst="rect">
                      <a:avLst/>
                    </a:prstGeom>
                    <a:noFill/>
                    <a:ln>
                      <a:noFill/>
                    </a:ln>
                  </pic:spPr>
                </pic:pic>
              </a:graphicData>
            </a:graphic>
          </wp:inline>
        </w:drawing>
      </w:r>
      <w:r>
        <w:rPr>
          <w:rFonts w:eastAsia="Times New Roman"/>
          <w:i/>
          <w:iCs/>
        </w:rPr>
        <w:t xml:space="preserve"> ДШИ № 1         </w:t>
      </w:r>
      <w:r>
        <w:rPr>
          <w:noProof/>
          <w:sz w:val="1"/>
          <w:szCs w:val="1"/>
        </w:rPr>
        <w:drawing>
          <wp:inline distT="0" distB="0" distL="0" distR="0">
            <wp:extent cx="11430" cy="1593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blip>
                    <a:srcRect/>
                    <a:stretch>
                      <a:fillRect/>
                    </a:stretch>
                  </pic:blipFill>
                  <pic:spPr bwMode="auto">
                    <a:xfrm>
                      <a:off x="0" y="0"/>
                      <a:ext cx="11430" cy="159385"/>
                    </a:xfrm>
                    <a:prstGeom prst="rect">
                      <a:avLst/>
                    </a:prstGeom>
                    <a:noFill/>
                    <a:ln>
                      <a:noFill/>
                    </a:ln>
                  </pic:spPr>
                </pic:pic>
              </a:graphicData>
            </a:graphic>
          </wp:inline>
        </w:drawing>
      </w:r>
      <w:r>
        <w:rPr>
          <w:rFonts w:eastAsia="Times New Roman"/>
          <w:i/>
          <w:iCs/>
        </w:rPr>
        <w:t xml:space="preserve"> степени</w:t>
      </w:r>
    </w:p>
    <w:p w:rsidR="00C021B0" w:rsidRDefault="00273DDF" w:rsidP="004B38E4">
      <w:pPr>
        <w:tabs>
          <w:tab w:val="left" w:pos="2220"/>
        </w:tabs>
        <w:rPr>
          <w:sz w:val="20"/>
          <w:szCs w:val="20"/>
        </w:rPr>
      </w:pPr>
      <w:r>
        <w:rPr>
          <w:rFonts w:eastAsia="Times New Roman"/>
          <w:i/>
          <w:iCs/>
        </w:rPr>
        <w:t>8-10 января 2019</w:t>
      </w:r>
      <w:r>
        <w:rPr>
          <w:sz w:val="20"/>
          <w:szCs w:val="20"/>
        </w:rPr>
        <w:tab/>
      </w:r>
      <w:r>
        <w:rPr>
          <w:rFonts w:eastAsia="Times New Roman"/>
          <w:i/>
          <w:iCs/>
          <w:sz w:val="21"/>
          <w:szCs w:val="21"/>
        </w:rPr>
        <w:t>Лауреат III</w:t>
      </w:r>
    </w:p>
    <w:p w:rsidR="00C021B0" w:rsidRDefault="00273DDF" w:rsidP="004B38E4">
      <w:pPr>
        <w:tabs>
          <w:tab w:val="left" w:pos="2220"/>
        </w:tabs>
        <w:rPr>
          <w:sz w:val="20"/>
          <w:szCs w:val="20"/>
        </w:rPr>
      </w:pPr>
      <w:r>
        <w:rPr>
          <w:rFonts w:eastAsia="Times New Roman"/>
          <w:i/>
          <w:iCs/>
        </w:rPr>
        <w:t>ДШИ № 1</w:t>
      </w:r>
      <w:r>
        <w:rPr>
          <w:sz w:val="20"/>
          <w:szCs w:val="20"/>
        </w:rPr>
        <w:tab/>
      </w:r>
      <w:r>
        <w:rPr>
          <w:rFonts w:eastAsia="Times New Roman"/>
          <w:i/>
          <w:iCs/>
          <w:sz w:val="21"/>
          <w:szCs w:val="21"/>
        </w:rPr>
        <w:t>степени</w:t>
      </w:r>
    </w:p>
    <w:p w:rsidR="00C021B0" w:rsidRDefault="00C021B0" w:rsidP="004B38E4">
      <w:pPr>
        <w:spacing w:line="10" w:lineRule="exact"/>
        <w:rPr>
          <w:sz w:val="20"/>
          <w:szCs w:val="20"/>
        </w:rPr>
      </w:pPr>
    </w:p>
    <w:p w:rsidR="00C021B0" w:rsidRDefault="00273DDF" w:rsidP="004B38E4">
      <w:pPr>
        <w:tabs>
          <w:tab w:val="left" w:pos="2220"/>
        </w:tabs>
        <w:rPr>
          <w:sz w:val="20"/>
          <w:szCs w:val="20"/>
        </w:rPr>
      </w:pPr>
      <w:r>
        <w:rPr>
          <w:rFonts w:eastAsia="Times New Roman"/>
          <w:i/>
          <w:iCs/>
        </w:rPr>
        <w:t>9 января 2019</w:t>
      </w:r>
      <w:r>
        <w:rPr>
          <w:sz w:val="20"/>
          <w:szCs w:val="20"/>
        </w:rPr>
        <w:tab/>
      </w:r>
      <w:r>
        <w:rPr>
          <w:rFonts w:eastAsia="Times New Roman"/>
          <w:i/>
          <w:iCs/>
          <w:sz w:val="21"/>
          <w:szCs w:val="21"/>
        </w:rPr>
        <w:t>Лауреат</w:t>
      </w:r>
    </w:p>
    <w:p w:rsidR="00C021B0" w:rsidRDefault="00273DDF" w:rsidP="004B38E4">
      <w:pPr>
        <w:tabs>
          <w:tab w:val="left" w:pos="2220"/>
        </w:tabs>
        <w:rPr>
          <w:sz w:val="20"/>
          <w:szCs w:val="20"/>
        </w:rPr>
      </w:pPr>
      <w:r>
        <w:rPr>
          <w:rFonts w:eastAsia="Times New Roman"/>
          <w:i/>
          <w:iCs/>
        </w:rPr>
        <w:t>ДШИ № 9</w:t>
      </w:r>
      <w:r>
        <w:rPr>
          <w:sz w:val="20"/>
          <w:szCs w:val="20"/>
        </w:rPr>
        <w:tab/>
      </w:r>
      <w:r>
        <w:rPr>
          <w:rFonts w:eastAsia="Times New Roman"/>
          <w:i/>
          <w:iCs/>
          <w:sz w:val="21"/>
          <w:szCs w:val="21"/>
        </w:rPr>
        <w:t>III степени</w:t>
      </w:r>
    </w:p>
    <w:p w:rsidR="00C021B0" w:rsidRDefault="00C021B0" w:rsidP="004B38E4">
      <w:pPr>
        <w:spacing w:line="267" w:lineRule="exact"/>
        <w:rPr>
          <w:sz w:val="20"/>
          <w:szCs w:val="20"/>
        </w:rPr>
      </w:pPr>
    </w:p>
    <w:p w:rsidR="00C021B0" w:rsidRDefault="00273DDF" w:rsidP="004B38E4">
      <w:pPr>
        <w:tabs>
          <w:tab w:val="left" w:pos="2220"/>
        </w:tabs>
        <w:rPr>
          <w:sz w:val="20"/>
          <w:szCs w:val="20"/>
        </w:rPr>
      </w:pPr>
      <w:r>
        <w:rPr>
          <w:rFonts w:eastAsia="Times New Roman"/>
        </w:rPr>
        <w:t>11 января 2019</w:t>
      </w:r>
      <w:r>
        <w:rPr>
          <w:sz w:val="20"/>
          <w:szCs w:val="20"/>
        </w:rPr>
        <w:tab/>
      </w:r>
      <w:r>
        <w:rPr>
          <w:rFonts w:eastAsia="Times New Roman"/>
          <w:sz w:val="21"/>
          <w:szCs w:val="21"/>
        </w:rPr>
        <w:t>Дипломант</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rPr>
        <w:t>ДШИ№4</w:t>
      </w:r>
    </w:p>
    <w:p w:rsidR="00C021B0" w:rsidRDefault="00C021B0" w:rsidP="004B38E4">
      <w:pPr>
        <w:spacing w:line="258" w:lineRule="exact"/>
        <w:rPr>
          <w:sz w:val="20"/>
          <w:szCs w:val="20"/>
        </w:rPr>
      </w:pPr>
    </w:p>
    <w:p w:rsidR="00C021B0" w:rsidRDefault="00273DDF" w:rsidP="004B38E4">
      <w:pPr>
        <w:tabs>
          <w:tab w:val="left" w:pos="2220"/>
        </w:tabs>
        <w:rPr>
          <w:sz w:val="20"/>
          <w:szCs w:val="20"/>
        </w:rPr>
      </w:pPr>
      <w:r>
        <w:rPr>
          <w:rFonts w:eastAsia="Times New Roman"/>
          <w:b/>
          <w:bCs/>
        </w:rPr>
        <w:t>19-28 января</w:t>
      </w:r>
      <w:r>
        <w:rPr>
          <w:sz w:val="20"/>
          <w:szCs w:val="20"/>
        </w:rPr>
        <w:tab/>
      </w:r>
      <w:r>
        <w:rPr>
          <w:rFonts w:eastAsia="Times New Roman"/>
          <w:b/>
          <w:bCs/>
          <w:sz w:val="21"/>
          <w:szCs w:val="21"/>
        </w:rPr>
        <w:t>Лауреат II</w:t>
      </w:r>
    </w:p>
    <w:p w:rsidR="00C021B0" w:rsidRDefault="00273DDF" w:rsidP="004B38E4">
      <w:pPr>
        <w:tabs>
          <w:tab w:val="left" w:pos="2220"/>
        </w:tabs>
        <w:rPr>
          <w:sz w:val="20"/>
          <w:szCs w:val="20"/>
        </w:rPr>
      </w:pPr>
      <w:r>
        <w:rPr>
          <w:rFonts w:eastAsia="Times New Roman"/>
          <w:b/>
          <w:bCs/>
        </w:rPr>
        <w:t>2019г.</w:t>
      </w:r>
      <w:r>
        <w:rPr>
          <w:sz w:val="20"/>
          <w:szCs w:val="20"/>
        </w:rPr>
        <w:tab/>
      </w:r>
      <w:r>
        <w:rPr>
          <w:rFonts w:eastAsia="Times New Roman"/>
          <w:b/>
          <w:bCs/>
        </w:rPr>
        <w:t>степени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rPr>
        <w:t>ОМПК</w:t>
      </w:r>
    </w:p>
    <w:p w:rsidR="00C021B0" w:rsidRDefault="00C021B0" w:rsidP="004B38E4">
      <w:pPr>
        <w:spacing w:line="262" w:lineRule="exact"/>
        <w:rPr>
          <w:sz w:val="20"/>
          <w:szCs w:val="20"/>
        </w:rPr>
      </w:pPr>
    </w:p>
    <w:p w:rsidR="00C021B0" w:rsidRDefault="00273DDF" w:rsidP="004B38E4">
      <w:pPr>
        <w:tabs>
          <w:tab w:val="left" w:pos="2220"/>
        </w:tabs>
        <w:rPr>
          <w:sz w:val="20"/>
          <w:szCs w:val="20"/>
        </w:rPr>
      </w:pPr>
      <w:r>
        <w:rPr>
          <w:rFonts w:eastAsia="Times New Roman"/>
          <w:b/>
          <w:bCs/>
        </w:rPr>
        <w:t>19-28 января</w:t>
      </w:r>
      <w:r>
        <w:rPr>
          <w:sz w:val="20"/>
          <w:szCs w:val="20"/>
        </w:rPr>
        <w:tab/>
      </w:r>
      <w:r>
        <w:rPr>
          <w:rFonts w:eastAsia="Times New Roman"/>
          <w:b/>
          <w:bCs/>
          <w:sz w:val="21"/>
          <w:szCs w:val="21"/>
        </w:rPr>
        <w:t>Лауреат II</w:t>
      </w:r>
    </w:p>
    <w:p w:rsidR="00C021B0" w:rsidRDefault="00273DDF" w:rsidP="004B38E4">
      <w:pPr>
        <w:tabs>
          <w:tab w:val="left" w:pos="2220"/>
        </w:tabs>
        <w:rPr>
          <w:sz w:val="20"/>
          <w:szCs w:val="20"/>
        </w:rPr>
      </w:pPr>
      <w:r>
        <w:rPr>
          <w:rFonts w:eastAsia="Times New Roman"/>
          <w:b/>
          <w:bCs/>
        </w:rPr>
        <w:t>2019г.</w:t>
      </w:r>
      <w:r>
        <w:rPr>
          <w:sz w:val="20"/>
          <w:szCs w:val="20"/>
        </w:rPr>
        <w:tab/>
      </w:r>
      <w:r>
        <w:rPr>
          <w:rFonts w:eastAsia="Times New Roman"/>
          <w:b/>
          <w:bCs/>
        </w:rPr>
        <w:t>степени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rPr>
        <w:t>ОМПК</w:t>
      </w:r>
    </w:p>
    <w:p w:rsidR="00C021B0" w:rsidRDefault="00C021B0" w:rsidP="004B38E4">
      <w:pPr>
        <w:spacing w:line="262" w:lineRule="exact"/>
        <w:rPr>
          <w:sz w:val="20"/>
          <w:szCs w:val="20"/>
        </w:rPr>
      </w:pPr>
    </w:p>
    <w:p w:rsidR="00C021B0" w:rsidRDefault="00273DDF" w:rsidP="004B38E4">
      <w:pPr>
        <w:tabs>
          <w:tab w:val="left" w:pos="2220"/>
        </w:tabs>
        <w:rPr>
          <w:sz w:val="20"/>
          <w:szCs w:val="20"/>
        </w:rPr>
      </w:pPr>
      <w:r>
        <w:rPr>
          <w:rFonts w:eastAsia="Times New Roman"/>
          <w:b/>
          <w:bCs/>
        </w:rPr>
        <w:t>19-28 января</w:t>
      </w:r>
      <w:r>
        <w:rPr>
          <w:sz w:val="20"/>
          <w:szCs w:val="20"/>
        </w:rPr>
        <w:tab/>
      </w:r>
      <w:r>
        <w:rPr>
          <w:rFonts w:eastAsia="Times New Roman"/>
          <w:b/>
          <w:bCs/>
          <w:sz w:val="21"/>
          <w:szCs w:val="21"/>
        </w:rPr>
        <w:t>Лауреат II</w:t>
      </w:r>
    </w:p>
    <w:p w:rsidR="00C021B0" w:rsidRDefault="00273DDF" w:rsidP="004B38E4">
      <w:pPr>
        <w:tabs>
          <w:tab w:val="left" w:pos="2220"/>
        </w:tabs>
        <w:rPr>
          <w:sz w:val="20"/>
          <w:szCs w:val="20"/>
        </w:rPr>
      </w:pPr>
      <w:r>
        <w:rPr>
          <w:rFonts w:eastAsia="Times New Roman"/>
          <w:b/>
          <w:bCs/>
        </w:rPr>
        <w:t>2019г.</w:t>
      </w:r>
      <w:r>
        <w:rPr>
          <w:sz w:val="20"/>
          <w:szCs w:val="20"/>
        </w:rPr>
        <w:tab/>
      </w:r>
      <w:r>
        <w:rPr>
          <w:rFonts w:eastAsia="Times New Roman"/>
          <w:b/>
          <w:bCs/>
        </w:rPr>
        <w:t>степени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rPr>
        <w:t>ОМПК</w:t>
      </w:r>
    </w:p>
    <w:p w:rsidR="00C021B0" w:rsidRDefault="00C021B0" w:rsidP="004B38E4">
      <w:pPr>
        <w:spacing w:line="262" w:lineRule="exact"/>
        <w:rPr>
          <w:sz w:val="20"/>
          <w:szCs w:val="20"/>
        </w:rPr>
      </w:pPr>
    </w:p>
    <w:p w:rsidR="00C021B0" w:rsidRDefault="00273DDF" w:rsidP="004B38E4">
      <w:pPr>
        <w:tabs>
          <w:tab w:val="left" w:pos="2220"/>
        </w:tabs>
        <w:rPr>
          <w:sz w:val="20"/>
          <w:szCs w:val="20"/>
        </w:rPr>
      </w:pPr>
      <w:r>
        <w:rPr>
          <w:rFonts w:eastAsia="Times New Roman"/>
          <w:b/>
          <w:bCs/>
        </w:rPr>
        <w:t>19-28 января</w:t>
      </w:r>
      <w:r>
        <w:rPr>
          <w:sz w:val="20"/>
          <w:szCs w:val="20"/>
        </w:rPr>
        <w:tab/>
      </w:r>
      <w:r>
        <w:rPr>
          <w:rFonts w:eastAsia="Times New Roman"/>
          <w:b/>
          <w:bCs/>
          <w:sz w:val="21"/>
          <w:szCs w:val="21"/>
        </w:rPr>
        <w:t>Лауреат II</w:t>
      </w:r>
    </w:p>
    <w:p w:rsidR="00C021B0" w:rsidRDefault="00273DDF" w:rsidP="004B38E4">
      <w:pPr>
        <w:tabs>
          <w:tab w:val="left" w:pos="2220"/>
        </w:tabs>
        <w:rPr>
          <w:sz w:val="20"/>
          <w:szCs w:val="20"/>
        </w:rPr>
      </w:pPr>
      <w:r>
        <w:rPr>
          <w:rFonts w:eastAsia="Times New Roman"/>
          <w:b/>
          <w:bCs/>
        </w:rPr>
        <w:t>2019г.</w:t>
      </w:r>
      <w:r>
        <w:rPr>
          <w:sz w:val="20"/>
          <w:szCs w:val="20"/>
        </w:rPr>
        <w:tab/>
      </w:r>
      <w:r>
        <w:rPr>
          <w:rFonts w:eastAsia="Times New Roman"/>
          <w:b/>
          <w:bCs/>
        </w:rPr>
        <w:t>степени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rPr>
        <w:t>ОМПК</w:t>
      </w:r>
    </w:p>
    <w:p w:rsidR="00C021B0" w:rsidRDefault="00C021B0" w:rsidP="004B38E4">
      <w:pPr>
        <w:spacing w:line="262" w:lineRule="exact"/>
        <w:rPr>
          <w:sz w:val="20"/>
          <w:szCs w:val="20"/>
        </w:rPr>
      </w:pPr>
    </w:p>
    <w:p w:rsidR="00C021B0" w:rsidRDefault="00273DDF" w:rsidP="004B38E4">
      <w:pPr>
        <w:tabs>
          <w:tab w:val="left" w:pos="2220"/>
        </w:tabs>
        <w:rPr>
          <w:sz w:val="20"/>
          <w:szCs w:val="20"/>
        </w:rPr>
      </w:pPr>
      <w:r>
        <w:rPr>
          <w:rFonts w:eastAsia="Times New Roman"/>
          <w:b/>
          <w:bCs/>
        </w:rPr>
        <w:t>19-28 января</w:t>
      </w:r>
      <w:r>
        <w:rPr>
          <w:sz w:val="20"/>
          <w:szCs w:val="20"/>
        </w:rPr>
        <w:tab/>
      </w:r>
      <w:r>
        <w:rPr>
          <w:rFonts w:eastAsia="Times New Roman"/>
          <w:b/>
          <w:bCs/>
          <w:sz w:val="21"/>
          <w:szCs w:val="21"/>
        </w:rPr>
        <w:t>Лауреат II</w:t>
      </w:r>
    </w:p>
    <w:p w:rsidR="00C021B0" w:rsidRDefault="00273DDF" w:rsidP="004B38E4">
      <w:pPr>
        <w:tabs>
          <w:tab w:val="left" w:pos="2220"/>
        </w:tabs>
        <w:rPr>
          <w:sz w:val="20"/>
          <w:szCs w:val="20"/>
        </w:rPr>
      </w:pPr>
      <w:r>
        <w:rPr>
          <w:rFonts w:eastAsia="Times New Roman"/>
          <w:b/>
          <w:bCs/>
        </w:rPr>
        <w:t>2019г.</w:t>
      </w:r>
      <w:r>
        <w:rPr>
          <w:sz w:val="20"/>
          <w:szCs w:val="20"/>
        </w:rPr>
        <w:tab/>
      </w:r>
      <w:r>
        <w:rPr>
          <w:rFonts w:eastAsia="Times New Roman"/>
          <w:b/>
          <w:bCs/>
        </w:rPr>
        <w:t>степени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rPr>
        <w:t>ОМПК</w:t>
      </w:r>
    </w:p>
    <w:p w:rsidR="00C021B0" w:rsidRDefault="00C021B0" w:rsidP="004B38E4">
      <w:pPr>
        <w:spacing w:line="262" w:lineRule="exact"/>
        <w:rPr>
          <w:sz w:val="20"/>
          <w:szCs w:val="20"/>
        </w:rPr>
      </w:pPr>
    </w:p>
    <w:p w:rsidR="00C021B0" w:rsidRDefault="00273DDF" w:rsidP="004B38E4">
      <w:pPr>
        <w:tabs>
          <w:tab w:val="left" w:pos="2220"/>
        </w:tabs>
        <w:rPr>
          <w:sz w:val="20"/>
          <w:szCs w:val="20"/>
        </w:rPr>
      </w:pPr>
      <w:r>
        <w:rPr>
          <w:rFonts w:eastAsia="Times New Roman"/>
          <w:b/>
          <w:bCs/>
        </w:rPr>
        <w:t>19-28 января</w:t>
      </w:r>
      <w:r>
        <w:rPr>
          <w:sz w:val="20"/>
          <w:szCs w:val="20"/>
        </w:rPr>
        <w:tab/>
      </w:r>
      <w:r>
        <w:rPr>
          <w:rFonts w:eastAsia="Times New Roman"/>
          <w:b/>
          <w:bCs/>
          <w:sz w:val="21"/>
          <w:szCs w:val="21"/>
        </w:rPr>
        <w:t>Лауреат II</w:t>
      </w:r>
    </w:p>
    <w:p w:rsidR="00C021B0" w:rsidRDefault="00273DDF" w:rsidP="004B38E4">
      <w:pPr>
        <w:tabs>
          <w:tab w:val="left" w:pos="2220"/>
        </w:tabs>
        <w:rPr>
          <w:sz w:val="20"/>
          <w:szCs w:val="20"/>
        </w:rPr>
      </w:pPr>
      <w:r>
        <w:rPr>
          <w:rFonts w:eastAsia="Times New Roman"/>
          <w:b/>
          <w:bCs/>
        </w:rPr>
        <w:t>2019г.</w:t>
      </w:r>
      <w:r>
        <w:rPr>
          <w:sz w:val="20"/>
          <w:szCs w:val="20"/>
        </w:rPr>
        <w:tab/>
      </w:r>
      <w:r>
        <w:rPr>
          <w:rFonts w:eastAsia="Times New Roman"/>
          <w:b/>
          <w:bCs/>
        </w:rPr>
        <w:t>степени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rPr>
        <w:t>ОМПК</w:t>
      </w:r>
    </w:p>
    <w:p w:rsidR="00C021B0" w:rsidRDefault="00C021B0" w:rsidP="004B38E4">
      <w:pPr>
        <w:spacing w:line="262" w:lineRule="exact"/>
        <w:rPr>
          <w:sz w:val="20"/>
          <w:szCs w:val="20"/>
        </w:rPr>
      </w:pPr>
    </w:p>
    <w:p w:rsidR="00C021B0" w:rsidRDefault="00273DDF" w:rsidP="004B38E4">
      <w:pPr>
        <w:tabs>
          <w:tab w:val="left" w:pos="2220"/>
        </w:tabs>
        <w:rPr>
          <w:sz w:val="20"/>
          <w:szCs w:val="20"/>
        </w:rPr>
      </w:pPr>
      <w:r>
        <w:rPr>
          <w:rFonts w:eastAsia="Times New Roman"/>
          <w:b/>
          <w:bCs/>
        </w:rPr>
        <w:t>19-28 января</w:t>
      </w:r>
      <w:r>
        <w:rPr>
          <w:sz w:val="20"/>
          <w:szCs w:val="20"/>
        </w:rPr>
        <w:tab/>
      </w:r>
      <w:r>
        <w:rPr>
          <w:rFonts w:eastAsia="Times New Roman"/>
          <w:b/>
          <w:bCs/>
          <w:sz w:val="21"/>
          <w:szCs w:val="21"/>
        </w:rPr>
        <w:t>Лауреат III</w:t>
      </w:r>
    </w:p>
    <w:p w:rsidR="00C021B0" w:rsidRDefault="00273DDF" w:rsidP="004B38E4">
      <w:pPr>
        <w:tabs>
          <w:tab w:val="left" w:pos="2220"/>
        </w:tabs>
        <w:rPr>
          <w:sz w:val="20"/>
          <w:szCs w:val="20"/>
        </w:rPr>
      </w:pPr>
      <w:r>
        <w:rPr>
          <w:rFonts w:eastAsia="Times New Roman"/>
          <w:b/>
          <w:bCs/>
        </w:rPr>
        <w:t>2019г.</w:t>
      </w:r>
      <w:r>
        <w:rPr>
          <w:sz w:val="20"/>
          <w:szCs w:val="20"/>
        </w:rPr>
        <w:tab/>
      </w:r>
      <w:r>
        <w:rPr>
          <w:rFonts w:eastAsia="Times New Roman"/>
          <w:b/>
          <w:bCs/>
        </w:rPr>
        <w:t>степени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rPr>
        <w:t>ОМПК</w:t>
      </w:r>
    </w:p>
    <w:p w:rsidR="00C021B0" w:rsidRDefault="00C021B0" w:rsidP="004B38E4">
      <w:pPr>
        <w:spacing w:line="262" w:lineRule="exact"/>
        <w:rPr>
          <w:sz w:val="20"/>
          <w:szCs w:val="20"/>
        </w:rPr>
      </w:pPr>
    </w:p>
    <w:p w:rsidR="00C021B0" w:rsidRDefault="00273DDF" w:rsidP="004B38E4">
      <w:pPr>
        <w:tabs>
          <w:tab w:val="left" w:pos="2220"/>
        </w:tabs>
        <w:rPr>
          <w:sz w:val="20"/>
          <w:szCs w:val="20"/>
        </w:rPr>
      </w:pPr>
      <w:r>
        <w:rPr>
          <w:rFonts w:eastAsia="Times New Roman"/>
          <w:b/>
          <w:bCs/>
        </w:rPr>
        <w:t>19-28 января</w:t>
      </w:r>
      <w:r>
        <w:rPr>
          <w:sz w:val="20"/>
          <w:szCs w:val="20"/>
        </w:rPr>
        <w:tab/>
      </w:r>
      <w:r>
        <w:rPr>
          <w:rFonts w:eastAsia="Times New Roman"/>
          <w:b/>
          <w:bCs/>
          <w:sz w:val="21"/>
          <w:szCs w:val="21"/>
        </w:rPr>
        <w:t>Лауреат III</w:t>
      </w:r>
    </w:p>
    <w:p w:rsidR="00C021B0" w:rsidRDefault="00273DDF" w:rsidP="004B38E4">
      <w:pPr>
        <w:tabs>
          <w:tab w:val="left" w:pos="2220"/>
        </w:tabs>
        <w:rPr>
          <w:sz w:val="20"/>
          <w:szCs w:val="20"/>
        </w:rPr>
      </w:pPr>
      <w:r>
        <w:rPr>
          <w:rFonts w:eastAsia="Times New Roman"/>
          <w:b/>
          <w:bCs/>
        </w:rPr>
        <w:t>2019г.</w:t>
      </w:r>
      <w:r>
        <w:rPr>
          <w:sz w:val="20"/>
          <w:szCs w:val="20"/>
        </w:rPr>
        <w:tab/>
      </w:r>
      <w:r>
        <w:rPr>
          <w:rFonts w:eastAsia="Times New Roman"/>
          <w:b/>
          <w:bCs/>
        </w:rPr>
        <w:t>степени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rPr>
        <w:t>ОМПК</w:t>
      </w:r>
    </w:p>
    <w:p w:rsidR="00C021B0" w:rsidRDefault="00C021B0" w:rsidP="004B38E4">
      <w:pPr>
        <w:spacing w:line="262" w:lineRule="exact"/>
        <w:rPr>
          <w:sz w:val="20"/>
          <w:szCs w:val="20"/>
        </w:rPr>
      </w:pPr>
    </w:p>
    <w:p w:rsidR="00C021B0" w:rsidRDefault="00273DDF" w:rsidP="004B38E4">
      <w:pPr>
        <w:tabs>
          <w:tab w:val="left" w:pos="2220"/>
        </w:tabs>
        <w:rPr>
          <w:sz w:val="20"/>
          <w:szCs w:val="20"/>
        </w:rPr>
      </w:pPr>
      <w:r>
        <w:rPr>
          <w:rFonts w:eastAsia="Times New Roman"/>
          <w:b/>
          <w:bCs/>
        </w:rPr>
        <w:t>19-28 января</w:t>
      </w:r>
      <w:r>
        <w:rPr>
          <w:sz w:val="20"/>
          <w:szCs w:val="20"/>
        </w:rPr>
        <w:tab/>
      </w:r>
      <w:r>
        <w:rPr>
          <w:rFonts w:eastAsia="Times New Roman"/>
          <w:b/>
          <w:bCs/>
          <w:sz w:val="21"/>
          <w:szCs w:val="21"/>
        </w:rPr>
        <w:t>Лауреат III</w:t>
      </w:r>
    </w:p>
    <w:p w:rsidR="00C021B0" w:rsidRDefault="00273DDF" w:rsidP="004B38E4">
      <w:pPr>
        <w:tabs>
          <w:tab w:val="left" w:pos="2220"/>
        </w:tabs>
        <w:rPr>
          <w:sz w:val="20"/>
          <w:szCs w:val="20"/>
        </w:rPr>
      </w:pPr>
      <w:r>
        <w:rPr>
          <w:rFonts w:eastAsia="Times New Roman"/>
          <w:b/>
          <w:bCs/>
        </w:rPr>
        <w:t>2019г.</w:t>
      </w:r>
      <w:r>
        <w:rPr>
          <w:sz w:val="20"/>
          <w:szCs w:val="20"/>
        </w:rPr>
        <w:tab/>
      </w:r>
      <w:r>
        <w:rPr>
          <w:rFonts w:eastAsia="Times New Roman"/>
          <w:b/>
          <w:bCs/>
        </w:rPr>
        <w:t>степени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rPr>
        <w:t>ОМПК</w:t>
      </w:r>
    </w:p>
    <w:p w:rsidR="00C021B0" w:rsidRDefault="00C021B0" w:rsidP="004B38E4">
      <w:pPr>
        <w:spacing w:line="262" w:lineRule="exact"/>
        <w:rPr>
          <w:sz w:val="20"/>
          <w:szCs w:val="20"/>
        </w:rPr>
      </w:pPr>
    </w:p>
    <w:p w:rsidR="00C021B0" w:rsidRDefault="00273DDF" w:rsidP="004B38E4">
      <w:pPr>
        <w:tabs>
          <w:tab w:val="left" w:pos="2220"/>
        </w:tabs>
        <w:rPr>
          <w:sz w:val="20"/>
          <w:szCs w:val="20"/>
        </w:rPr>
      </w:pPr>
      <w:r>
        <w:rPr>
          <w:rFonts w:eastAsia="Times New Roman"/>
          <w:b/>
          <w:bCs/>
        </w:rPr>
        <w:t>19-28 января</w:t>
      </w:r>
      <w:r>
        <w:rPr>
          <w:sz w:val="20"/>
          <w:szCs w:val="20"/>
        </w:rPr>
        <w:tab/>
      </w:r>
      <w:r>
        <w:rPr>
          <w:rFonts w:eastAsia="Times New Roman"/>
          <w:b/>
          <w:bCs/>
          <w:sz w:val="21"/>
          <w:szCs w:val="21"/>
        </w:rPr>
        <w:t>Лауреат III</w:t>
      </w:r>
    </w:p>
    <w:p w:rsidR="00C021B0" w:rsidRDefault="00273DDF" w:rsidP="004B38E4">
      <w:pPr>
        <w:tabs>
          <w:tab w:val="left" w:pos="2220"/>
        </w:tabs>
        <w:rPr>
          <w:sz w:val="20"/>
          <w:szCs w:val="20"/>
        </w:rPr>
      </w:pPr>
      <w:r>
        <w:rPr>
          <w:rFonts w:eastAsia="Times New Roman"/>
          <w:b/>
          <w:bCs/>
        </w:rPr>
        <w:t>2019г.</w:t>
      </w:r>
      <w:r>
        <w:rPr>
          <w:sz w:val="20"/>
          <w:szCs w:val="20"/>
        </w:rPr>
        <w:tab/>
      </w:r>
      <w:r>
        <w:rPr>
          <w:rFonts w:eastAsia="Times New Roman"/>
          <w:b/>
          <w:bCs/>
        </w:rPr>
        <w:t>степени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rPr>
        <w:t>ОМПК</w:t>
      </w:r>
    </w:p>
    <w:p w:rsidR="00C021B0" w:rsidRDefault="00C021B0" w:rsidP="004B38E4">
      <w:pPr>
        <w:spacing w:line="262" w:lineRule="exact"/>
        <w:rPr>
          <w:sz w:val="20"/>
          <w:szCs w:val="20"/>
        </w:rPr>
      </w:pPr>
    </w:p>
    <w:p w:rsidR="00C021B0" w:rsidRDefault="00273DDF" w:rsidP="004B38E4">
      <w:pPr>
        <w:tabs>
          <w:tab w:val="left" w:pos="2220"/>
        </w:tabs>
        <w:rPr>
          <w:sz w:val="20"/>
          <w:szCs w:val="20"/>
        </w:rPr>
      </w:pPr>
      <w:r>
        <w:rPr>
          <w:rFonts w:eastAsia="Times New Roman"/>
          <w:b/>
          <w:bCs/>
        </w:rPr>
        <w:t>19-28 января</w:t>
      </w:r>
      <w:r>
        <w:rPr>
          <w:sz w:val="20"/>
          <w:szCs w:val="20"/>
        </w:rPr>
        <w:tab/>
      </w:r>
      <w:r>
        <w:rPr>
          <w:rFonts w:eastAsia="Times New Roman"/>
          <w:b/>
          <w:bCs/>
          <w:sz w:val="21"/>
          <w:szCs w:val="21"/>
        </w:rPr>
        <w:t>Лауреат III</w:t>
      </w:r>
    </w:p>
    <w:p w:rsidR="00C021B0" w:rsidRDefault="00273DDF" w:rsidP="004B38E4">
      <w:pPr>
        <w:tabs>
          <w:tab w:val="left" w:pos="2220"/>
        </w:tabs>
        <w:rPr>
          <w:sz w:val="20"/>
          <w:szCs w:val="20"/>
        </w:rPr>
      </w:pPr>
      <w:r>
        <w:rPr>
          <w:rFonts w:eastAsia="Times New Roman"/>
          <w:b/>
          <w:bCs/>
        </w:rPr>
        <w:t>2019г.</w:t>
      </w:r>
      <w:r>
        <w:rPr>
          <w:sz w:val="20"/>
          <w:szCs w:val="20"/>
        </w:rPr>
        <w:tab/>
      </w:r>
      <w:r>
        <w:rPr>
          <w:rFonts w:eastAsia="Times New Roman"/>
          <w:b/>
          <w:bCs/>
        </w:rPr>
        <w:t>степени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rPr>
        <w:t>ОМПК</w:t>
      </w:r>
    </w:p>
    <w:p w:rsidR="00C021B0" w:rsidRDefault="00C021B0" w:rsidP="004B38E4">
      <w:pPr>
        <w:spacing w:line="262" w:lineRule="exact"/>
        <w:rPr>
          <w:sz w:val="20"/>
          <w:szCs w:val="20"/>
        </w:rPr>
      </w:pPr>
    </w:p>
    <w:p w:rsidR="00C021B0" w:rsidRDefault="00273DDF" w:rsidP="004B38E4">
      <w:pPr>
        <w:tabs>
          <w:tab w:val="left" w:pos="2220"/>
        </w:tabs>
        <w:rPr>
          <w:sz w:val="20"/>
          <w:szCs w:val="20"/>
        </w:rPr>
      </w:pPr>
      <w:r>
        <w:rPr>
          <w:rFonts w:eastAsia="Times New Roman"/>
          <w:b/>
          <w:bCs/>
        </w:rPr>
        <w:t>19-28 января</w:t>
      </w:r>
      <w:r>
        <w:rPr>
          <w:sz w:val="20"/>
          <w:szCs w:val="20"/>
        </w:rPr>
        <w:tab/>
      </w:r>
      <w:r>
        <w:rPr>
          <w:rFonts w:eastAsia="Times New Roman"/>
          <w:b/>
          <w:bCs/>
          <w:sz w:val="21"/>
          <w:szCs w:val="21"/>
        </w:rPr>
        <w:t>Лауреат III</w:t>
      </w:r>
    </w:p>
    <w:p w:rsidR="00C021B0" w:rsidRDefault="00273DDF" w:rsidP="004B38E4">
      <w:pPr>
        <w:tabs>
          <w:tab w:val="left" w:pos="2220"/>
        </w:tabs>
        <w:rPr>
          <w:sz w:val="20"/>
          <w:szCs w:val="20"/>
        </w:rPr>
      </w:pPr>
      <w:r>
        <w:rPr>
          <w:rFonts w:eastAsia="Times New Roman"/>
          <w:b/>
          <w:bCs/>
        </w:rPr>
        <w:t>2019г.</w:t>
      </w:r>
      <w:r>
        <w:rPr>
          <w:sz w:val="20"/>
          <w:szCs w:val="20"/>
        </w:rPr>
        <w:tab/>
      </w:r>
      <w:r>
        <w:rPr>
          <w:rFonts w:eastAsia="Times New Roman"/>
          <w:b/>
          <w:bCs/>
        </w:rPr>
        <w:t>степени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b/>
          <w:bCs/>
        </w:rPr>
        <w:t>ОМПК</w:t>
      </w:r>
    </w:p>
    <w:p w:rsidR="00C021B0" w:rsidRDefault="00C021B0" w:rsidP="004B38E4">
      <w:pPr>
        <w:spacing w:line="235" w:lineRule="exact"/>
        <w:rPr>
          <w:sz w:val="20"/>
          <w:szCs w:val="20"/>
        </w:rPr>
      </w:pPr>
    </w:p>
    <w:p w:rsidR="00C021B0" w:rsidRDefault="00273DDF" w:rsidP="004B38E4">
      <w:pPr>
        <w:rPr>
          <w:sz w:val="20"/>
          <w:szCs w:val="20"/>
        </w:rPr>
      </w:pPr>
      <w:r>
        <w:rPr>
          <w:noProof/>
          <w:sz w:val="1"/>
          <w:szCs w:val="1"/>
        </w:rPr>
        <w:drawing>
          <wp:inline distT="0" distB="0" distL="0" distR="0">
            <wp:extent cx="11430" cy="1727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blip>
                    <a:srcRect/>
                    <a:stretch>
                      <a:fillRect/>
                    </a:stretch>
                  </pic:blipFill>
                  <pic:spPr bwMode="auto">
                    <a:xfrm>
                      <a:off x="0" y="0"/>
                      <a:ext cx="11430" cy="172720"/>
                    </a:xfrm>
                    <a:prstGeom prst="rect">
                      <a:avLst/>
                    </a:prstGeom>
                    <a:noFill/>
                    <a:ln>
                      <a:noFill/>
                    </a:ln>
                  </pic:spPr>
                </pic:pic>
              </a:graphicData>
            </a:graphic>
          </wp:inline>
        </w:drawing>
      </w:r>
      <w:r>
        <w:rPr>
          <w:rFonts w:eastAsia="Times New Roman"/>
          <w:b/>
          <w:bCs/>
        </w:rPr>
        <w:t xml:space="preserve"> 19-28 января      </w:t>
      </w:r>
      <w:r>
        <w:rPr>
          <w:noProof/>
          <w:sz w:val="1"/>
          <w:szCs w:val="1"/>
        </w:rPr>
        <w:drawing>
          <wp:inline distT="0" distB="0" distL="0" distR="0">
            <wp:extent cx="11430" cy="1727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blip>
                    <a:srcRect/>
                    <a:stretch>
                      <a:fillRect/>
                    </a:stretch>
                  </pic:blipFill>
                  <pic:spPr bwMode="auto">
                    <a:xfrm>
                      <a:off x="0" y="0"/>
                      <a:ext cx="11430" cy="172720"/>
                    </a:xfrm>
                    <a:prstGeom prst="rect">
                      <a:avLst/>
                    </a:prstGeom>
                    <a:noFill/>
                    <a:ln>
                      <a:noFill/>
                    </a:ln>
                  </pic:spPr>
                </pic:pic>
              </a:graphicData>
            </a:graphic>
          </wp:inline>
        </w:drawing>
      </w:r>
      <w:r>
        <w:rPr>
          <w:rFonts w:eastAsia="Times New Roman"/>
          <w:b/>
          <w:bCs/>
        </w:rPr>
        <w:t xml:space="preserve"> Дипломант</w:t>
      </w:r>
    </w:p>
    <w:p w:rsidR="00C021B0" w:rsidRDefault="00C021B0" w:rsidP="004B38E4">
      <w:pPr>
        <w:sectPr w:rsidR="00C021B0">
          <w:pgSz w:w="11900" w:h="16840"/>
          <w:pgMar w:top="948" w:right="1080" w:bottom="419" w:left="680" w:header="0" w:footer="0" w:gutter="0"/>
          <w:cols w:num="2" w:space="720" w:equalWidth="0">
            <w:col w:w="6480" w:space="300"/>
            <w:col w:w="3360"/>
          </w:cols>
        </w:sectPr>
      </w:pPr>
    </w:p>
    <w:tbl>
      <w:tblPr>
        <w:tblW w:w="0" w:type="auto"/>
        <w:tblLayout w:type="fixed"/>
        <w:tblCellMar>
          <w:left w:w="0" w:type="dxa"/>
          <w:right w:w="0" w:type="dxa"/>
        </w:tblCellMar>
        <w:tblLook w:val="04A0" w:firstRow="1" w:lastRow="0" w:firstColumn="1" w:lastColumn="0" w:noHBand="0" w:noVBand="1"/>
      </w:tblPr>
      <w:tblGrid>
        <w:gridCol w:w="3120"/>
        <w:gridCol w:w="3560"/>
        <w:gridCol w:w="2200"/>
        <w:gridCol w:w="1900"/>
      </w:tblGrid>
      <w:tr w:rsidR="00C021B0">
        <w:trPr>
          <w:trHeight w:val="254"/>
        </w:trPr>
        <w:tc>
          <w:tcPr>
            <w:tcW w:w="3120" w:type="dxa"/>
            <w:vAlign w:val="bottom"/>
          </w:tcPr>
          <w:p w:rsidR="00C021B0" w:rsidRDefault="00273DDF" w:rsidP="004B38E4">
            <w:pPr>
              <w:rPr>
                <w:sz w:val="20"/>
                <w:szCs w:val="20"/>
              </w:rPr>
            </w:pPr>
            <w:r>
              <w:rPr>
                <w:rFonts w:eastAsia="Times New Roman"/>
                <w:b/>
                <w:bCs/>
              </w:rPr>
              <w:lastRenderedPageBreak/>
              <w:t>Пр. Кутьмина Е.В.</w:t>
            </w:r>
          </w:p>
        </w:tc>
        <w:tc>
          <w:tcPr>
            <w:tcW w:w="3560" w:type="dxa"/>
            <w:vAlign w:val="bottom"/>
          </w:tcPr>
          <w:p w:rsidR="00C021B0" w:rsidRDefault="00273DDF" w:rsidP="004B38E4">
            <w:pPr>
              <w:rPr>
                <w:sz w:val="20"/>
                <w:szCs w:val="20"/>
              </w:rPr>
            </w:pPr>
            <w:r>
              <w:rPr>
                <w:rFonts w:eastAsia="Times New Roman"/>
                <w:b/>
                <w:bCs/>
              </w:rPr>
              <w:t>педагогического мастерства и</w:t>
            </w:r>
          </w:p>
        </w:tc>
        <w:tc>
          <w:tcPr>
            <w:tcW w:w="2200" w:type="dxa"/>
            <w:vAlign w:val="bottom"/>
          </w:tcPr>
          <w:p w:rsidR="00C021B0" w:rsidRDefault="00273DDF" w:rsidP="004B38E4">
            <w:pPr>
              <w:rPr>
                <w:sz w:val="20"/>
                <w:szCs w:val="20"/>
              </w:rPr>
            </w:pPr>
            <w:r>
              <w:rPr>
                <w:rFonts w:eastAsia="Times New Roman"/>
                <w:b/>
                <w:bCs/>
              </w:rPr>
              <w:t>2019г.</w:t>
            </w:r>
          </w:p>
        </w:tc>
        <w:tc>
          <w:tcPr>
            <w:tcW w:w="190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Конц. Сметанина Н.В</w:t>
            </w:r>
          </w:p>
        </w:tc>
        <w:tc>
          <w:tcPr>
            <w:tcW w:w="3560" w:type="dxa"/>
            <w:vAlign w:val="bottom"/>
          </w:tcPr>
          <w:p w:rsidR="00C021B0" w:rsidRDefault="00273DDF" w:rsidP="004B38E4">
            <w:pPr>
              <w:rPr>
                <w:sz w:val="20"/>
                <w:szCs w:val="20"/>
              </w:rPr>
            </w:pPr>
            <w:r>
              <w:rPr>
                <w:rFonts w:eastAsia="Times New Roman"/>
                <w:b/>
                <w:bCs/>
              </w:rPr>
              <w:t>детско-юношеского творчества</w:t>
            </w:r>
          </w:p>
        </w:tc>
        <w:tc>
          <w:tcPr>
            <w:tcW w:w="2200" w:type="dxa"/>
            <w:vAlign w:val="bottom"/>
          </w:tcPr>
          <w:p w:rsidR="00C021B0" w:rsidRDefault="00273DDF" w:rsidP="004B38E4">
            <w:pPr>
              <w:rPr>
                <w:sz w:val="20"/>
                <w:szCs w:val="20"/>
              </w:rPr>
            </w:pPr>
            <w:r>
              <w:rPr>
                <w:rFonts w:eastAsia="Times New Roman"/>
                <w:b/>
                <w:bCs/>
              </w:rPr>
              <w:t>ОМПК</w:t>
            </w:r>
          </w:p>
        </w:tc>
        <w:tc>
          <w:tcPr>
            <w:tcW w:w="1900" w:type="dxa"/>
            <w:vAlign w:val="bottom"/>
          </w:tcPr>
          <w:p w:rsidR="00C021B0" w:rsidRDefault="00C021B0" w:rsidP="004B38E4">
            <w:pPr>
              <w:rPr>
                <w:sz w:val="21"/>
                <w:szCs w:val="21"/>
              </w:rPr>
            </w:pPr>
          </w:p>
        </w:tc>
      </w:tr>
      <w:tr w:rsidR="00C021B0">
        <w:trPr>
          <w:trHeight w:val="264"/>
        </w:trPr>
        <w:tc>
          <w:tcPr>
            <w:tcW w:w="3120" w:type="dxa"/>
            <w:vAlign w:val="bottom"/>
          </w:tcPr>
          <w:p w:rsidR="00C021B0" w:rsidRDefault="00C021B0" w:rsidP="004B38E4"/>
        </w:tc>
        <w:tc>
          <w:tcPr>
            <w:tcW w:w="3560" w:type="dxa"/>
            <w:vAlign w:val="bottom"/>
          </w:tcPr>
          <w:p w:rsidR="00C021B0" w:rsidRDefault="00273DDF" w:rsidP="004B38E4">
            <w:pPr>
              <w:rPr>
                <w:sz w:val="20"/>
                <w:szCs w:val="20"/>
              </w:rPr>
            </w:pPr>
            <w:r>
              <w:rPr>
                <w:rFonts w:eastAsia="Times New Roman"/>
                <w:b/>
                <w:bCs/>
              </w:rPr>
              <w:t>«Рождественский камертон»</w:t>
            </w:r>
          </w:p>
        </w:tc>
        <w:tc>
          <w:tcPr>
            <w:tcW w:w="2200" w:type="dxa"/>
            <w:vAlign w:val="bottom"/>
          </w:tcPr>
          <w:p w:rsidR="00C021B0" w:rsidRDefault="00C021B0" w:rsidP="004B38E4"/>
        </w:tc>
        <w:tc>
          <w:tcPr>
            <w:tcW w:w="190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Маловечкина Елизавета</w:t>
            </w:r>
          </w:p>
        </w:tc>
        <w:tc>
          <w:tcPr>
            <w:tcW w:w="3560" w:type="dxa"/>
            <w:vAlign w:val="bottom"/>
          </w:tcPr>
          <w:p w:rsidR="00C021B0" w:rsidRDefault="00273DDF" w:rsidP="004B38E4">
            <w:pPr>
              <w:rPr>
                <w:sz w:val="20"/>
                <w:szCs w:val="20"/>
              </w:rPr>
            </w:pPr>
            <w:r>
              <w:rPr>
                <w:rFonts w:eastAsia="Times New Roman"/>
                <w:b/>
                <w:bCs/>
              </w:rPr>
              <w:t>VI Международный конкурс</w:t>
            </w:r>
          </w:p>
        </w:tc>
        <w:tc>
          <w:tcPr>
            <w:tcW w:w="2200" w:type="dxa"/>
            <w:vAlign w:val="bottom"/>
          </w:tcPr>
          <w:p w:rsidR="00C021B0" w:rsidRDefault="00273DDF" w:rsidP="004B38E4">
            <w:pPr>
              <w:rPr>
                <w:sz w:val="20"/>
                <w:szCs w:val="20"/>
              </w:rPr>
            </w:pPr>
            <w:r>
              <w:rPr>
                <w:rFonts w:eastAsia="Times New Roman"/>
                <w:b/>
                <w:bCs/>
              </w:rPr>
              <w:t>19-28 января</w:t>
            </w:r>
          </w:p>
        </w:tc>
        <w:tc>
          <w:tcPr>
            <w:tcW w:w="1900" w:type="dxa"/>
            <w:vAlign w:val="bottom"/>
          </w:tcPr>
          <w:p w:rsidR="00C021B0" w:rsidRDefault="00273DDF" w:rsidP="004B38E4">
            <w:pPr>
              <w:rPr>
                <w:sz w:val="20"/>
                <w:szCs w:val="20"/>
              </w:rPr>
            </w:pPr>
            <w:r>
              <w:rPr>
                <w:rFonts w:eastAsia="Times New Roman"/>
                <w:b/>
                <w:bCs/>
              </w:rPr>
              <w:t>Лауреат II</w:t>
            </w:r>
          </w:p>
        </w:tc>
      </w:tr>
      <w:tr w:rsidR="00C021B0">
        <w:trPr>
          <w:trHeight w:val="254"/>
        </w:trPr>
        <w:tc>
          <w:tcPr>
            <w:tcW w:w="3120" w:type="dxa"/>
            <w:vAlign w:val="bottom"/>
          </w:tcPr>
          <w:p w:rsidR="00C021B0" w:rsidRDefault="00273DDF" w:rsidP="004B38E4">
            <w:pPr>
              <w:rPr>
                <w:sz w:val="20"/>
                <w:szCs w:val="20"/>
              </w:rPr>
            </w:pPr>
            <w:r>
              <w:rPr>
                <w:rFonts w:eastAsia="Times New Roman"/>
                <w:b/>
                <w:bCs/>
              </w:rPr>
              <w:t>Пр. Степанова Т.А.</w:t>
            </w:r>
          </w:p>
        </w:tc>
        <w:tc>
          <w:tcPr>
            <w:tcW w:w="3560" w:type="dxa"/>
            <w:vAlign w:val="bottom"/>
          </w:tcPr>
          <w:p w:rsidR="00C021B0" w:rsidRDefault="00273DDF" w:rsidP="004B38E4">
            <w:pPr>
              <w:rPr>
                <w:sz w:val="20"/>
                <w:szCs w:val="20"/>
              </w:rPr>
            </w:pPr>
            <w:r>
              <w:rPr>
                <w:rFonts w:eastAsia="Times New Roman"/>
                <w:b/>
                <w:bCs/>
              </w:rPr>
              <w:t>педагогического мастерства и</w:t>
            </w:r>
          </w:p>
        </w:tc>
        <w:tc>
          <w:tcPr>
            <w:tcW w:w="2200" w:type="dxa"/>
            <w:vAlign w:val="bottom"/>
          </w:tcPr>
          <w:p w:rsidR="00C021B0" w:rsidRDefault="00273DDF" w:rsidP="004B38E4">
            <w:pPr>
              <w:rPr>
                <w:sz w:val="20"/>
                <w:szCs w:val="20"/>
              </w:rPr>
            </w:pPr>
            <w:r>
              <w:rPr>
                <w:rFonts w:eastAsia="Times New Roman"/>
                <w:b/>
                <w:bCs/>
              </w:rPr>
              <w:t>2019г.</w:t>
            </w:r>
          </w:p>
        </w:tc>
        <w:tc>
          <w:tcPr>
            <w:tcW w:w="1900" w:type="dxa"/>
            <w:vAlign w:val="bottom"/>
          </w:tcPr>
          <w:p w:rsidR="00C021B0" w:rsidRDefault="00273DDF" w:rsidP="004B38E4">
            <w:pPr>
              <w:rPr>
                <w:sz w:val="20"/>
                <w:szCs w:val="20"/>
              </w:rPr>
            </w:pPr>
            <w:r>
              <w:rPr>
                <w:rFonts w:eastAsia="Times New Roman"/>
                <w:b/>
                <w:bCs/>
              </w:rPr>
              <w:t>степени</w:t>
            </w:r>
          </w:p>
        </w:tc>
      </w:tr>
      <w:tr w:rsidR="00C021B0">
        <w:trPr>
          <w:trHeight w:val="252"/>
        </w:trPr>
        <w:tc>
          <w:tcPr>
            <w:tcW w:w="3120" w:type="dxa"/>
            <w:vAlign w:val="bottom"/>
          </w:tcPr>
          <w:p w:rsidR="00C021B0" w:rsidRDefault="00273DDF" w:rsidP="004B38E4">
            <w:pPr>
              <w:rPr>
                <w:sz w:val="20"/>
                <w:szCs w:val="20"/>
              </w:rPr>
            </w:pPr>
            <w:r>
              <w:rPr>
                <w:rFonts w:eastAsia="Times New Roman"/>
                <w:b/>
                <w:bCs/>
              </w:rPr>
              <w:t>Иллюстратор Айдарханова</w:t>
            </w:r>
          </w:p>
        </w:tc>
        <w:tc>
          <w:tcPr>
            <w:tcW w:w="3560" w:type="dxa"/>
            <w:vAlign w:val="bottom"/>
          </w:tcPr>
          <w:p w:rsidR="00C021B0" w:rsidRDefault="00273DDF" w:rsidP="004B38E4">
            <w:pPr>
              <w:rPr>
                <w:sz w:val="20"/>
                <w:szCs w:val="20"/>
              </w:rPr>
            </w:pPr>
            <w:r>
              <w:rPr>
                <w:rFonts w:eastAsia="Times New Roman"/>
                <w:b/>
                <w:bCs/>
              </w:rPr>
              <w:t>детско-юношеского творчества</w:t>
            </w:r>
          </w:p>
        </w:tc>
        <w:tc>
          <w:tcPr>
            <w:tcW w:w="2200" w:type="dxa"/>
            <w:vAlign w:val="bottom"/>
          </w:tcPr>
          <w:p w:rsidR="00C021B0" w:rsidRDefault="00273DDF" w:rsidP="004B38E4">
            <w:pPr>
              <w:rPr>
                <w:sz w:val="20"/>
                <w:szCs w:val="20"/>
              </w:rPr>
            </w:pPr>
            <w:r>
              <w:rPr>
                <w:rFonts w:eastAsia="Times New Roman"/>
                <w:b/>
                <w:bCs/>
              </w:rPr>
              <w:t>ОМПК</w:t>
            </w:r>
          </w:p>
        </w:tc>
        <w:tc>
          <w:tcPr>
            <w:tcW w:w="1900" w:type="dxa"/>
            <w:vAlign w:val="bottom"/>
          </w:tcPr>
          <w:p w:rsidR="00C021B0" w:rsidRDefault="00C021B0" w:rsidP="004B38E4">
            <w:pPr>
              <w:rPr>
                <w:sz w:val="21"/>
                <w:szCs w:val="21"/>
              </w:rPr>
            </w:pPr>
          </w:p>
        </w:tc>
      </w:tr>
      <w:tr w:rsidR="00C021B0">
        <w:trPr>
          <w:trHeight w:val="254"/>
        </w:trPr>
        <w:tc>
          <w:tcPr>
            <w:tcW w:w="3120" w:type="dxa"/>
            <w:vAlign w:val="bottom"/>
          </w:tcPr>
          <w:p w:rsidR="00C021B0" w:rsidRDefault="00273DDF" w:rsidP="004B38E4">
            <w:pPr>
              <w:rPr>
                <w:sz w:val="20"/>
                <w:szCs w:val="20"/>
              </w:rPr>
            </w:pPr>
            <w:r>
              <w:rPr>
                <w:rFonts w:eastAsia="Times New Roman"/>
                <w:b/>
                <w:bCs/>
              </w:rPr>
              <w:t>Ж.К.</w:t>
            </w:r>
          </w:p>
        </w:tc>
        <w:tc>
          <w:tcPr>
            <w:tcW w:w="3560" w:type="dxa"/>
            <w:vAlign w:val="bottom"/>
          </w:tcPr>
          <w:p w:rsidR="00C021B0" w:rsidRDefault="00273DDF" w:rsidP="004B38E4">
            <w:pPr>
              <w:rPr>
                <w:sz w:val="20"/>
                <w:szCs w:val="20"/>
              </w:rPr>
            </w:pPr>
            <w:r>
              <w:rPr>
                <w:rFonts w:eastAsia="Times New Roman"/>
                <w:b/>
                <w:bCs/>
              </w:rPr>
              <w:t>«Рождественский камертон»</w:t>
            </w:r>
          </w:p>
        </w:tc>
        <w:tc>
          <w:tcPr>
            <w:tcW w:w="2200" w:type="dxa"/>
            <w:vAlign w:val="bottom"/>
          </w:tcPr>
          <w:p w:rsidR="00C021B0" w:rsidRDefault="00C021B0" w:rsidP="004B38E4"/>
        </w:tc>
        <w:tc>
          <w:tcPr>
            <w:tcW w:w="1900" w:type="dxa"/>
            <w:vAlign w:val="bottom"/>
          </w:tcPr>
          <w:p w:rsidR="00C021B0" w:rsidRDefault="00C021B0" w:rsidP="004B38E4"/>
        </w:tc>
      </w:tr>
      <w:tr w:rsidR="00C021B0">
        <w:trPr>
          <w:trHeight w:val="262"/>
        </w:trPr>
        <w:tc>
          <w:tcPr>
            <w:tcW w:w="3120" w:type="dxa"/>
            <w:vAlign w:val="bottom"/>
          </w:tcPr>
          <w:p w:rsidR="00C021B0" w:rsidRDefault="00C021B0" w:rsidP="004B38E4"/>
        </w:tc>
        <w:tc>
          <w:tcPr>
            <w:tcW w:w="3560" w:type="dxa"/>
            <w:vAlign w:val="bottom"/>
          </w:tcPr>
          <w:p w:rsidR="00C021B0" w:rsidRDefault="00273DDF" w:rsidP="004B38E4">
            <w:pPr>
              <w:rPr>
                <w:sz w:val="20"/>
                <w:szCs w:val="20"/>
              </w:rPr>
            </w:pPr>
            <w:r>
              <w:rPr>
                <w:rFonts w:eastAsia="Times New Roman"/>
                <w:b/>
                <w:bCs/>
              </w:rPr>
              <w:t>Концертмейстерское мастерство</w:t>
            </w:r>
          </w:p>
        </w:tc>
        <w:tc>
          <w:tcPr>
            <w:tcW w:w="2200" w:type="dxa"/>
            <w:vAlign w:val="bottom"/>
          </w:tcPr>
          <w:p w:rsidR="00C021B0" w:rsidRDefault="00C021B0" w:rsidP="004B38E4"/>
        </w:tc>
        <w:tc>
          <w:tcPr>
            <w:tcW w:w="1900" w:type="dxa"/>
            <w:vAlign w:val="bottom"/>
          </w:tcPr>
          <w:p w:rsidR="00C021B0" w:rsidRDefault="00C021B0" w:rsidP="004B38E4"/>
        </w:tc>
      </w:tr>
      <w:tr w:rsidR="00C021B0">
        <w:trPr>
          <w:trHeight w:val="254"/>
        </w:trPr>
        <w:tc>
          <w:tcPr>
            <w:tcW w:w="3120" w:type="dxa"/>
            <w:vAlign w:val="bottom"/>
          </w:tcPr>
          <w:p w:rsidR="00C021B0" w:rsidRDefault="00273DDF" w:rsidP="004B38E4">
            <w:pPr>
              <w:rPr>
                <w:sz w:val="20"/>
                <w:szCs w:val="20"/>
              </w:rPr>
            </w:pPr>
            <w:r>
              <w:rPr>
                <w:rFonts w:eastAsia="Times New Roman"/>
                <w:b/>
                <w:bCs/>
              </w:rPr>
              <w:t>Дубовик Кристина</w:t>
            </w:r>
          </w:p>
        </w:tc>
        <w:tc>
          <w:tcPr>
            <w:tcW w:w="3560" w:type="dxa"/>
            <w:vAlign w:val="bottom"/>
          </w:tcPr>
          <w:p w:rsidR="00C021B0" w:rsidRDefault="00273DDF" w:rsidP="004B38E4">
            <w:pPr>
              <w:rPr>
                <w:sz w:val="20"/>
                <w:szCs w:val="20"/>
              </w:rPr>
            </w:pPr>
            <w:r>
              <w:rPr>
                <w:rFonts w:eastAsia="Times New Roman"/>
                <w:b/>
                <w:bCs/>
              </w:rPr>
              <w:t>VI Международный конкурс</w:t>
            </w:r>
          </w:p>
        </w:tc>
        <w:tc>
          <w:tcPr>
            <w:tcW w:w="2200" w:type="dxa"/>
            <w:vAlign w:val="bottom"/>
          </w:tcPr>
          <w:p w:rsidR="00C021B0" w:rsidRDefault="00273DDF" w:rsidP="004B38E4">
            <w:pPr>
              <w:rPr>
                <w:sz w:val="20"/>
                <w:szCs w:val="20"/>
              </w:rPr>
            </w:pPr>
            <w:r>
              <w:rPr>
                <w:rFonts w:eastAsia="Times New Roman"/>
                <w:b/>
                <w:bCs/>
              </w:rPr>
              <w:t>19-28 января</w:t>
            </w:r>
          </w:p>
        </w:tc>
        <w:tc>
          <w:tcPr>
            <w:tcW w:w="1900" w:type="dxa"/>
            <w:vAlign w:val="bottom"/>
          </w:tcPr>
          <w:p w:rsidR="00C021B0" w:rsidRDefault="00273DDF" w:rsidP="004B38E4">
            <w:pPr>
              <w:rPr>
                <w:sz w:val="20"/>
                <w:szCs w:val="20"/>
              </w:rPr>
            </w:pPr>
            <w:r>
              <w:rPr>
                <w:rFonts w:eastAsia="Times New Roman"/>
                <w:b/>
                <w:bCs/>
              </w:rPr>
              <w:t>Лауреат II</w:t>
            </w:r>
          </w:p>
        </w:tc>
      </w:tr>
      <w:tr w:rsidR="00C021B0">
        <w:trPr>
          <w:trHeight w:val="252"/>
        </w:trPr>
        <w:tc>
          <w:tcPr>
            <w:tcW w:w="3120" w:type="dxa"/>
            <w:vAlign w:val="bottom"/>
          </w:tcPr>
          <w:p w:rsidR="00C021B0" w:rsidRDefault="00273DDF" w:rsidP="004B38E4">
            <w:pPr>
              <w:rPr>
                <w:sz w:val="20"/>
                <w:szCs w:val="20"/>
              </w:rPr>
            </w:pPr>
            <w:r>
              <w:rPr>
                <w:rFonts w:eastAsia="Times New Roman"/>
                <w:b/>
                <w:bCs/>
              </w:rPr>
              <w:t>Пр. Дорофеева Е.М.</w:t>
            </w:r>
          </w:p>
        </w:tc>
        <w:tc>
          <w:tcPr>
            <w:tcW w:w="3560" w:type="dxa"/>
            <w:vAlign w:val="bottom"/>
          </w:tcPr>
          <w:p w:rsidR="00C021B0" w:rsidRDefault="00273DDF" w:rsidP="004B38E4">
            <w:pPr>
              <w:rPr>
                <w:sz w:val="20"/>
                <w:szCs w:val="20"/>
              </w:rPr>
            </w:pPr>
            <w:r>
              <w:rPr>
                <w:rFonts w:eastAsia="Times New Roman"/>
                <w:b/>
                <w:bCs/>
              </w:rPr>
              <w:t>педагогического мастерства и</w:t>
            </w:r>
          </w:p>
        </w:tc>
        <w:tc>
          <w:tcPr>
            <w:tcW w:w="2200" w:type="dxa"/>
            <w:vAlign w:val="bottom"/>
          </w:tcPr>
          <w:p w:rsidR="00C021B0" w:rsidRDefault="00273DDF" w:rsidP="004B38E4">
            <w:pPr>
              <w:rPr>
                <w:sz w:val="20"/>
                <w:szCs w:val="20"/>
              </w:rPr>
            </w:pPr>
            <w:r>
              <w:rPr>
                <w:rFonts w:eastAsia="Times New Roman"/>
                <w:b/>
                <w:bCs/>
              </w:rPr>
              <w:t>2019г.</w:t>
            </w:r>
          </w:p>
        </w:tc>
        <w:tc>
          <w:tcPr>
            <w:tcW w:w="1900" w:type="dxa"/>
            <w:vAlign w:val="bottom"/>
          </w:tcPr>
          <w:p w:rsidR="00C021B0" w:rsidRDefault="00273DDF" w:rsidP="004B38E4">
            <w:pPr>
              <w:rPr>
                <w:sz w:val="20"/>
                <w:szCs w:val="20"/>
              </w:rPr>
            </w:pPr>
            <w:r>
              <w:rPr>
                <w:rFonts w:eastAsia="Times New Roman"/>
                <w:b/>
                <w:bCs/>
              </w:rPr>
              <w:t>степени</w:t>
            </w:r>
          </w:p>
        </w:tc>
      </w:tr>
      <w:tr w:rsidR="00C021B0">
        <w:trPr>
          <w:trHeight w:val="254"/>
        </w:trPr>
        <w:tc>
          <w:tcPr>
            <w:tcW w:w="3120" w:type="dxa"/>
            <w:vAlign w:val="bottom"/>
          </w:tcPr>
          <w:p w:rsidR="00C021B0" w:rsidRDefault="00273DDF" w:rsidP="004B38E4">
            <w:pPr>
              <w:rPr>
                <w:sz w:val="20"/>
                <w:szCs w:val="20"/>
              </w:rPr>
            </w:pPr>
            <w:r>
              <w:rPr>
                <w:rFonts w:eastAsia="Times New Roman"/>
                <w:b/>
                <w:bCs/>
              </w:rPr>
              <w:t>Иллюстратор Айдарханова</w:t>
            </w:r>
          </w:p>
        </w:tc>
        <w:tc>
          <w:tcPr>
            <w:tcW w:w="3560" w:type="dxa"/>
            <w:vAlign w:val="bottom"/>
          </w:tcPr>
          <w:p w:rsidR="00C021B0" w:rsidRDefault="00273DDF" w:rsidP="004B38E4">
            <w:pPr>
              <w:rPr>
                <w:sz w:val="20"/>
                <w:szCs w:val="20"/>
              </w:rPr>
            </w:pPr>
            <w:r>
              <w:rPr>
                <w:rFonts w:eastAsia="Times New Roman"/>
                <w:b/>
                <w:bCs/>
              </w:rPr>
              <w:t>детско-юношеского творчества</w:t>
            </w:r>
          </w:p>
        </w:tc>
        <w:tc>
          <w:tcPr>
            <w:tcW w:w="2200" w:type="dxa"/>
            <w:vAlign w:val="bottom"/>
          </w:tcPr>
          <w:p w:rsidR="00C021B0" w:rsidRDefault="00273DDF" w:rsidP="004B38E4">
            <w:pPr>
              <w:rPr>
                <w:sz w:val="20"/>
                <w:szCs w:val="20"/>
              </w:rPr>
            </w:pPr>
            <w:r>
              <w:rPr>
                <w:rFonts w:eastAsia="Times New Roman"/>
                <w:b/>
                <w:bCs/>
              </w:rPr>
              <w:t>ОМПК</w:t>
            </w:r>
          </w:p>
        </w:tc>
        <w:tc>
          <w:tcPr>
            <w:tcW w:w="190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Ж.К.</w:t>
            </w:r>
          </w:p>
        </w:tc>
        <w:tc>
          <w:tcPr>
            <w:tcW w:w="3560" w:type="dxa"/>
            <w:vAlign w:val="bottom"/>
          </w:tcPr>
          <w:p w:rsidR="00C021B0" w:rsidRDefault="00273DDF" w:rsidP="004B38E4">
            <w:pPr>
              <w:rPr>
                <w:sz w:val="20"/>
                <w:szCs w:val="20"/>
              </w:rPr>
            </w:pPr>
            <w:r>
              <w:rPr>
                <w:rFonts w:eastAsia="Times New Roman"/>
                <w:b/>
                <w:bCs/>
              </w:rPr>
              <w:t>«Рождественский камертон»</w:t>
            </w:r>
          </w:p>
        </w:tc>
        <w:tc>
          <w:tcPr>
            <w:tcW w:w="2200" w:type="dxa"/>
            <w:vAlign w:val="bottom"/>
          </w:tcPr>
          <w:p w:rsidR="00C021B0" w:rsidRDefault="00C021B0" w:rsidP="004B38E4">
            <w:pPr>
              <w:rPr>
                <w:sz w:val="21"/>
                <w:szCs w:val="21"/>
              </w:rPr>
            </w:pPr>
          </w:p>
        </w:tc>
        <w:tc>
          <w:tcPr>
            <w:tcW w:w="1900" w:type="dxa"/>
            <w:vAlign w:val="bottom"/>
          </w:tcPr>
          <w:p w:rsidR="00C021B0" w:rsidRDefault="00C021B0" w:rsidP="004B38E4">
            <w:pPr>
              <w:rPr>
                <w:sz w:val="21"/>
                <w:szCs w:val="21"/>
              </w:rPr>
            </w:pPr>
          </w:p>
        </w:tc>
      </w:tr>
      <w:tr w:rsidR="00C021B0">
        <w:trPr>
          <w:trHeight w:val="264"/>
        </w:trPr>
        <w:tc>
          <w:tcPr>
            <w:tcW w:w="3120" w:type="dxa"/>
            <w:vAlign w:val="bottom"/>
          </w:tcPr>
          <w:p w:rsidR="00C021B0" w:rsidRDefault="00C021B0" w:rsidP="004B38E4"/>
        </w:tc>
        <w:tc>
          <w:tcPr>
            <w:tcW w:w="3560" w:type="dxa"/>
            <w:vAlign w:val="bottom"/>
          </w:tcPr>
          <w:p w:rsidR="00C021B0" w:rsidRDefault="00273DDF" w:rsidP="004B38E4">
            <w:pPr>
              <w:rPr>
                <w:sz w:val="20"/>
                <w:szCs w:val="20"/>
              </w:rPr>
            </w:pPr>
            <w:r>
              <w:rPr>
                <w:rFonts w:eastAsia="Times New Roman"/>
                <w:b/>
                <w:bCs/>
              </w:rPr>
              <w:t>Концертмейстерское мастерство</w:t>
            </w:r>
          </w:p>
        </w:tc>
        <w:tc>
          <w:tcPr>
            <w:tcW w:w="2200" w:type="dxa"/>
            <w:vAlign w:val="bottom"/>
          </w:tcPr>
          <w:p w:rsidR="00C021B0" w:rsidRDefault="00C021B0" w:rsidP="004B38E4"/>
        </w:tc>
        <w:tc>
          <w:tcPr>
            <w:tcW w:w="190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Хор «Планета детсва»</w:t>
            </w:r>
          </w:p>
        </w:tc>
        <w:tc>
          <w:tcPr>
            <w:tcW w:w="3560" w:type="dxa"/>
            <w:vAlign w:val="bottom"/>
          </w:tcPr>
          <w:p w:rsidR="00C021B0" w:rsidRDefault="00273DDF" w:rsidP="004B38E4">
            <w:pPr>
              <w:rPr>
                <w:sz w:val="20"/>
                <w:szCs w:val="20"/>
              </w:rPr>
            </w:pPr>
            <w:r>
              <w:rPr>
                <w:rFonts w:eastAsia="Times New Roman"/>
                <w:b/>
                <w:bCs/>
              </w:rPr>
              <w:t>VI Международный конкурс</w:t>
            </w:r>
          </w:p>
        </w:tc>
        <w:tc>
          <w:tcPr>
            <w:tcW w:w="2200" w:type="dxa"/>
            <w:vAlign w:val="bottom"/>
          </w:tcPr>
          <w:p w:rsidR="00C021B0" w:rsidRDefault="00273DDF" w:rsidP="004B38E4">
            <w:pPr>
              <w:rPr>
                <w:sz w:val="20"/>
                <w:szCs w:val="20"/>
              </w:rPr>
            </w:pPr>
            <w:r>
              <w:rPr>
                <w:rFonts w:eastAsia="Times New Roman"/>
                <w:b/>
                <w:bCs/>
              </w:rPr>
              <w:t>19-28 января</w:t>
            </w:r>
          </w:p>
        </w:tc>
        <w:tc>
          <w:tcPr>
            <w:tcW w:w="1900" w:type="dxa"/>
            <w:vAlign w:val="bottom"/>
          </w:tcPr>
          <w:p w:rsidR="00C021B0" w:rsidRDefault="00273DDF" w:rsidP="004B38E4">
            <w:pPr>
              <w:rPr>
                <w:sz w:val="20"/>
                <w:szCs w:val="20"/>
              </w:rPr>
            </w:pPr>
            <w:r>
              <w:rPr>
                <w:rFonts w:eastAsia="Times New Roman"/>
                <w:b/>
                <w:bCs/>
              </w:rPr>
              <w:t>Лауреат II</w:t>
            </w:r>
          </w:p>
        </w:tc>
      </w:tr>
      <w:tr w:rsidR="00C021B0">
        <w:trPr>
          <w:trHeight w:val="254"/>
        </w:trPr>
        <w:tc>
          <w:tcPr>
            <w:tcW w:w="3120" w:type="dxa"/>
            <w:vAlign w:val="bottom"/>
          </w:tcPr>
          <w:p w:rsidR="00C021B0" w:rsidRDefault="00273DDF" w:rsidP="004B38E4">
            <w:pPr>
              <w:rPr>
                <w:sz w:val="20"/>
                <w:szCs w:val="20"/>
              </w:rPr>
            </w:pPr>
            <w:r>
              <w:rPr>
                <w:rFonts w:eastAsia="Times New Roman"/>
                <w:b/>
                <w:bCs/>
              </w:rPr>
              <w:t>Рук. Ефремкина В.А.</w:t>
            </w:r>
          </w:p>
        </w:tc>
        <w:tc>
          <w:tcPr>
            <w:tcW w:w="3560" w:type="dxa"/>
            <w:vAlign w:val="bottom"/>
          </w:tcPr>
          <w:p w:rsidR="00C021B0" w:rsidRDefault="00273DDF" w:rsidP="004B38E4">
            <w:pPr>
              <w:rPr>
                <w:sz w:val="20"/>
                <w:szCs w:val="20"/>
              </w:rPr>
            </w:pPr>
            <w:r>
              <w:rPr>
                <w:rFonts w:eastAsia="Times New Roman"/>
                <w:b/>
                <w:bCs/>
              </w:rPr>
              <w:t>педагогического мастерства и</w:t>
            </w:r>
          </w:p>
        </w:tc>
        <w:tc>
          <w:tcPr>
            <w:tcW w:w="2200" w:type="dxa"/>
            <w:vAlign w:val="bottom"/>
          </w:tcPr>
          <w:p w:rsidR="00C021B0" w:rsidRDefault="00273DDF" w:rsidP="004B38E4">
            <w:pPr>
              <w:rPr>
                <w:sz w:val="20"/>
                <w:szCs w:val="20"/>
              </w:rPr>
            </w:pPr>
            <w:r>
              <w:rPr>
                <w:rFonts w:eastAsia="Times New Roman"/>
                <w:b/>
                <w:bCs/>
              </w:rPr>
              <w:t>2019г.</w:t>
            </w:r>
          </w:p>
        </w:tc>
        <w:tc>
          <w:tcPr>
            <w:tcW w:w="1900" w:type="dxa"/>
            <w:vAlign w:val="bottom"/>
          </w:tcPr>
          <w:p w:rsidR="00C021B0" w:rsidRDefault="00273DDF" w:rsidP="004B38E4">
            <w:pPr>
              <w:rPr>
                <w:sz w:val="20"/>
                <w:szCs w:val="20"/>
              </w:rPr>
            </w:pPr>
            <w:r>
              <w:rPr>
                <w:rFonts w:eastAsia="Times New Roman"/>
                <w:b/>
                <w:bCs/>
              </w:rPr>
              <w:t>степени</w:t>
            </w:r>
          </w:p>
        </w:tc>
      </w:tr>
      <w:tr w:rsidR="00C021B0">
        <w:trPr>
          <w:trHeight w:val="252"/>
        </w:trPr>
        <w:tc>
          <w:tcPr>
            <w:tcW w:w="3120" w:type="dxa"/>
            <w:vAlign w:val="bottom"/>
          </w:tcPr>
          <w:p w:rsidR="00C021B0" w:rsidRDefault="00273DDF" w:rsidP="004B38E4">
            <w:pPr>
              <w:rPr>
                <w:sz w:val="20"/>
                <w:szCs w:val="20"/>
              </w:rPr>
            </w:pPr>
            <w:r>
              <w:rPr>
                <w:rFonts w:eastAsia="Times New Roman"/>
                <w:b/>
                <w:bCs/>
              </w:rPr>
              <w:t>Конц. Гришкова Е.В.</w:t>
            </w:r>
          </w:p>
        </w:tc>
        <w:tc>
          <w:tcPr>
            <w:tcW w:w="3560" w:type="dxa"/>
            <w:vAlign w:val="bottom"/>
          </w:tcPr>
          <w:p w:rsidR="00C021B0" w:rsidRDefault="00273DDF" w:rsidP="004B38E4">
            <w:pPr>
              <w:rPr>
                <w:sz w:val="20"/>
                <w:szCs w:val="20"/>
              </w:rPr>
            </w:pPr>
            <w:r>
              <w:rPr>
                <w:rFonts w:eastAsia="Times New Roman"/>
                <w:b/>
                <w:bCs/>
              </w:rPr>
              <w:t>детско-юношеского творчества</w:t>
            </w:r>
          </w:p>
        </w:tc>
        <w:tc>
          <w:tcPr>
            <w:tcW w:w="2200" w:type="dxa"/>
            <w:vAlign w:val="bottom"/>
          </w:tcPr>
          <w:p w:rsidR="00C021B0" w:rsidRDefault="00273DDF" w:rsidP="004B38E4">
            <w:pPr>
              <w:rPr>
                <w:sz w:val="20"/>
                <w:szCs w:val="20"/>
              </w:rPr>
            </w:pPr>
            <w:r>
              <w:rPr>
                <w:rFonts w:eastAsia="Times New Roman"/>
                <w:b/>
                <w:bCs/>
              </w:rPr>
              <w:t>ОМПК</w:t>
            </w:r>
          </w:p>
        </w:tc>
        <w:tc>
          <w:tcPr>
            <w:tcW w:w="1900" w:type="dxa"/>
            <w:vAlign w:val="bottom"/>
          </w:tcPr>
          <w:p w:rsidR="00C021B0" w:rsidRDefault="00C021B0" w:rsidP="004B38E4">
            <w:pPr>
              <w:rPr>
                <w:sz w:val="21"/>
                <w:szCs w:val="21"/>
              </w:rPr>
            </w:pPr>
          </w:p>
        </w:tc>
      </w:tr>
      <w:tr w:rsidR="00C021B0">
        <w:trPr>
          <w:trHeight w:val="264"/>
        </w:trPr>
        <w:tc>
          <w:tcPr>
            <w:tcW w:w="3120" w:type="dxa"/>
            <w:vAlign w:val="bottom"/>
          </w:tcPr>
          <w:p w:rsidR="00C021B0" w:rsidRDefault="00273DDF" w:rsidP="004B38E4">
            <w:pPr>
              <w:rPr>
                <w:sz w:val="20"/>
                <w:szCs w:val="20"/>
              </w:rPr>
            </w:pPr>
            <w:r>
              <w:rPr>
                <w:rFonts w:eastAsia="Times New Roman"/>
              </w:rPr>
              <w:t>21уч</w:t>
            </w:r>
          </w:p>
        </w:tc>
        <w:tc>
          <w:tcPr>
            <w:tcW w:w="3560" w:type="dxa"/>
            <w:vAlign w:val="bottom"/>
          </w:tcPr>
          <w:p w:rsidR="00C021B0" w:rsidRDefault="00273DDF" w:rsidP="004B38E4">
            <w:pPr>
              <w:rPr>
                <w:sz w:val="20"/>
                <w:szCs w:val="20"/>
              </w:rPr>
            </w:pPr>
            <w:r>
              <w:rPr>
                <w:rFonts w:eastAsia="Times New Roman"/>
                <w:b/>
                <w:bCs/>
              </w:rPr>
              <w:t>«Рождественский камертон»</w:t>
            </w:r>
          </w:p>
        </w:tc>
        <w:tc>
          <w:tcPr>
            <w:tcW w:w="2200" w:type="dxa"/>
            <w:vAlign w:val="bottom"/>
          </w:tcPr>
          <w:p w:rsidR="00C021B0" w:rsidRDefault="00C021B0" w:rsidP="004B38E4"/>
        </w:tc>
        <w:tc>
          <w:tcPr>
            <w:tcW w:w="190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Хор «Алые паруса»</w:t>
            </w:r>
          </w:p>
        </w:tc>
        <w:tc>
          <w:tcPr>
            <w:tcW w:w="3560" w:type="dxa"/>
            <w:vAlign w:val="bottom"/>
          </w:tcPr>
          <w:p w:rsidR="00C021B0" w:rsidRDefault="00273DDF" w:rsidP="004B38E4">
            <w:pPr>
              <w:rPr>
                <w:sz w:val="20"/>
                <w:szCs w:val="20"/>
              </w:rPr>
            </w:pPr>
            <w:r>
              <w:rPr>
                <w:rFonts w:eastAsia="Times New Roman"/>
                <w:b/>
                <w:bCs/>
              </w:rPr>
              <w:t>V Международный конкурс</w:t>
            </w:r>
          </w:p>
        </w:tc>
        <w:tc>
          <w:tcPr>
            <w:tcW w:w="2200" w:type="dxa"/>
            <w:vAlign w:val="bottom"/>
          </w:tcPr>
          <w:p w:rsidR="00C021B0" w:rsidRDefault="00273DDF" w:rsidP="004B38E4">
            <w:pPr>
              <w:rPr>
                <w:sz w:val="20"/>
                <w:szCs w:val="20"/>
              </w:rPr>
            </w:pPr>
            <w:r>
              <w:rPr>
                <w:rFonts w:eastAsia="Times New Roman"/>
                <w:b/>
                <w:bCs/>
              </w:rPr>
              <w:t>19-28 января</w:t>
            </w:r>
          </w:p>
        </w:tc>
        <w:tc>
          <w:tcPr>
            <w:tcW w:w="1900" w:type="dxa"/>
            <w:vAlign w:val="bottom"/>
          </w:tcPr>
          <w:p w:rsidR="00C021B0" w:rsidRDefault="00273DDF" w:rsidP="004B38E4">
            <w:pPr>
              <w:rPr>
                <w:sz w:val="20"/>
                <w:szCs w:val="20"/>
              </w:rPr>
            </w:pPr>
            <w:r>
              <w:rPr>
                <w:rFonts w:eastAsia="Times New Roman"/>
                <w:b/>
                <w:bCs/>
              </w:rPr>
              <w:t>Лауреат II</w:t>
            </w:r>
          </w:p>
        </w:tc>
      </w:tr>
      <w:tr w:rsidR="00C021B0">
        <w:trPr>
          <w:trHeight w:val="254"/>
        </w:trPr>
        <w:tc>
          <w:tcPr>
            <w:tcW w:w="3120" w:type="dxa"/>
            <w:vAlign w:val="bottom"/>
          </w:tcPr>
          <w:p w:rsidR="00C021B0" w:rsidRDefault="00273DDF" w:rsidP="004B38E4">
            <w:pPr>
              <w:rPr>
                <w:sz w:val="20"/>
                <w:szCs w:val="20"/>
              </w:rPr>
            </w:pPr>
            <w:r>
              <w:rPr>
                <w:rFonts w:eastAsia="Times New Roman"/>
                <w:b/>
                <w:bCs/>
              </w:rPr>
              <w:t>Рук. Чуйкова Т.А.</w:t>
            </w:r>
          </w:p>
        </w:tc>
        <w:tc>
          <w:tcPr>
            <w:tcW w:w="3560" w:type="dxa"/>
            <w:vAlign w:val="bottom"/>
          </w:tcPr>
          <w:p w:rsidR="00C021B0" w:rsidRDefault="00273DDF" w:rsidP="004B38E4">
            <w:pPr>
              <w:rPr>
                <w:sz w:val="20"/>
                <w:szCs w:val="20"/>
              </w:rPr>
            </w:pPr>
            <w:r>
              <w:rPr>
                <w:rFonts w:eastAsia="Times New Roman"/>
                <w:b/>
                <w:bCs/>
              </w:rPr>
              <w:t>педагогического мастерства и</w:t>
            </w:r>
          </w:p>
        </w:tc>
        <w:tc>
          <w:tcPr>
            <w:tcW w:w="2200" w:type="dxa"/>
            <w:vAlign w:val="bottom"/>
          </w:tcPr>
          <w:p w:rsidR="00C021B0" w:rsidRDefault="00273DDF" w:rsidP="004B38E4">
            <w:pPr>
              <w:rPr>
                <w:sz w:val="20"/>
                <w:szCs w:val="20"/>
              </w:rPr>
            </w:pPr>
            <w:r>
              <w:rPr>
                <w:rFonts w:eastAsia="Times New Roman"/>
                <w:b/>
                <w:bCs/>
              </w:rPr>
              <w:t>2019г.</w:t>
            </w:r>
          </w:p>
        </w:tc>
        <w:tc>
          <w:tcPr>
            <w:tcW w:w="1900" w:type="dxa"/>
            <w:vAlign w:val="bottom"/>
          </w:tcPr>
          <w:p w:rsidR="00C021B0" w:rsidRDefault="00273DDF" w:rsidP="004B38E4">
            <w:pPr>
              <w:rPr>
                <w:sz w:val="20"/>
                <w:szCs w:val="20"/>
              </w:rPr>
            </w:pPr>
            <w:r>
              <w:rPr>
                <w:rFonts w:eastAsia="Times New Roman"/>
                <w:b/>
                <w:bCs/>
              </w:rPr>
              <w:t>степени</w:t>
            </w:r>
          </w:p>
        </w:tc>
      </w:tr>
      <w:tr w:rsidR="00C021B0">
        <w:trPr>
          <w:trHeight w:val="252"/>
        </w:trPr>
        <w:tc>
          <w:tcPr>
            <w:tcW w:w="3120" w:type="dxa"/>
            <w:vAlign w:val="bottom"/>
          </w:tcPr>
          <w:p w:rsidR="00C021B0" w:rsidRDefault="00273DDF" w:rsidP="004B38E4">
            <w:pPr>
              <w:rPr>
                <w:sz w:val="20"/>
                <w:szCs w:val="20"/>
              </w:rPr>
            </w:pPr>
            <w:r>
              <w:rPr>
                <w:rFonts w:eastAsia="Times New Roman"/>
                <w:b/>
                <w:bCs/>
              </w:rPr>
              <w:t>Конц. Гришкова Е.В.</w:t>
            </w:r>
          </w:p>
        </w:tc>
        <w:tc>
          <w:tcPr>
            <w:tcW w:w="3560" w:type="dxa"/>
            <w:vAlign w:val="bottom"/>
          </w:tcPr>
          <w:p w:rsidR="00C021B0" w:rsidRDefault="00273DDF" w:rsidP="004B38E4">
            <w:pPr>
              <w:rPr>
                <w:sz w:val="20"/>
                <w:szCs w:val="20"/>
              </w:rPr>
            </w:pPr>
            <w:r>
              <w:rPr>
                <w:rFonts w:eastAsia="Times New Roman"/>
                <w:b/>
                <w:bCs/>
              </w:rPr>
              <w:t>детско-юношеского творчества</w:t>
            </w:r>
          </w:p>
        </w:tc>
        <w:tc>
          <w:tcPr>
            <w:tcW w:w="2200" w:type="dxa"/>
            <w:vAlign w:val="bottom"/>
          </w:tcPr>
          <w:p w:rsidR="00C021B0" w:rsidRDefault="00273DDF" w:rsidP="004B38E4">
            <w:pPr>
              <w:rPr>
                <w:sz w:val="20"/>
                <w:szCs w:val="20"/>
              </w:rPr>
            </w:pPr>
            <w:r>
              <w:rPr>
                <w:rFonts w:eastAsia="Times New Roman"/>
                <w:b/>
                <w:bCs/>
              </w:rPr>
              <w:t>ОМПК</w:t>
            </w:r>
          </w:p>
        </w:tc>
        <w:tc>
          <w:tcPr>
            <w:tcW w:w="1900" w:type="dxa"/>
            <w:vAlign w:val="bottom"/>
          </w:tcPr>
          <w:p w:rsidR="00C021B0" w:rsidRDefault="00C021B0" w:rsidP="004B38E4">
            <w:pPr>
              <w:rPr>
                <w:sz w:val="21"/>
                <w:szCs w:val="21"/>
              </w:rPr>
            </w:pPr>
          </w:p>
        </w:tc>
      </w:tr>
      <w:tr w:rsidR="00C021B0">
        <w:trPr>
          <w:trHeight w:val="264"/>
        </w:trPr>
        <w:tc>
          <w:tcPr>
            <w:tcW w:w="3120" w:type="dxa"/>
            <w:vAlign w:val="bottom"/>
          </w:tcPr>
          <w:p w:rsidR="00C021B0" w:rsidRDefault="00273DDF" w:rsidP="004B38E4">
            <w:pPr>
              <w:rPr>
                <w:sz w:val="20"/>
                <w:szCs w:val="20"/>
              </w:rPr>
            </w:pPr>
            <w:r>
              <w:rPr>
                <w:rFonts w:eastAsia="Times New Roman"/>
              </w:rPr>
              <w:t>35 уч</w:t>
            </w:r>
          </w:p>
        </w:tc>
        <w:tc>
          <w:tcPr>
            <w:tcW w:w="3560" w:type="dxa"/>
            <w:vAlign w:val="bottom"/>
          </w:tcPr>
          <w:p w:rsidR="00C021B0" w:rsidRDefault="00273DDF" w:rsidP="004B38E4">
            <w:pPr>
              <w:rPr>
                <w:sz w:val="20"/>
                <w:szCs w:val="20"/>
              </w:rPr>
            </w:pPr>
            <w:r>
              <w:rPr>
                <w:rFonts w:eastAsia="Times New Roman"/>
                <w:b/>
                <w:bCs/>
              </w:rPr>
              <w:t>«Рождественский камертон»</w:t>
            </w:r>
          </w:p>
        </w:tc>
        <w:tc>
          <w:tcPr>
            <w:tcW w:w="2200" w:type="dxa"/>
            <w:vAlign w:val="bottom"/>
          </w:tcPr>
          <w:p w:rsidR="00C021B0" w:rsidRDefault="00C021B0" w:rsidP="004B38E4"/>
        </w:tc>
        <w:tc>
          <w:tcPr>
            <w:tcW w:w="190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Кукузей Никита</w:t>
            </w:r>
          </w:p>
        </w:tc>
        <w:tc>
          <w:tcPr>
            <w:tcW w:w="3560" w:type="dxa"/>
            <w:vAlign w:val="bottom"/>
          </w:tcPr>
          <w:p w:rsidR="00C021B0" w:rsidRDefault="00273DDF" w:rsidP="004B38E4">
            <w:pPr>
              <w:rPr>
                <w:sz w:val="20"/>
                <w:szCs w:val="20"/>
              </w:rPr>
            </w:pPr>
            <w:r>
              <w:rPr>
                <w:rFonts w:eastAsia="Times New Roman"/>
                <w:b/>
                <w:bCs/>
              </w:rPr>
              <w:t>VI Международный конкурс</w:t>
            </w:r>
          </w:p>
        </w:tc>
        <w:tc>
          <w:tcPr>
            <w:tcW w:w="2200" w:type="dxa"/>
            <w:vAlign w:val="bottom"/>
          </w:tcPr>
          <w:p w:rsidR="00C021B0" w:rsidRDefault="00273DDF" w:rsidP="004B38E4">
            <w:pPr>
              <w:rPr>
                <w:sz w:val="20"/>
                <w:szCs w:val="20"/>
              </w:rPr>
            </w:pPr>
            <w:r>
              <w:rPr>
                <w:rFonts w:eastAsia="Times New Roman"/>
                <w:b/>
                <w:bCs/>
              </w:rPr>
              <w:t>19-28 января</w:t>
            </w:r>
          </w:p>
        </w:tc>
        <w:tc>
          <w:tcPr>
            <w:tcW w:w="1900" w:type="dxa"/>
            <w:vAlign w:val="bottom"/>
          </w:tcPr>
          <w:p w:rsidR="00C021B0" w:rsidRDefault="00273DDF" w:rsidP="004B38E4">
            <w:pPr>
              <w:rPr>
                <w:sz w:val="20"/>
                <w:szCs w:val="20"/>
              </w:rPr>
            </w:pPr>
            <w:r>
              <w:rPr>
                <w:rFonts w:eastAsia="Times New Roman"/>
                <w:b/>
                <w:bCs/>
                <w:w w:val="97"/>
              </w:rPr>
              <w:t>Лауреат I степени</w:t>
            </w:r>
          </w:p>
        </w:tc>
      </w:tr>
      <w:tr w:rsidR="00C021B0">
        <w:trPr>
          <w:trHeight w:val="254"/>
        </w:trPr>
        <w:tc>
          <w:tcPr>
            <w:tcW w:w="3120" w:type="dxa"/>
            <w:vAlign w:val="bottom"/>
          </w:tcPr>
          <w:p w:rsidR="00C021B0" w:rsidRDefault="00273DDF" w:rsidP="004B38E4">
            <w:pPr>
              <w:rPr>
                <w:sz w:val="20"/>
                <w:szCs w:val="20"/>
              </w:rPr>
            </w:pPr>
            <w:r>
              <w:rPr>
                <w:rFonts w:eastAsia="Times New Roman"/>
                <w:b/>
                <w:bCs/>
              </w:rPr>
              <w:t>(муз. лит-ра)</w:t>
            </w:r>
          </w:p>
        </w:tc>
        <w:tc>
          <w:tcPr>
            <w:tcW w:w="3560" w:type="dxa"/>
            <w:vAlign w:val="bottom"/>
          </w:tcPr>
          <w:p w:rsidR="00C021B0" w:rsidRDefault="00273DDF" w:rsidP="004B38E4">
            <w:pPr>
              <w:rPr>
                <w:sz w:val="20"/>
                <w:szCs w:val="20"/>
              </w:rPr>
            </w:pPr>
            <w:r>
              <w:rPr>
                <w:rFonts w:eastAsia="Times New Roman"/>
                <w:b/>
                <w:bCs/>
              </w:rPr>
              <w:t>педагогического мастерства и</w:t>
            </w:r>
          </w:p>
        </w:tc>
        <w:tc>
          <w:tcPr>
            <w:tcW w:w="2200" w:type="dxa"/>
            <w:vAlign w:val="bottom"/>
          </w:tcPr>
          <w:p w:rsidR="00C021B0" w:rsidRDefault="00273DDF" w:rsidP="004B38E4">
            <w:pPr>
              <w:rPr>
                <w:sz w:val="20"/>
                <w:szCs w:val="20"/>
              </w:rPr>
            </w:pPr>
            <w:r>
              <w:rPr>
                <w:rFonts w:eastAsia="Times New Roman"/>
                <w:b/>
                <w:bCs/>
              </w:rPr>
              <w:t>2019г.</w:t>
            </w:r>
          </w:p>
        </w:tc>
        <w:tc>
          <w:tcPr>
            <w:tcW w:w="190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Пр. Мухамадеева И.М.</w:t>
            </w:r>
          </w:p>
        </w:tc>
        <w:tc>
          <w:tcPr>
            <w:tcW w:w="3560" w:type="dxa"/>
            <w:vAlign w:val="bottom"/>
          </w:tcPr>
          <w:p w:rsidR="00C021B0" w:rsidRDefault="00273DDF" w:rsidP="004B38E4">
            <w:pPr>
              <w:rPr>
                <w:sz w:val="20"/>
                <w:szCs w:val="20"/>
              </w:rPr>
            </w:pPr>
            <w:r>
              <w:rPr>
                <w:rFonts w:eastAsia="Times New Roman"/>
                <w:b/>
                <w:bCs/>
              </w:rPr>
              <w:t>детско-юношеского творчества</w:t>
            </w:r>
          </w:p>
        </w:tc>
        <w:tc>
          <w:tcPr>
            <w:tcW w:w="2200" w:type="dxa"/>
            <w:vAlign w:val="bottom"/>
          </w:tcPr>
          <w:p w:rsidR="00C021B0" w:rsidRDefault="00273DDF" w:rsidP="004B38E4">
            <w:pPr>
              <w:rPr>
                <w:sz w:val="20"/>
                <w:szCs w:val="20"/>
              </w:rPr>
            </w:pPr>
            <w:r>
              <w:rPr>
                <w:rFonts w:eastAsia="Times New Roman"/>
                <w:b/>
                <w:bCs/>
              </w:rPr>
              <w:t>ОМПК</w:t>
            </w:r>
          </w:p>
        </w:tc>
        <w:tc>
          <w:tcPr>
            <w:tcW w:w="1900" w:type="dxa"/>
            <w:vAlign w:val="bottom"/>
          </w:tcPr>
          <w:p w:rsidR="00C021B0" w:rsidRDefault="00C021B0" w:rsidP="004B38E4">
            <w:pPr>
              <w:rPr>
                <w:sz w:val="21"/>
                <w:szCs w:val="21"/>
              </w:rPr>
            </w:pPr>
          </w:p>
        </w:tc>
      </w:tr>
      <w:tr w:rsidR="00C021B0">
        <w:trPr>
          <w:trHeight w:val="264"/>
        </w:trPr>
        <w:tc>
          <w:tcPr>
            <w:tcW w:w="3120" w:type="dxa"/>
            <w:vAlign w:val="bottom"/>
          </w:tcPr>
          <w:p w:rsidR="00C021B0" w:rsidRDefault="00C021B0" w:rsidP="004B38E4"/>
        </w:tc>
        <w:tc>
          <w:tcPr>
            <w:tcW w:w="3560" w:type="dxa"/>
            <w:vAlign w:val="bottom"/>
          </w:tcPr>
          <w:p w:rsidR="00C021B0" w:rsidRDefault="00273DDF" w:rsidP="004B38E4">
            <w:pPr>
              <w:rPr>
                <w:sz w:val="20"/>
                <w:szCs w:val="20"/>
              </w:rPr>
            </w:pPr>
            <w:r>
              <w:rPr>
                <w:rFonts w:eastAsia="Times New Roman"/>
                <w:b/>
                <w:bCs/>
              </w:rPr>
              <w:t>«Рождественский камертон»</w:t>
            </w:r>
          </w:p>
        </w:tc>
        <w:tc>
          <w:tcPr>
            <w:tcW w:w="2200" w:type="dxa"/>
            <w:vAlign w:val="bottom"/>
          </w:tcPr>
          <w:p w:rsidR="00C021B0" w:rsidRDefault="00C021B0" w:rsidP="004B38E4"/>
        </w:tc>
        <w:tc>
          <w:tcPr>
            <w:tcW w:w="190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Мотос Екатерина</w:t>
            </w:r>
          </w:p>
        </w:tc>
        <w:tc>
          <w:tcPr>
            <w:tcW w:w="3560" w:type="dxa"/>
            <w:vAlign w:val="bottom"/>
          </w:tcPr>
          <w:p w:rsidR="00C021B0" w:rsidRDefault="00273DDF" w:rsidP="004B38E4">
            <w:pPr>
              <w:rPr>
                <w:sz w:val="20"/>
                <w:szCs w:val="20"/>
              </w:rPr>
            </w:pPr>
            <w:r>
              <w:rPr>
                <w:rFonts w:eastAsia="Times New Roman"/>
                <w:b/>
                <w:bCs/>
              </w:rPr>
              <w:t>VI Международный конкурс</w:t>
            </w:r>
          </w:p>
        </w:tc>
        <w:tc>
          <w:tcPr>
            <w:tcW w:w="2200" w:type="dxa"/>
            <w:vAlign w:val="bottom"/>
          </w:tcPr>
          <w:p w:rsidR="00C021B0" w:rsidRDefault="00273DDF" w:rsidP="004B38E4">
            <w:pPr>
              <w:rPr>
                <w:sz w:val="20"/>
                <w:szCs w:val="20"/>
              </w:rPr>
            </w:pPr>
            <w:r>
              <w:rPr>
                <w:rFonts w:eastAsia="Times New Roman"/>
                <w:b/>
                <w:bCs/>
              </w:rPr>
              <w:t>19-28 января</w:t>
            </w:r>
          </w:p>
        </w:tc>
        <w:tc>
          <w:tcPr>
            <w:tcW w:w="1900" w:type="dxa"/>
            <w:vAlign w:val="bottom"/>
          </w:tcPr>
          <w:p w:rsidR="00C021B0" w:rsidRDefault="00273DDF" w:rsidP="004B38E4">
            <w:pPr>
              <w:rPr>
                <w:sz w:val="20"/>
                <w:szCs w:val="20"/>
              </w:rPr>
            </w:pPr>
            <w:r>
              <w:rPr>
                <w:rFonts w:eastAsia="Times New Roman"/>
                <w:b/>
                <w:bCs/>
              </w:rPr>
              <w:t>Диплом</w:t>
            </w:r>
          </w:p>
        </w:tc>
      </w:tr>
      <w:tr w:rsidR="00C021B0">
        <w:trPr>
          <w:trHeight w:val="254"/>
        </w:trPr>
        <w:tc>
          <w:tcPr>
            <w:tcW w:w="3120" w:type="dxa"/>
            <w:vAlign w:val="bottom"/>
          </w:tcPr>
          <w:p w:rsidR="00C021B0" w:rsidRDefault="00273DDF" w:rsidP="004B38E4">
            <w:pPr>
              <w:rPr>
                <w:sz w:val="20"/>
                <w:szCs w:val="20"/>
              </w:rPr>
            </w:pPr>
            <w:r>
              <w:rPr>
                <w:rFonts w:eastAsia="Times New Roman"/>
                <w:b/>
                <w:bCs/>
              </w:rPr>
              <w:t>(муз. лит-ра)</w:t>
            </w:r>
          </w:p>
        </w:tc>
        <w:tc>
          <w:tcPr>
            <w:tcW w:w="3560" w:type="dxa"/>
            <w:vAlign w:val="bottom"/>
          </w:tcPr>
          <w:p w:rsidR="00C021B0" w:rsidRDefault="00273DDF" w:rsidP="004B38E4">
            <w:pPr>
              <w:rPr>
                <w:sz w:val="20"/>
                <w:szCs w:val="20"/>
              </w:rPr>
            </w:pPr>
            <w:r>
              <w:rPr>
                <w:rFonts w:eastAsia="Times New Roman"/>
                <w:b/>
                <w:bCs/>
              </w:rPr>
              <w:t>педагогического мастерства и</w:t>
            </w:r>
          </w:p>
        </w:tc>
        <w:tc>
          <w:tcPr>
            <w:tcW w:w="2200" w:type="dxa"/>
            <w:vAlign w:val="bottom"/>
          </w:tcPr>
          <w:p w:rsidR="00C021B0" w:rsidRDefault="00273DDF" w:rsidP="004B38E4">
            <w:pPr>
              <w:rPr>
                <w:sz w:val="20"/>
                <w:szCs w:val="20"/>
              </w:rPr>
            </w:pPr>
            <w:r>
              <w:rPr>
                <w:rFonts w:eastAsia="Times New Roman"/>
                <w:b/>
                <w:bCs/>
              </w:rPr>
              <w:t>2019г.</w:t>
            </w:r>
          </w:p>
        </w:tc>
        <w:tc>
          <w:tcPr>
            <w:tcW w:w="1900" w:type="dxa"/>
            <w:vAlign w:val="bottom"/>
          </w:tcPr>
          <w:p w:rsidR="00C021B0" w:rsidRDefault="00273DDF" w:rsidP="004B38E4">
            <w:pPr>
              <w:rPr>
                <w:sz w:val="20"/>
                <w:szCs w:val="20"/>
              </w:rPr>
            </w:pPr>
            <w:r>
              <w:rPr>
                <w:rFonts w:eastAsia="Times New Roman"/>
                <w:b/>
                <w:bCs/>
              </w:rPr>
              <w:t>участника</w:t>
            </w:r>
          </w:p>
        </w:tc>
      </w:tr>
      <w:tr w:rsidR="00C021B0">
        <w:trPr>
          <w:trHeight w:val="252"/>
        </w:trPr>
        <w:tc>
          <w:tcPr>
            <w:tcW w:w="3120" w:type="dxa"/>
            <w:vAlign w:val="bottom"/>
          </w:tcPr>
          <w:p w:rsidR="00C021B0" w:rsidRDefault="00273DDF" w:rsidP="004B38E4">
            <w:pPr>
              <w:rPr>
                <w:sz w:val="20"/>
                <w:szCs w:val="20"/>
              </w:rPr>
            </w:pPr>
            <w:r>
              <w:rPr>
                <w:rFonts w:eastAsia="Times New Roman"/>
                <w:b/>
                <w:bCs/>
              </w:rPr>
              <w:t>Пр. Хохлова Н.Л.</w:t>
            </w:r>
          </w:p>
        </w:tc>
        <w:tc>
          <w:tcPr>
            <w:tcW w:w="3560" w:type="dxa"/>
            <w:vAlign w:val="bottom"/>
          </w:tcPr>
          <w:p w:rsidR="00C021B0" w:rsidRDefault="00273DDF" w:rsidP="004B38E4">
            <w:pPr>
              <w:rPr>
                <w:sz w:val="20"/>
                <w:szCs w:val="20"/>
              </w:rPr>
            </w:pPr>
            <w:r>
              <w:rPr>
                <w:rFonts w:eastAsia="Times New Roman"/>
                <w:b/>
                <w:bCs/>
              </w:rPr>
              <w:t>детско-юношеского творчества</w:t>
            </w:r>
          </w:p>
        </w:tc>
        <w:tc>
          <w:tcPr>
            <w:tcW w:w="2200" w:type="dxa"/>
            <w:vAlign w:val="bottom"/>
          </w:tcPr>
          <w:p w:rsidR="00C021B0" w:rsidRDefault="00273DDF" w:rsidP="004B38E4">
            <w:pPr>
              <w:rPr>
                <w:sz w:val="20"/>
                <w:szCs w:val="20"/>
              </w:rPr>
            </w:pPr>
            <w:r>
              <w:rPr>
                <w:rFonts w:eastAsia="Times New Roman"/>
                <w:b/>
                <w:bCs/>
              </w:rPr>
              <w:t>ОМПК</w:t>
            </w:r>
          </w:p>
        </w:tc>
        <w:tc>
          <w:tcPr>
            <w:tcW w:w="1900" w:type="dxa"/>
            <w:vAlign w:val="bottom"/>
          </w:tcPr>
          <w:p w:rsidR="00C021B0" w:rsidRDefault="00C021B0" w:rsidP="004B38E4">
            <w:pPr>
              <w:rPr>
                <w:sz w:val="21"/>
                <w:szCs w:val="21"/>
              </w:rPr>
            </w:pPr>
          </w:p>
        </w:tc>
      </w:tr>
      <w:tr w:rsidR="00C021B0">
        <w:trPr>
          <w:trHeight w:val="264"/>
        </w:trPr>
        <w:tc>
          <w:tcPr>
            <w:tcW w:w="3120" w:type="dxa"/>
            <w:vAlign w:val="bottom"/>
          </w:tcPr>
          <w:p w:rsidR="00C021B0" w:rsidRDefault="00C021B0" w:rsidP="004B38E4"/>
        </w:tc>
        <w:tc>
          <w:tcPr>
            <w:tcW w:w="3560" w:type="dxa"/>
            <w:vAlign w:val="bottom"/>
          </w:tcPr>
          <w:p w:rsidR="00C021B0" w:rsidRDefault="00273DDF" w:rsidP="004B38E4">
            <w:pPr>
              <w:rPr>
                <w:sz w:val="20"/>
                <w:szCs w:val="20"/>
              </w:rPr>
            </w:pPr>
            <w:r>
              <w:rPr>
                <w:rFonts w:eastAsia="Times New Roman"/>
                <w:b/>
                <w:bCs/>
              </w:rPr>
              <w:t>«Рождественский камертон»</w:t>
            </w:r>
          </w:p>
        </w:tc>
        <w:tc>
          <w:tcPr>
            <w:tcW w:w="2200" w:type="dxa"/>
            <w:vAlign w:val="bottom"/>
          </w:tcPr>
          <w:p w:rsidR="00C021B0" w:rsidRDefault="00C021B0" w:rsidP="004B38E4"/>
        </w:tc>
        <w:tc>
          <w:tcPr>
            <w:tcW w:w="190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Кокорина Елизавета</w:t>
            </w:r>
          </w:p>
        </w:tc>
        <w:tc>
          <w:tcPr>
            <w:tcW w:w="3560" w:type="dxa"/>
            <w:vAlign w:val="bottom"/>
          </w:tcPr>
          <w:p w:rsidR="00C021B0" w:rsidRDefault="00273DDF" w:rsidP="004B38E4">
            <w:pPr>
              <w:rPr>
                <w:sz w:val="20"/>
                <w:szCs w:val="20"/>
              </w:rPr>
            </w:pPr>
            <w:r>
              <w:rPr>
                <w:rFonts w:eastAsia="Times New Roman"/>
                <w:b/>
                <w:bCs/>
              </w:rPr>
              <w:t>VI Международный конкурс</w:t>
            </w:r>
          </w:p>
        </w:tc>
        <w:tc>
          <w:tcPr>
            <w:tcW w:w="2200" w:type="dxa"/>
            <w:vAlign w:val="bottom"/>
          </w:tcPr>
          <w:p w:rsidR="00C021B0" w:rsidRDefault="00273DDF" w:rsidP="004B38E4">
            <w:pPr>
              <w:rPr>
                <w:sz w:val="20"/>
                <w:szCs w:val="20"/>
              </w:rPr>
            </w:pPr>
            <w:r>
              <w:rPr>
                <w:rFonts w:eastAsia="Times New Roman"/>
                <w:b/>
                <w:bCs/>
              </w:rPr>
              <w:t>19-28 января</w:t>
            </w:r>
          </w:p>
        </w:tc>
        <w:tc>
          <w:tcPr>
            <w:tcW w:w="1900" w:type="dxa"/>
            <w:vAlign w:val="bottom"/>
          </w:tcPr>
          <w:p w:rsidR="00C021B0" w:rsidRDefault="00273DDF" w:rsidP="004B38E4">
            <w:pPr>
              <w:rPr>
                <w:sz w:val="20"/>
                <w:szCs w:val="20"/>
              </w:rPr>
            </w:pPr>
            <w:r>
              <w:rPr>
                <w:rFonts w:eastAsia="Times New Roman"/>
                <w:b/>
                <w:bCs/>
              </w:rPr>
              <w:t>Лауреат III</w:t>
            </w:r>
          </w:p>
        </w:tc>
      </w:tr>
      <w:tr w:rsidR="00C021B0">
        <w:trPr>
          <w:trHeight w:val="254"/>
        </w:trPr>
        <w:tc>
          <w:tcPr>
            <w:tcW w:w="3120" w:type="dxa"/>
            <w:vAlign w:val="bottom"/>
          </w:tcPr>
          <w:p w:rsidR="00C021B0" w:rsidRDefault="00273DDF" w:rsidP="004B38E4">
            <w:pPr>
              <w:rPr>
                <w:sz w:val="20"/>
                <w:szCs w:val="20"/>
              </w:rPr>
            </w:pPr>
            <w:r>
              <w:rPr>
                <w:rFonts w:eastAsia="Times New Roman"/>
                <w:b/>
                <w:bCs/>
              </w:rPr>
              <w:t>(муз. лит-ра)</w:t>
            </w:r>
          </w:p>
        </w:tc>
        <w:tc>
          <w:tcPr>
            <w:tcW w:w="3560" w:type="dxa"/>
            <w:vAlign w:val="bottom"/>
          </w:tcPr>
          <w:p w:rsidR="00C021B0" w:rsidRDefault="00273DDF" w:rsidP="004B38E4">
            <w:pPr>
              <w:rPr>
                <w:sz w:val="20"/>
                <w:szCs w:val="20"/>
              </w:rPr>
            </w:pPr>
            <w:r>
              <w:rPr>
                <w:rFonts w:eastAsia="Times New Roman"/>
                <w:b/>
                <w:bCs/>
              </w:rPr>
              <w:t>педагогического мастерства и</w:t>
            </w:r>
          </w:p>
        </w:tc>
        <w:tc>
          <w:tcPr>
            <w:tcW w:w="2200" w:type="dxa"/>
            <w:vAlign w:val="bottom"/>
          </w:tcPr>
          <w:p w:rsidR="00C021B0" w:rsidRDefault="00273DDF" w:rsidP="004B38E4">
            <w:pPr>
              <w:rPr>
                <w:sz w:val="20"/>
                <w:szCs w:val="20"/>
              </w:rPr>
            </w:pPr>
            <w:r>
              <w:rPr>
                <w:rFonts w:eastAsia="Times New Roman"/>
                <w:b/>
                <w:bCs/>
              </w:rPr>
              <w:t>2019г.</w:t>
            </w:r>
          </w:p>
        </w:tc>
        <w:tc>
          <w:tcPr>
            <w:tcW w:w="1900" w:type="dxa"/>
            <w:vAlign w:val="bottom"/>
          </w:tcPr>
          <w:p w:rsidR="00C021B0" w:rsidRDefault="00273DDF" w:rsidP="004B38E4">
            <w:pPr>
              <w:rPr>
                <w:sz w:val="20"/>
                <w:szCs w:val="20"/>
              </w:rPr>
            </w:pPr>
            <w:r>
              <w:rPr>
                <w:rFonts w:eastAsia="Times New Roman"/>
                <w:b/>
                <w:bCs/>
              </w:rPr>
              <w:t>степени</w:t>
            </w:r>
          </w:p>
        </w:tc>
      </w:tr>
      <w:tr w:rsidR="00C021B0">
        <w:trPr>
          <w:trHeight w:val="252"/>
        </w:trPr>
        <w:tc>
          <w:tcPr>
            <w:tcW w:w="3120" w:type="dxa"/>
            <w:vAlign w:val="bottom"/>
          </w:tcPr>
          <w:p w:rsidR="00C021B0" w:rsidRDefault="00273DDF" w:rsidP="004B38E4">
            <w:pPr>
              <w:rPr>
                <w:sz w:val="20"/>
                <w:szCs w:val="20"/>
              </w:rPr>
            </w:pPr>
            <w:r>
              <w:rPr>
                <w:rFonts w:eastAsia="Times New Roman"/>
                <w:b/>
                <w:bCs/>
              </w:rPr>
              <w:t>Пр. Хохлова Н.Л.</w:t>
            </w:r>
          </w:p>
        </w:tc>
        <w:tc>
          <w:tcPr>
            <w:tcW w:w="3560" w:type="dxa"/>
            <w:vAlign w:val="bottom"/>
          </w:tcPr>
          <w:p w:rsidR="00C021B0" w:rsidRDefault="00273DDF" w:rsidP="004B38E4">
            <w:pPr>
              <w:rPr>
                <w:sz w:val="20"/>
                <w:szCs w:val="20"/>
              </w:rPr>
            </w:pPr>
            <w:r>
              <w:rPr>
                <w:rFonts w:eastAsia="Times New Roman"/>
                <w:b/>
                <w:bCs/>
              </w:rPr>
              <w:t>детско-юношеского творчества</w:t>
            </w:r>
          </w:p>
        </w:tc>
        <w:tc>
          <w:tcPr>
            <w:tcW w:w="2200" w:type="dxa"/>
            <w:vAlign w:val="bottom"/>
          </w:tcPr>
          <w:p w:rsidR="00C021B0" w:rsidRDefault="00273DDF" w:rsidP="004B38E4">
            <w:pPr>
              <w:rPr>
                <w:sz w:val="20"/>
                <w:szCs w:val="20"/>
              </w:rPr>
            </w:pPr>
            <w:r>
              <w:rPr>
                <w:rFonts w:eastAsia="Times New Roman"/>
                <w:b/>
                <w:bCs/>
              </w:rPr>
              <w:t>ОМПК</w:t>
            </w:r>
          </w:p>
        </w:tc>
        <w:tc>
          <w:tcPr>
            <w:tcW w:w="1900" w:type="dxa"/>
            <w:vAlign w:val="bottom"/>
          </w:tcPr>
          <w:p w:rsidR="00C021B0" w:rsidRDefault="00C021B0" w:rsidP="004B38E4">
            <w:pPr>
              <w:rPr>
                <w:sz w:val="21"/>
                <w:szCs w:val="21"/>
              </w:rPr>
            </w:pPr>
          </w:p>
        </w:tc>
      </w:tr>
      <w:tr w:rsidR="00C021B0">
        <w:trPr>
          <w:trHeight w:val="264"/>
        </w:trPr>
        <w:tc>
          <w:tcPr>
            <w:tcW w:w="3120" w:type="dxa"/>
            <w:vAlign w:val="bottom"/>
          </w:tcPr>
          <w:p w:rsidR="00C021B0" w:rsidRDefault="00C021B0" w:rsidP="004B38E4"/>
        </w:tc>
        <w:tc>
          <w:tcPr>
            <w:tcW w:w="3560" w:type="dxa"/>
            <w:vAlign w:val="bottom"/>
          </w:tcPr>
          <w:p w:rsidR="00C021B0" w:rsidRDefault="00273DDF" w:rsidP="004B38E4">
            <w:pPr>
              <w:rPr>
                <w:sz w:val="20"/>
                <w:szCs w:val="20"/>
              </w:rPr>
            </w:pPr>
            <w:r>
              <w:rPr>
                <w:rFonts w:eastAsia="Times New Roman"/>
                <w:b/>
                <w:bCs/>
              </w:rPr>
              <w:t>«Рождественский камертон»</w:t>
            </w:r>
          </w:p>
        </w:tc>
        <w:tc>
          <w:tcPr>
            <w:tcW w:w="2200" w:type="dxa"/>
            <w:vAlign w:val="bottom"/>
          </w:tcPr>
          <w:p w:rsidR="00C021B0" w:rsidRDefault="00C021B0" w:rsidP="004B38E4"/>
        </w:tc>
        <w:tc>
          <w:tcPr>
            <w:tcW w:w="190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Морозов Захар</w:t>
            </w:r>
          </w:p>
        </w:tc>
        <w:tc>
          <w:tcPr>
            <w:tcW w:w="3560" w:type="dxa"/>
            <w:vAlign w:val="bottom"/>
          </w:tcPr>
          <w:p w:rsidR="00C021B0" w:rsidRDefault="00273DDF" w:rsidP="004B38E4">
            <w:pPr>
              <w:rPr>
                <w:sz w:val="20"/>
                <w:szCs w:val="20"/>
              </w:rPr>
            </w:pPr>
            <w:r>
              <w:rPr>
                <w:rFonts w:eastAsia="Times New Roman"/>
                <w:b/>
                <w:bCs/>
              </w:rPr>
              <w:t>X Международный конкурс</w:t>
            </w:r>
          </w:p>
        </w:tc>
        <w:tc>
          <w:tcPr>
            <w:tcW w:w="2200" w:type="dxa"/>
            <w:vAlign w:val="bottom"/>
          </w:tcPr>
          <w:p w:rsidR="00C021B0" w:rsidRDefault="00273DDF" w:rsidP="004B38E4">
            <w:pPr>
              <w:rPr>
                <w:sz w:val="20"/>
                <w:szCs w:val="20"/>
              </w:rPr>
            </w:pPr>
            <w:r>
              <w:rPr>
                <w:rFonts w:eastAsia="Times New Roman"/>
                <w:b/>
                <w:bCs/>
              </w:rPr>
              <w:t>27 января 2019г.</w:t>
            </w:r>
          </w:p>
        </w:tc>
        <w:tc>
          <w:tcPr>
            <w:tcW w:w="1900" w:type="dxa"/>
            <w:vAlign w:val="bottom"/>
          </w:tcPr>
          <w:p w:rsidR="00C021B0" w:rsidRDefault="00273DDF" w:rsidP="004B38E4">
            <w:pPr>
              <w:rPr>
                <w:sz w:val="20"/>
                <w:szCs w:val="20"/>
              </w:rPr>
            </w:pPr>
            <w:r>
              <w:rPr>
                <w:rFonts w:eastAsia="Times New Roman"/>
                <w:b/>
                <w:bCs/>
              </w:rPr>
              <w:t>Лауреат II</w:t>
            </w:r>
          </w:p>
        </w:tc>
      </w:tr>
      <w:tr w:rsidR="00C021B0">
        <w:trPr>
          <w:trHeight w:val="264"/>
        </w:trPr>
        <w:tc>
          <w:tcPr>
            <w:tcW w:w="3120" w:type="dxa"/>
            <w:vAlign w:val="bottom"/>
          </w:tcPr>
          <w:p w:rsidR="00C021B0" w:rsidRDefault="00273DDF" w:rsidP="004B38E4">
            <w:pPr>
              <w:rPr>
                <w:sz w:val="20"/>
                <w:szCs w:val="20"/>
              </w:rPr>
            </w:pPr>
            <w:r>
              <w:rPr>
                <w:rFonts w:eastAsia="Times New Roman"/>
                <w:b/>
                <w:bCs/>
              </w:rPr>
              <w:t>пр. Кононов Ю.М.</w:t>
            </w:r>
          </w:p>
        </w:tc>
        <w:tc>
          <w:tcPr>
            <w:tcW w:w="3560" w:type="dxa"/>
            <w:vAlign w:val="bottom"/>
          </w:tcPr>
          <w:p w:rsidR="00C021B0" w:rsidRDefault="00273DDF" w:rsidP="004B38E4">
            <w:pPr>
              <w:rPr>
                <w:sz w:val="20"/>
                <w:szCs w:val="20"/>
              </w:rPr>
            </w:pPr>
            <w:r>
              <w:rPr>
                <w:rFonts w:eastAsia="Times New Roman"/>
                <w:b/>
                <w:bCs/>
              </w:rPr>
              <w:t>искусств “Золотая Сибирь»</w:t>
            </w:r>
          </w:p>
        </w:tc>
        <w:tc>
          <w:tcPr>
            <w:tcW w:w="2200" w:type="dxa"/>
            <w:vAlign w:val="bottom"/>
          </w:tcPr>
          <w:p w:rsidR="00C021B0" w:rsidRDefault="00273DDF" w:rsidP="004B38E4">
            <w:pPr>
              <w:rPr>
                <w:sz w:val="20"/>
                <w:szCs w:val="20"/>
              </w:rPr>
            </w:pPr>
            <w:r>
              <w:rPr>
                <w:rFonts w:eastAsia="Times New Roman"/>
                <w:b/>
                <w:bCs/>
              </w:rPr>
              <w:t>ОМУ им.Шебалина</w:t>
            </w:r>
          </w:p>
        </w:tc>
        <w:tc>
          <w:tcPr>
            <w:tcW w:w="190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Ганиман Арина</w:t>
            </w:r>
          </w:p>
        </w:tc>
        <w:tc>
          <w:tcPr>
            <w:tcW w:w="3560" w:type="dxa"/>
            <w:vAlign w:val="bottom"/>
          </w:tcPr>
          <w:p w:rsidR="00C021B0" w:rsidRDefault="00273DDF" w:rsidP="004B38E4">
            <w:pPr>
              <w:rPr>
                <w:sz w:val="20"/>
                <w:szCs w:val="20"/>
              </w:rPr>
            </w:pPr>
            <w:r>
              <w:rPr>
                <w:rFonts w:eastAsia="Times New Roman"/>
                <w:b/>
                <w:bCs/>
              </w:rPr>
              <w:t>X Международный конкурс</w:t>
            </w:r>
          </w:p>
        </w:tc>
        <w:tc>
          <w:tcPr>
            <w:tcW w:w="2200" w:type="dxa"/>
            <w:vAlign w:val="bottom"/>
          </w:tcPr>
          <w:p w:rsidR="00C021B0" w:rsidRDefault="00273DDF" w:rsidP="004B38E4">
            <w:pPr>
              <w:rPr>
                <w:sz w:val="20"/>
                <w:szCs w:val="20"/>
              </w:rPr>
            </w:pPr>
            <w:r>
              <w:rPr>
                <w:rFonts w:eastAsia="Times New Roman"/>
                <w:b/>
                <w:bCs/>
              </w:rPr>
              <w:t>27 января 2019г.</w:t>
            </w:r>
          </w:p>
        </w:tc>
        <w:tc>
          <w:tcPr>
            <w:tcW w:w="1900" w:type="dxa"/>
            <w:vAlign w:val="bottom"/>
          </w:tcPr>
          <w:p w:rsidR="00C021B0" w:rsidRDefault="00273DDF" w:rsidP="004B38E4">
            <w:pPr>
              <w:rPr>
                <w:sz w:val="20"/>
                <w:szCs w:val="20"/>
              </w:rPr>
            </w:pPr>
            <w:r>
              <w:rPr>
                <w:rFonts w:eastAsia="Times New Roman"/>
                <w:b/>
                <w:bCs/>
              </w:rPr>
              <w:t>Лауреат</w:t>
            </w:r>
          </w:p>
        </w:tc>
      </w:tr>
      <w:tr w:rsidR="00C021B0">
        <w:trPr>
          <w:trHeight w:val="254"/>
        </w:trPr>
        <w:tc>
          <w:tcPr>
            <w:tcW w:w="3120" w:type="dxa"/>
            <w:vAlign w:val="bottom"/>
          </w:tcPr>
          <w:p w:rsidR="00C021B0" w:rsidRDefault="00273DDF" w:rsidP="004B38E4">
            <w:pPr>
              <w:rPr>
                <w:sz w:val="20"/>
                <w:szCs w:val="20"/>
              </w:rPr>
            </w:pPr>
            <w:r>
              <w:rPr>
                <w:rFonts w:eastAsia="Times New Roman"/>
                <w:b/>
                <w:bCs/>
              </w:rPr>
              <w:t>Пр. Зазвонова А.А.</w:t>
            </w:r>
          </w:p>
        </w:tc>
        <w:tc>
          <w:tcPr>
            <w:tcW w:w="3560" w:type="dxa"/>
            <w:vAlign w:val="bottom"/>
          </w:tcPr>
          <w:p w:rsidR="00C021B0" w:rsidRDefault="00273DDF" w:rsidP="004B38E4">
            <w:pPr>
              <w:rPr>
                <w:sz w:val="20"/>
                <w:szCs w:val="20"/>
              </w:rPr>
            </w:pPr>
            <w:r>
              <w:rPr>
                <w:rFonts w:eastAsia="Times New Roman"/>
                <w:b/>
                <w:bCs/>
              </w:rPr>
              <w:t>искусств “Золотая Сибирь»</w:t>
            </w:r>
          </w:p>
        </w:tc>
        <w:tc>
          <w:tcPr>
            <w:tcW w:w="2200" w:type="dxa"/>
            <w:vAlign w:val="bottom"/>
          </w:tcPr>
          <w:p w:rsidR="00C021B0" w:rsidRDefault="00273DDF" w:rsidP="004B38E4">
            <w:pPr>
              <w:rPr>
                <w:sz w:val="20"/>
                <w:szCs w:val="20"/>
              </w:rPr>
            </w:pPr>
            <w:r>
              <w:rPr>
                <w:rFonts w:eastAsia="Times New Roman"/>
                <w:b/>
                <w:bCs/>
              </w:rPr>
              <w:t>ОМУ им.Шебалина</w:t>
            </w:r>
          </w:p>
        </w:tc>
        <w:tc>
          <w:tcPr>
            <w:tcW w:w="1900" w:type="dxa"/>
            <w:vAlign w:val="bottom"/>
          </w:tcPr>
          <w:p w:rsidR="00C021B0" w:rsidRDefault="00273DDF" w:rsidP="004B38E4">
            <w:pPr>
              <w:rPr>
                <w:sz w:val="20"/>
                <w:szCs w:val="20"/>
              </w:rPr>
            </w:pPr>
            <w:r>
              <w:rPr>
                <w:rFonts w:eastAsia="Times New Roman"/>
                <w:b/>
                <w:bCs/>
              </w:rPr>
              <w:t>II степени</w:t>
            </w:r>
          </w:p>
        </w:tc>
      </w:tr>
      <w:tr w:rsidR="00C021B0">
        <w:trPr>
          <w:trHeight w:val="262"/>
        </w:trPr>
        <w:tc>
          <w:tcPr>
            <w:tcW w:w="3120" w:type="dxa"/>
            <w:vAlign w:val="bottom"/>
          </w:tcPr>
          <w:p w:rsidR="00C021B0" w:rsidRDefault="00273DDF" w:rsidP="004B38E4">
            <w:pPr>
              <w:rPr>
                <w:sz w:val="20"/>
                <w:szCs w:val="20"/>
              </w:rPr>
            </w:pPr>
            <w:r>
              <w:rPr>
                <w:rFonts w:eastAsia="Times New Roman"/>
                <w:b/>
                <w:bCs/>
              </w:rPr>
              <w:t>Конц. Степанова Т.А.</w:t>
            </w:r>
          </w:p>
        </w:tc>
        <w:tc>
          <w:tcPr>
            <w:tcW w:w="3560" w:type="dxa"/>
            <w:vAlign w:val="bottom"/>
          </w:tcPr>
          <w:p w:rsidR="00C021B0" w:rsidRDefault="00C021B0" w:rsidP="004B38E4"/>
        </w:tc>
        <w:tc>
          <w:tcPr>
            <w:tcW w:w="2200" w:type="dxa"/>
            <w:vAlign w:val="bottom"/>
          </w:tcPr>
          <w:p w:rsidR="00C021B0" w:rsidRDefault="00C021B0" w:rsidP="004B38E4"/>
        </w:tc>
        <w:tc>
          <w:tcPr>
            <w:tcW w:w="1900" w:type="dxa"/>
            <w:vAlign w:val="bottom"/>
          </w:tcPr>
          <w:p w:rsidR="00C021B0" w:rsidRDefault="00C021B0" w:rsidP="004B38E4"/>
        </w:tc>
      </w:tr>
      <w:tr w:rsidR="00C021B0">
        <w:trPr>
          <w:trHeight w:val="254"/>
        </w:trPr>
        <w:tc>
          <w:tcPr>
            <w:tcW w:w="3120" w:type="dxa"/>
            <w:vAlign w:val="bottom"/>
          </w:tcPr>
          <w:p w:rsidR="00C021B0" w:rsidRDefault="00273DDF" w:rsidP="004B38E4">
            <w:pPr>
              <w:rPr>
                <w:sz w:val="20"/>
                <w:szCs w:val="20"/>
              </w:rPr>
            </w:pPr>
            <w:r>
              <w:rPr>
                <w:rFonts w:eastAsia="Times New Roman"/>
                <w:b/>
                <w:bCs/>
              </w:rPr>
              <w:t>Немцов Александр</w:t>
            </w:r>
          </w:p>
        </w:tc>
        <w:tc>
          <w:tcPr>
            <w:tcW w:w="3560" w:type="dxa"/>
            <w:vAlign w:val="bottom"/>
          </w:tcPr>
          <w:p w:rsidR="00C021B0" w:rsidRDefault="00273DDF" w:rsidP="004B38E4">
            <w:pPr>
              <w:rPr>
                <w:sz w:val="20"/>
                <w:szCs w:val="20"/>
              </w:rPr>
            </w:pPr>
            <w:r>
              <w:rPr>
                <w:rFonts w:eastAsia="Times New Roman"/>
                <w:b/>
                <w:bCs/>
              </w:rPr>
              <w:t>X Международный конкурс</w:t>
            </w:r>
          </w:p>
        </w:tc>
        <w:tc>
          <w:tcPr>
            <w:tcW w:w="2200" w:type="dxa"/>
            <w:vAlign w:val="bottom"/>
          </w:tcPr>
          <w:p w:rsidR="00C021B0" w:rsidRDefault="00273DDF" w:rsidP="004B38E4">
            <w:pPr>
              <w:rPr>
                <w:sz w:val="20"/>
                <w:szCs w:val="20"/>
              </w:rPr>
            </w:pPr>
            <w:r>
              <w:rPr>
                <w:rFonts w:eastAsia="Times New Roman"/>
                <w:b/>
                <w:bCs/>
              </w:rPr>
              <w:t>27 января 2019г.</w:t>
            </w:r>
          </w:p>
        </w:tc>
        <w:tc>
          <w:tcPr>
            <w:tcW w:w="1900" w:type="dxa"/>
            <w:vAlign w:val="bottom"/>
          </w:tcPr>
          <w:p w:rsidR="00C021B0" w:rsidRDefault="00273DDF" w:rsidP="004B38E4">
            <w:pPr>
              <w:rPr>
                <w:sz w:val="20"/>
                <w:szCs w:val="20"/>
              </w:rPr>
            </w:pPr>
            <w:r>
              <w:rPr>
                <w:rFonts w:eastAsia="Times New Roman"/>
                <w:b/>
                <w:bCs/>
              </w:rPr>
              <w:t>Лауреат</w:t>
            </w:r>
          </w:p>
        </w:tc>
      </w:tr>
      <w:tr w:rsidR="00C021B0">
        <w:trPr>
          <w:trHeight w:val="252"/>
        </w:trPr>
        <w:tc>
          <w:tcPr>
            <w:tcW w:w="3120" w:type="dxa"/>
            <w:vAlign w:val="bottom"/>
          </w:tcPr>
          <w:p w:rsidR="00C021B0" w:rsidRDefault="00273DDF" w:rsidP="004B38E4">
            <w:pPr>
              <w:rPr>
                <w:sz w:val="20"/>
                <w:szCs w:val="20"/>
              </w:rPr>
            </w:pPr>
            <w:r>
              <w:rPr>
                <w:rFonts w:eastAsia="Times New Roman"/>
                <w:b/>
                <w:bCs/>
              </w:rPr>
              <w:t>Пр. Попова Л.Н.</w:t>
            </w:r>
          </w:p>
        </w:tc>
        <w:tc>
          <w:tcPr>
            <w:tcW w:w="3560" w:type="dxa"/>
            <w:vAlign w:val="bottom"/>
          </w:tcPr>
          <w:p w:rsidR="00C021B0" w:rsidRDefault="00273DDF" w:rsidP="004B38E4">
            <w:pPr>
              <w:rPr>
                <w:sz w:val="20"/>
                <w:szCs w:val="20"/>
              </w:rPr>
            </w:pPr>
            <w:r>
              <w:rPr>
                <w:rFonts w:eastAsia="Times New Roman"/>
                <w:b/>
                <w:bCs/>
              </w:rPr>
              <w:t>искусств “Золотая Сибирь»</w:t>
            </w:r>
          </w:p>
        </w:tc>
        <w:tc>
          <w:tcPr>
            <w:tcW w:w="2200" w:type="dxa"/>
            <w:vAlign w:val="bottom"/>
          </w:tcPr>
          <w:p w:rsidR="00C021B0" w:rsidRDefault="00273DDF" w:rsidP="004B38E4">
            <w:pPr>
              <w:rPr>
                <w:sz w:val="20"/>
                <w:szCs w:val="20"/>
              </w:rPr>
            </w:pPr>
            <w:r>
              <w:rPr>
                <w:rFonts w:eastAsia="Times New Roman"/>
                <w:b/>
                <w:bCs/>
              </w:rPr>
              <w:t>ОМУ им.Шебалина</w:t>
            </w:r>
          </w:p>
        </w:tc>
        <w:tc>
          <w:tcPr>
            <w:tcW w:w="1900" w:type="dxa"/>
            <w:vAlign w:val="bottom"/>
          </w:tcPr>
          <w:p w:rsidR="00C021B0" w:rsidRDefault="00273DDF" w:rsidP="004B38E4">
            <w:pPr>
              <w:rPr>
                <w:sz w:val="20"/>
                <w:szCs w:val="20"/>
              </w:rPr>
            </w:pPr>
            <w:r>
              <w:rPr>
                <w:rFonts w:eastAsia="Times New Roman"/>
                <w:b/>
                <w:bCs/>
              </w:rPr>
              <w:t>III степени</w:t>
            </w:r>
          </w:p>
        </w:tc>
      </w:tr>
      <w:tr w:rsidR="00C021B0">
        <w:trPr>
          <w:trHeight w:val="264"/>
        </w:trPr>
        <w:tc>
          <w:tcPr>
            <w:tcW w:w="3120" w:type="dxa"/>
            <w:vAlign w:val="bottom"/>
          </w:tcPr>
          <w:p w:rsidR="00C021B0" w:rsidRDefault="00273DDF" w:rsidP="004B38E4">
            <w:pPr>
              <w:rPr>
                <w:sz w:val="20"/>
                <w:szCs w:val="20"/>
              </w:rPr>
            </w:pPr>
            <w:r>
              <w:rPr>
                <w:rFonts w:eastAsia="Times New Roman"/>
                <w:b/>
                <w:bCs/>
              </w:rPr>
              <w:t>Конц. Степанова Т.А.</w:t>
            </w:r>
          </w:p>
        </w:tc>
        <w:tc>
          <w:tcPr>
            <w:tcW w:w="3560" w:type="dxa"/>
            <w:vAlign w:val="bottom"/>
          </w:tcPr>
          <w:p w:rsidR="00C021B0" w:rsidRDefault="00C021B0" w:rsidP="004B38E4"/>
        </w:tc>
        <w:tc>
          <w:tcPr>
            <w:tcW w:w="2200" w:type="dxa"/>
            <w:vAlign w:val="bottom"/>
          </w:tcPr>
          <w:p w:rsidR="00C021B0" w:rsidRDefault="00C021B0" w:rsidP="004B38E4"/>
        </w:tc>
        <w:tc>
          <w:tcPr>
            <w:tcW w:w="190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Дуэт Иноземцева Екатерина</w:t>
            </w:r>
          </w:p>
        </w:tc>
        <w:tc>
          <w:tcPr>
            <w:tcW w:w="3560" w:type="dxa"/>
            <w:vAlign w:val="bottom"/>
          </w:tcPr>
          <w:p w:rsidR="00C021B0" w:rsidRDefault="00273DDF" w:rsidP="004B38E4">
            <w:pPr>
              <w:rPr>
                <w:sz w:val="20"/>
                <w:szCs w:val="20"/>
              </w:rPr>
            </w:pPr>
            <w:r>
              <w:rPr>
                <w:rFonts w:eastAsia="Times New Roman"/>
                <w:b/>
                <w:bCs/>
              </w:rPr>
              <w:t>X Международный конкурс</w:t>
            </w:r>
          </w:p>
        </w:tc>
        <w:tc>
          <w:tcPr>
            <w:tcW w:w="2200" w:type="dxa"/>
            <w:vAlign w:val="bottom"/>
          </w:tcPr>
          <w:p w:rsidR="00C021B0" w:rsidRDefault="00273DDF" w:rsidP="004B38E4">
            <w:pPr>
              <w:rPr>
                <w:sz w:val="20"/>
                <w:szCs w:val="20"/>
              </w:rPr>
            </w:pPr>
            <w:r>
              <w:rPr>
                <w:rFonts w:eastAsia="Times New Roman"/>
                <w:b/>
                <w:bCs/>
              </w:rPr>
              <w:t>27 января 2019г.</w:t>
            </w:r>
          </w:p>
        </w:tc>
        <w:tc>
          <w:tcPr>
            <w:tcW w:w="1900" w:type="dxa"/>
            <w:vAlign w:val="bottom"/>
          </w:tcPr>
          <w:p w:rsidR="00C021B0" w:rsidRDefault="00273DDF" w:rsidP="004B38E4">
            <w:pPr>
              <w:rPr>
                <w:sz w:val="20"/>
                <w:szCs w:val="20"/>
              </w:rPr>
            </w:pPr>
            <w:r>
              <w:rPr>
                <w:rFonts w:eastAsia="Times New Roman"/>
                <w:b/>
                <w:bCs/>
              </w:rPr>
              <w:t>Лауреат</w:t>
            </w:r>
          </w:p>
        </w:tc>
      </w:tr>
      <w:tr w:rsidR="00C021B0">
        <w:trPr>
          <w:trHeight w:val="254"/>
        </w:trPr>
        <w:tc>
          <w:tcPr>
            <w:tcW w:w="3120" w:type="dxa"/>
            <w:vAlign w:val="bottom"/>
          </w:tcPr>
          <w:p w:rsidR="00C021B0" w:rsidRDefault="00273DDF" w:rsidP="004B38E4">
            <w:pPr>
              <w:rPr>
                <w:sz w:val="20"/>
                <w:szCs w:val="20"/>
              </w:rPr>
            </w:pPr>
            <w:r>
              <w:rPr>
                <w:rFonts w:eastAsia="Times New Roman"/>
                <w:b/>
                <w:bCs/>
              </w:rPr>
              <w:t>Кутьмина Е.В.</w:t>
            </w:r>
          </w:p>
        </w:tc>
        <w:tc>
          <w:tcPr>
            <w:tcW w:w="3560" w:type="dxa"/>
            <w:vAlign w:val="bottom"/>
          </w:tcPr>
          <w:p w:rsidR="00C021B0" w:rsidRDefault="00273DDF" w:rsidP="004B38E4">
            <w:pPr>
              <w:rPr>
                <w:sz w:val="20"/>
                <w:szCs w:val="20"/>
              </w:rPr>
            </w:pPr>
            <w:r>
              <w:rPr>
                <w:rFonts w:eastAsia="Times New Roman"/>
                <w:b/>
                <w:bCs/>
              </w:rPr>
              <w:t>искусств “Золотая Сибирь»</w:t>
            </w:r>
          </w:p>
        </w:tc>
        <w:tc>
          <w:tcPr>
            <w:tcW w:w="2200" w:type="dxa"/>
            <w:vAlign w:val="bottom"/>
          </w:tcPr>
          <w:p w:rsidR="00C021B0" w:rsidRDefault="00273DDF" w:rsidP="004B38E4">
            <w:pPr>
              <w:rPr>
                <w:sz w:val="20"/>
                <w:szCs w:val="20"/>
              </w:rPr>
            </w:pPr>
            <w:r>
              <w:rPr>
                <w:rFonts w:eastAsia="Times New Roman"/>
                <w:b/>
                <w:bCs/>
              </w:rPr>
              <w:t>ОМУ им.Шебалина</w:t>
            </w:r>
          </w:p>
        </w:tc>
        <w:tc>
          <w:tcPr>
            <w:tcW w:w="1900" w:type="dxa"/>
            <w:vAlign w:val="bottom"/>
          </w:tcPr>
          <w:p w:rsidR="00C021B0" w:rsidRDefault="00273DDF" w:rsidP="004B38E4">
            <w:pPr>
              <w:rPr>
                <w:sz w:val="20"/>
                <w:szCs w:val="20"/>
              </w:rPr>
            </w:pPr>
            <w:r>
              <w:rPr>
                <w:rFonts w:eastAsia="Times New Roman"/>
                <w:b/>
                <w:bCs/>
              </w:rPr>
              <w:t>III степени</w:t>
            </w:r>
          </w:p>
        </w:tc>
      </w:tr>
      <w:tr w:rsidR="00C021B0">
        <w:trPr>
          <w:trHeight w:val="252"/>
        </w:trPr>
        <w:tc>
          <w:tcPr>
            <w:tcW w:w="3120" w:type="dxa"/>
            <w:vAlign w:val="bottom"/>
          </w:tcPr>
          <w:p w:rsidR="00C021B0" w:rsidRDefault="00273DDF" w:rsidP="004B38E4">
            <w:pPr>
              <w:rPr>
                <w:sz w:val="20"/>
                <w:szCs w:val="20"/>
              </w:rPr>
            </w:pPr>
            <w:r>
              <w:rPr>
                <w:rFonts w:eastAsia="Times New Roman"/>
                <w:b/>
                <w:bCs/>
              </w:rPr>
              <w:t>Пр. Кутьмина Е.В.</w:t>
            </w:r>
          </w:p>
        </w:tc>
        <w:tc>
          <w:tcPr>
            <w:tcW w:w="3560" w:type="dxa"/>
            <w:vAlign w:val="bottom"/>
          </w:tcPr>
          <w:p w:rsidR="00C021B0" w:rsidRDefault="00C021B0" w:rsidP="004B38E4">
            <w:pPr>
              <w:rPr>
                <w:sz w:val="21"/>
                <w:szCs w:val="21"/>
              </w:rPr>
            </w:pPr>
          </w:p>
        </w:tc>
        <w:tc>
          <w:tcPr>
            <w:tcW w:w="2200" w:type="dxa"/>
            <w:vAlign w:val="bottom"/>
          </w:tcPr>
          <w:p w:rsidR="00C021B0" w:rsidRDefault="00C021B0" w:rsidP="004B38E4">
            <w:pPr>
              <w:rPr>
                <w:sz w:val="21"/>
                <w:szCs w:val="21"/>
              </w:rPr>
            </w:pPr>
          </w:p>
        </w:tc>
        <w:tc>
          <w:tcPr>
            <w:tcW w:w="1900" w:type="dxa"/>
            <w:vAlign w:val="bottom"/>
          </w:tcPr>
          <w:p w:rsidR="00C021B0" w:rsidRDefault="00C021B0" w:rsidP="004B38E4">
            <w:pPr>
              <w:rPr>
                <w:sz w:val="21"/>
                <w:szCs w:val="21"/>
              </w:rPr>
            </w:pPr>
          </w:p>
        </w:tc>
      </w:tr>
      <w:tr w:rsidR="00C021B0">
        <w:trPr>
          <w:trHeight w:val="264"/>
        </w:trPr>
        <w:tc>
          <w:tcPr>
            <w:tcW w:w="3120" w:type="dxa"/>
            <w:vAlign w:val="bottom"/>
          </w:tcPr>
          <w:p w:rsidR="00C021B0" w:rsidRDefault="00273DDF" w:rsidP="004B38E4">
            <w:pPr>
              <w:rPr>
                <w:sz w:val="20"/>
                <w:szCs w:val="20"/>
              </w:rPr>
            </w:pPr>
            <w:r>
              <w:rPr>
                <w:rFonts w:eastAsia="Times New Roman"/>
                <w:b/>
                <w:bCs/>
              </w:rPr>
              <w:t>Конц. Сметанина Н.В.</w:t>
            </w:r>
          </w:p>
        </w:tc>
        <w:tc>
          <w:tcPr>
            <w:tcW w:w="3560" w:type="dxa"/>
            <w:vAlign w:val="bottom"/>
          </w:tcPr>
          <w:p w:rsidR="00C021B0" w:rsidRDefault="00C021B0" w:rsidP="004B38E4"/>
        </w:tc>
        <w:tc>
          <w:tcPr>
            <w:tcW w:w="2200" w:type="dxa"/>
            <w:vAlign w:val="bottom"/>
          </w:tcPr>
          <w:p w:rsidR="00C021B0" w:rsidRDefault="00C021B0" w:rsidP="004B38E4"/>
        </w:tc>
        <w:tc>
          <w:tcPr>
            <w:tcW w:w="190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Альжанова Азиза</w:t>
            </w:r>
          </w:p>
        </w:tc>
        <w:tc>
          <w:tcPr>
            <w:tcW w:w="3560" w:type="dxa"/>
            <w:vAlign w:val="bottom"/>
          </w:tcPr>
          <w:p w:rsidR="00C021B0" w:rsidRDefault="00273DDF" w:rsidP="004B38E4">
            <w:pPr>
              <w:rPr>
                <w:sz w:val="20"/>
                <w:szCs w:val="20"/>
              </w:rPr>
            </w:pPr>
            <w:r>
              <w:rPr>
                <w:rFonts w:eastAsia="Times New Roman"/>
                <w:b/>
                <w:bCs/>
              </w:rPr>
              <w:t>X Международный конкурс</w:t>
            </w:r>
          </w:p>
        </w:tc>
        <w:tc>
          <w:tcPr>
            <w:tcW w:w="2200" w:type="dxa"/>
            <w:vAlign w:val="bottom"/>
          </w:tcPr>
          <w:p w:rsidR="00C021B0" w:rsidRDefault="00273DDF" w:rsidP="004B38E4">
            <w:pPr>
              <w:rPr>
                <w:sz w:val="20"/>
                <w:szCs w:val="20"/>
              </w:rPr>
            </w:pPr>
            <w:r>
              <w:rPr>
                <w:rFonts w:eastAsia="Times New Roman"/>
                <w:b/>
                <w:bCs/>
              </w:rPr>
              <w:t>27 января 2019г.</w:t>
            </w:r>
          </w:p>
        </w:tc>
        <w:tc>
          <w:tcPr>
            <w:tcW w:w="1900" w:type="dxa"/>
            <w:vAlign w:val="bottom"/>
          </w:tcPr>
          <w:p w:rsidR="00C021B0" w:rsidRDefault="00273DDF" w:rsidP="004B38E4">
            <w:pPr>
              <w:rPr>
                <w:sz w:val="20"/>
                <w:szCs w:val="20"/>
              </w:rPr>
            </w:pPr>
            <w:r>
              <w:rPr>
                <w:rFonts w:eastAsia="Times New Roman"/>
                <w:b/>
                <w:bCs/>
              </w:rPr>
              <w:t>Лауреат</w:t>
            </w:r>
          </w:p>
        </w:tc>
      </w:tr>
      <w:tr w:rsidR="00C021B0">
        <w:trPr>
          <w:trHeight w:val="254"/>
        </w:trPr>
        <w:tc>
          <w:tcPr>
            <w:tcW w:w="3120" w:type="dxa"/>
            <w:vAlign w:val="bottom"/>
          </w:tcPr>
          <w:p w:rsidR="00C021B0" w:rsidRDefault="00273DDF" w:rsidP="004B38E4">
            <w:pPr>
              <w:rPr>
                <w:sz w:val="20"/>
                <w:szCs w:val="20"/>
              </w:rPr>
            </w:pPr>
            <w:r>
              <w:rPr>
                <w:rFonts w:eastAsia="Times New Roman"/>
                <w:b/>
                <w:bCs/>
              </w:rPr>
              <w:t>Пр. Кутьмина Е.В.</w:t>
            </w:r>
          </w:p>
        </w:tc>
        <w:tc>
          <w:tcPr>
            <w:tcW w:w="3560" w:type="dxa"/>
            <w:vAlign w:val="bottom"/>
          </w:tcPr>
          <w:p w:rsidR="00C021B0" w:rsidRDefault="00273DDF" w:rsidP="004B38E4">
            <w:pPr>
              <w:rPr>
                <w:sz w:val="20"/>
                <w:szCs w:val="20"/>
              </w:rPr>
            </w:pPr>
            <w:r>
              <w:rPr>
                <w:rFonts w:eastAsia="Times New Roman"/>
                <w:b/>
                <w:bCs/>
              </w:rPr>
              <w:t>искусств “Золотая Сибирь»</w:t>
            </w:r>
          </w:p>
        </w:tc>
        <w:tc>
          <w:tcPr>
            <w:tcW w:w="2200" w:type="dxa"/>
            <w:vAlign w:val="bottom"/>
          </w:tcPr>
          <w:p w:rsidR="00C021B0" w:rsidRDefault="00273DDF" w:rsidP="004B38E4">
            <w:pPr>
              <w:rPr>
                <w:sz w:val="20"/>
                <w:szCs w:val="20"/>
              </w:rPr>
            </w:pPr>
            <w:r>
              <w:rPr>
                <w:rFonts w:eastAsia="Times New Roman"/>
                <w:b/>
                <w:bCs/>
              </w:rPr>
              <w:t>ОМУ им.Шебалина</w:t>
            </w:r>
          </w:p>
        </w:tc>
        <w:tc>
          <w:tcPr>
            <w:tcW w:w="1900" w:type="dxa"/>
            <w:vAlign w:val="bottom"/>
          </w:tcPr>
          <w:p w:rsidR="00C021B0" w:rsidRDefault="00273DDF" w:rsidP="004B38E4">
            <w:pPr>
              <w:rPr>
                <w:sz w:val="20"/>
                <w:szCs w:val="20"/>
              </w:rPr>
            </w:pPr>
            <w:r>
              <w:rPr>
                <w:rFonts w:eastAsia="Times New Roman"/>
                <w:b/>
                <w:bCs/>
              </w:rPr>
              <w:t>III степени</w:t>
            </w:r>
          </w:p>
        </w:tc>
      </w:tr>
      <w:tr w:rsidR="00C021B0">
        <w:trPr>
          <w:trHeight w:val="262"/>
        </w:trPr>
        <w:tc>
          <w:tcPr>
            <w:tcW w:w="3120" w:type="dxa"/>
            <w:vAlign w:val="bottom"/>
          </w:tcPr>
          <w:p w:rsidR="00C021B0" w:rsidRDefault="00273DDF" w:rsidP="004B38E4">
            <w:pPr>
              <w:rPr>
                <w:sz w:val="20"/>
                <w:szCs w:val="20"/>
              </w:rPr>
            </w:pPr>
            <w:r>
              <w:rPr>
                <w:rFonts w:eastAsia="Times New Roman"/>
                <w:b/>
                <w:bCs/>
              </w:rPr>
              <w:t>Конц. Сметанина Н.В.</w:t>
            </w:r>
          </w:p>
        </w:tc>
        <w:tc>
          <w:tcPr>
            <w:tcW w:w="3560" w:type="dxa"/>
            <w:vAlign w:val="bottom"/>
          </w:tcPr>
          <w:p w:rsidR="00C021B0" w:rsidRDefault="00C021B0" w:rsidP="004B38E4"/>
        </w:tc>
        <w:tc>
          <w:tcPr>
            <w:tcW w:w="2200" w:type="dxa"/>
            <w:vAlign w:val="bottom"/>
          </w:tcPr>
          <w:p w:rsidR="00C021B0" w:rsidRDefault="00C021B0" w:rsidP="004B38E4"/>
        </w:tc>
        <w:tc>
          <w:tcPr>
            <w:tcW w:w="1900" w:type="dxa"/>
            <w:vAlign w:val="bottom"/>
          </w:tcPr>
          <w:p w:rsidR="00C021B0" w:rsidRDefault="00C021B0" w:rsidP="004B38E4"/>
        </w:tc>
      </w:tr>
      <w:tr w:rsidR="00C021B0">
        <w:trPr>
          <w:trHeight w:val="254"/>
        </w:trPr>
        <w:tc>
          <w:tcPr>
            <w:tcW w:w="3120" w:type="dxa"/>
            <w:vAlign w:val="bottom"/>
          </w:tcPr>
          <w:p w:rsidR="00C021B0" w:rsidRDefault="00273DDF" w:rsidP="004B38E4">
            <w:pPr>
              <w:rPr>
                <w:sz w:val="20"/>
                <w:szCs w:val="20"/>
              </w:rPr>
            </w:pPr>
            <w:r>
              <w:rPr>
                <w:rFonts w:eastAsia="Times New Roman"/>
                <w:b/>
                <w:bCs/>
              </w:rPr>
              <w:t>Пащенко София</w:t>
            </w:r>
          </w:p>
        </w:tc>
        <w:tc>
          <w:tcPr>
            <w:tcW w:w="3560" w:type="dxa"/>
            <w:vAlign w:val="bottom"/>
          </w:tcPr>
          <w:p w:rsidR="00C021B0" w:rsidRDefault="00273DDF" w:rsidP="004B38E4">
            <w:pPr>
              <w:rPr>
                <w:sz w:val="20"/>
                <w:szCs w:val="20"/>
              </w:rPr>
            </w:pPr>
            <w:r>
              <w:rPr>
                <w:rFonts w:eastAsia="Times New Roman"/>
                <w:b/>
                <w:bCs/>
              </w:rPr>
              <w:t>IX Международный конкурс</w:t>
            </w:r>
          </w:p>
        </w:tc>
        <w:tc>
          <w:tcPr>
            <w:tcW w:w="2200" w:type="dxa"/>
            <w:vAlign w:val="bottom"/>
          </w:tcPr>
          <w:p w:rsidR="00C021B0" w:rsidRDefault="00273DDF" w:rsidP="004B38E4">
            <w:pPr>
              <w:rPr>
                <w:sz w:val="20"/>
                <w:szCs w:val="20"/>
              </w:rPr>
            </w:pPr>
            <w:r>
              <w:rPr>
                <w:rFonts w:eastAsia="Times New Roman"/>
                <w:b/>
                <w:bCs/>
              </w:rPr>
              <w:t>28 января 2018г.</w:t>
            </w:r>
          </w:p>
        </w:tc>
        <w:tc>
          <w:tcPr>
            <w:tcW w:w="1900" w:type="dxa"/>
            <w:vAlign w:val="bottom"/>
          </w:tcPr>
          <w:p w:rsidR="00C021B0" w:rsidRDefault="00273DDF" w:rsidP="004B38E4">
            <w:pPr>
              <w:rPr>
                <w:sz w:val="20"/>
                <w:szCs w:val="20"/>
              </w:rPr>
            </w:pPr>
            <w:r>
              <w:rPr>
                <w:rFonts w:eastAsia="Times New Roman"/>
                <w:b/>
                <w:bCs/>
              </w:rPr>
              <w:t>Дипломант</w:t>
            </w:r>
          </w:p>
        </w:tc>
      </w:tr>
      <w:tr w:rsidR="00C021B0">
        <w:trPr>
          <w:trHeight w:val="252"/>
        </w:trPr>
        <w:tc>
          <w:tcPr>
            <w:tcW w:w="3120" w:type="dxa"/>
            <w:vAlign w:val="bottom"/>
          </w:tcPr>
          <w:p w:rsidR="00C021B0" w:rsidRDefault="00273DDF" w:rsidP="004B38E4">
            <w:pPr>
              <w:rPr>
                <w:sz w:val="20"/>
                <w:szCs w:val="20"/>
              </w:rPr>
            </w:pPr>
            <w:r>
              <w:rPr>
                <w:rFonts w:eastAsia="Times New Roman"/>
                <w:b/>
                <w:bCs/>
              </w:rPr>
              <w:t>Пр. Козенкова О.В.</w:t>
            </w:r>
          </w:p>
        </w:tc>
        <w:tc>
          <w:tcPr>
            <w:tcW w:w="3560" w:type="dxa"/>
            <w:vAlign w:val="bottom"/>
          </w:tcPr>
          <w:p w:rsidR="00C021B0" w:rsidRDefault="00273DDF" w:rsidP="004B38E4">
            <w:pPr>
              <w:rPr>
                <w:sz w:val="20"/>
                <w:szCs w:val="20"/>
              </w:rPr>
            </w:pPr>
            <w:r>
              <w:rPr>
                <w:rFonts w:eastAsia="Times New Roman"/>
                <w:b/>
                <w:bCs/>
              </w:rPr>
              <w:t>искусств “Золотая Сибирь»</w:t>
            </w:r>
          </w:p>
        </w:tc>
        <w:tc>
          <w:tcPr>
            <w:tcW w:w="2200" w:type="dxa"/>
            <w:vAlign w:val="bottom"/>
          </w:tcPr>
          <w:p w:rsidR="00C021B0" w:rsidRDefault="00273DDF" w:rsidP="004B38E4">
            <w:pPr>
              <w:rPr>
                <w:sz w:val="20"/>
                <w:szCs w:val="20"/>
              </w:rPr>
            </w:pPr>
            <w:r>
              <w:rPr>
                <w:rFonts w:eastAsia="Times New Roman"/>
                <w:b/>
                <w:bCs/>
              </w:rPr>
              <w:t>ОМУ</w:t>
            </w:r>
          </w:p>
        </w:tc>
        <w:tc>
          <w:tcPr>
            <w:tcW w:w="1900" w:type="dxa"/>
            <w:vAlign w:val="bottom"/>
          </w:tcPr>
          <w:p w:rsidR="00C021B0" w:rsidRDefault="00273DDF" w:rsidP="004B38E4">
            <w:pPr>
              <w:rPr>
                <w:sz w:val="20"/>
                <w:szCs w:val="20"/>
              </w:rPr>
            </w:pPr>
            <w:r>
              <w:rPr>
                <w:rFonts w:eastAsia="Times New Roman"/>
                <w:b/>
                <w:bCs/>
              </w:rPr>
              <w:t>I степени</w:t>
            </w:r>
          </w:p>
        </w:tc>
      </w:tr>
      <w:tr w:rsidR="00C021B0">
        <w:trPr>
          <w:trHeight w:val="264"/>
        </w:trPr>
        <w:tc>
          <w:tcPr>
            <w:tcW w:w="3120" w:type="dxa"/>
            <w:vAlign w:val="bottom"/>
          </w:tcPr>
          <w:p w:rsidR="00C021B0" w:rsidRDefault="00273DDF" w:rsidP="004B38E4">
            <w:pPr>
              <w:rPr>
                <w:sz w:val="20"/>
                <w:szCs w:val="20"/>
              </w:rPr>
            </w:pPr>
            <w:r>
              <w:rPr>
                <w:rFonts w:eastAsia="Times New Roman"/>
                <w:b/>
                <w:bCs/>
              </w:rPr>
              <w:t>Конц. Сметанина Н.В.</w:t>
            </w:r>
          </w:p>
        </w:tc>
        <w:tc>
          <w:tcPr>
            <w:tcW w:w="3560" w:type="dxa"/>
            <w:vAlign w:val="bottom"/>
          </w:tcPr>
          <w:p w:rsidR="00C021B0" w:rsidRDefault="00C021B0" w:rsidP="004B38E4"/>
        </w:tc>
        <w:tc>
          <w:tcPr>
            <w:tcW w:w="2200" w:type="dxa"/>
            <w:vAlign w:val="bottom"/>
          </w:tcPr>
          <w:p w:rsidR="00C021B0" w:rsidRDefault="00273DDF" w:rsidP="004B38E4">
            <w:pPr>
              <w:rPr>
                <w:sz w:val="20"/>
                <w:szCs w:val="20"/>
              </w:rPr>
            </w:pPr>
            <w:r>
              <w:rPr>
                <w:rFonts w:eastAsia="Times New Roman"/>
                <w:b/>
                <w:bCs/>
              </w:rPr>
              <w:t>им.Шебалина</w:t>
            </w:r>
          </w:p>
        </w:tc>
        <w:tc>
          <w:tcPr>
            <w:tcW w:w="190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Оркестр РНИ «Камертон» 32</w:t>
            </w:r>
          </w:p>
        </w:tc>
        <w:tc>
          <w:tcPr>
            <w:tcW w:w="3560" w:type="dxa"/>
            <w:vAlign w:val="bottom"/>
          </w:tcPr>
          <w:p w:rsidR="00C021B0" w:rsidRDefault="00273DDF" w:rsidP="004B38E4">
            <w:pPr>
              <w:rPr>
                <w:sz w:val="20"/>
                <w:szCs w:val="20"/>
              </w:rPr>
            </w:pPr>
            <w:r>
              <w:rPr>
                <w:rFonts w:eastAsia="Times New Roman"/>
                <w:b/>
                <w:bCs/>
              </w:rPr>
              <w:t>X Международный конкурс</w:t>
            </w:r>
          </w:p>
        </w:tc>
        <w:tc>
          <w:tcPr>
            <w:tcW w:w="2200" w:type="dxa"/>
            <w:vAlign w:val="bottom"/>
          </w:tcPr>
          <w:p w:rsidR="00C021B0" w:rsidRDefault="00273DDF" w:rsidP="004B38E4">
            <w:pPr>
              <w:rPr>
                <w:sz w:val="20"/>
                <w:szCs w:val="20"/>
              </w:rPr>
            </w:pPr>
            <w:r>
              <w:rPr>
                <w:rFonts w:eastAsia="Times New Roman"/>
                <w:b/>
                <w:bCs/>
              </w:rPr>
              <w:t>27 января 2019г.</w:t>
            </w:r>
          </w:p>
        </w:tc>
        <w:tc>
          <w:tcPr>
            <w:tcW w:w="1900" w:type="dxa"/>
            <w:vAlign w:val="bottom"/>
          </w:tcPr>
          <w:p w:rsidR="00C021B0" w:rsidRDefault="00273DDF" w:rsidP="004B38E4">
            <w:pPr>
              <w:rPr>
                <w:sz w:val="20"/>
                <w:szCs w:val="20"/>
              </w:rPr>
            </w:pPr>
            <w:r>
              <w:rPr>
                <w:rFonts w:eastAsia="Times New Roman"/>
                <w:b/>
                <w:bCs/>
              </w:rPr>
              <w:t>Лауреат</w:t>
            </w:r>
          </w:p>
        </w:tc>
      </w:tr>
      <w:tr w:rsidR="00C021B0">
        <w:trPr>
          <w:trHeight w:val="254"/>
        </w:trPr>
        <w:tc>
          <w:tcPr>
            <w:tcW w:w="3120" w:type="dxa"/>
            <w:vAlign w:val="bottom"/>
          </w:tcPr>
          <w:p w:rsidR="00C021B0" w:rsidRDefault="00273DDF" w:rsidP="004B38E4">
            <w:pPr>
              <w:rPr>
                <w:sz w:val="20"/>
                <w:szCs w:val="20"/>
              </w:rPr>
            </w:pPr>
            <w:r>
              <w:rPr>
                <w:rFonts w:eastAsia="Times New Roman"/>
                <w:b/>
                <w:bCs/>
              </w:rPr>
              <w:t>участника, рук Комелькова</w:t>
            </w:r>
          </w:p>
        </w:tc>
        <w:tc>
          <w:tcPr>
            <w:tcW w:w="3560" w:type="dxa"/>
            <w:vAlign w:val="bottom"/>
          </w:tcPr>
          <w:p w:rsidR="00C021B0" w:rsidRDefault="00273DDF" w:rsidP="004B38E4">
            <w:pPr>
              <w:rPr>
                <w:sz w:val="20"/>
                <w:szCs w:val="20"/>
              </w:rPr>
            </w:pPr>
            <w:r>
              <w:rPr>
                <w:rFonts w:eastAsia="Times New Roman"/>
                <w:b/>
                <w:bCs/>
              </w:rPr>
              <w:t>искусств “Золотая Сибирь»</w:t>
            </w:r>
          </w:p>
        </w:tc>
        <w:tc>
          <w:tcPr>
            <w:tcW w:w="2200" w:type="dxa"/>
            <w:vAlign w:val="bottom"/>
          </w:tcPr>
          <w:p w:rsidR="00C021B0" w:rsidRDefault="00273DDF" w:rsidP="004B38E4">
            <w:pPr>
              <w:rPr>
                <w:sz w:val="20"/>
                <w:szCs w:val="20"/>
              </w:rPr>
            </w:pPr>
            <w:r>
              <w:rPr>
                <w:rFonts w:eastAsia="Times New Roman"/>
                <w:b/>
                <w:bCs/>
              </w:rPr>
              <w:t>ОМУ им.Шебалина</w:t>
            </w:r>
          </w:p>
        </w:tc>
        <w:tc>
          <w:tcPr>
            <w:tcW w:w="1900" w:type="dxa"/>
            <w:vAlign w:val="bottom"/>
          </w:tcPr>
          <w:p w:rsidR="00C021B0" w:rsidRDefault="00273DDF" w:rsidP="004B38E4">
            <w:pPr>
              <w:rPr>
                <w:sz w:val="20"/>
                <w:szCs w:val="20"/>
              </w:rPr>
            </w:pPr>
            <w:r>
              <w:rPr>
                <w:rFonts w:eastAsia="Times New Roman"/>
                <w:b/>
                <w:bCs/>
              </w:rPr>
              <w:t>III степени</w:t>
            </w:r>
          </w:p>
        </w:tc>
      </w:tr>
      <w:tr w:rsidR="00C021B0">
        <w:trPr>
          <w:trHeight w:val="252"/>
        </w:trPr>
        <w:tc>
          <w:tcPr>
            <w:tcW w:w="3120" w:type="dxa"/>
            <w:vAlign w:val="bottom"/>
          </w:tcPr>
          <w:p w:rsidR="00C021B0" w:rsidRDefault="00273DDF" w:rsidP="004B38E4">
            <w:pPr>
              <w:rPr>
                <w:sz w:val="20"/>
                <w:szCs w:val="20"/>
              </w:rPr>
            </w:pPr>
            <w:r>
              <w:rPr>
                <w:rFonts w:eastAsia="Times New Roman"/>
                <w:b/>
                <w:bCs/>
              </w:rPr>
              <w:t>Г.А., Чухалов П.С., конц.</w:t>
            </w:r>
          </w:p>
        </w:tc>
        <w:tc>
          <w:tcPr>
            <w:tcW w:w="3560" w:type="dxa"/>
            <w:vAlign w:val="bottom"/>
          </w:tcPr>
          <w:p w:rsidR="00C021B0" w:rsidRDefault="00C021B0" w:rsidP="004B38E4">
            <w:pPr>
              <w:rPr>
                <w:sz w:val="21"/>
                <w:szCs w:val="21"/>
              </w:rPr>
            </w:pPr>
          </w:p>
        </w:tc>
        <w:tc>
          <w:tcPr>
            <w:tcW w:w="2200" w:type="dxa"/>
            <w:vAlign w:val="bottom"/>
          </w:tcPr>
          <w:p w:rsidR="00C021B0" w:rsidRDefault="00C021B0" w:rsidP="004B38E4">
            <w:pPr>
              <w:rPr>
                <w:sz w:val="21"/>
                <w:szCs w:val="21"/>
              </w:rPr>
            </w:pPr>
          </w:p>
        </w:tc>
        <w:tc>
          <w:tcPr>
            <w:tcW w:w="1900" w:type="dxa"/>
            <w:vAlign w:val="bottom"/>
          </w:tcPr>
          <w:p w:rsidR="00C021B0" w:rsidRDefault="00C021B0" w:rsidP="004B38E4">
            <w:pPr>
              <w:rPr>
                <w:sz w:val="21"/>
                <w:szCs w:val="21"/>
              </w:rPr>
            </w:pPr>
          </w:p>
        </w:tc>
      </w:tr>
      <w:tr w:rsidR="00C021B0">
        <w:trPr>
          <w:trHeight w:val="254"/>
        </w:trPr>
        <w:tc>
          <w:tcPr>
            <w:tcW w:w="3120" w:type="dxa"/>
            <w:vAlign w:val="bottom"/>
          </w:tcPr>
          <w:p w:rsidR="00C021B0" w:rsidRDefault="00273DDF" w:rsidP="004B38E4">
            <w:pPr>
              <w:rPr>
                <w:sz w:val="20"/>
                <w:szCs w:val="20"/>
              </w:rPr>
            </w:pPr>
            <w:r>
              <w:rPr>
                <w:rFonts w:eastAsia="Times New Roman"/>
                <w:b/>
                <w:bCs/>
              </w:rPr>
              <w:t>Зеленая О.В. Соло</w:t>
            </w:r>
          </w:p>
        </w:tc>
        <w:tc>
          <w:tcPr>
            <w:tcW w:w="3560" w:type="dxa"/>
            <w:vAlign w:val="bottom"/>
          </w:tcPr>
          <w:p w:rsidR="00C021B0" w:rsidRDefault="00C021B0" w:rsidP="004B38E4"/>
        </w:tc>
        <w:tc>
          <w:tcPr>
            <w:tcW w:w="2200" w:type="dxa"/>
            <w:vAlign w:val="bottom"/>
          </w:tcPr>
          <w:p w:rsidR="00C021B0" w:rsidRDefault="00C021B0" w:rsidP="004B38E4"/>
        </w:tc>
        <w:tc>
          <w:tcPr>
            <w:tcW w:w="1900" w:type="dxa"/>
            <w:vAlign w:val="bottom"/>
          </w:tcPr>
          <w:p w:rsidR="00C021B0" w:rsidRDefault="00C021B0" w:rsidP="004B38E4"/>
        </w:tc>
      </w:tr>
      <w:tr w:rsidR="00C021B0">
        <w:trPr>
          <w:trHeight w:val="262"/>
        </w:trPr>
        <w:tc>
          <w:tcPr>
            <w:tcW w:w="3120" w:type="dxa"/>
            <w:vAlign w:val="bottom"/>
          </w:tcPr>
          <w:p w:rsidR="00C021B0" w:rsidRDefault="00273DDF" w:rsidP="004B38E4">
            <w:pPr>
              <w:rPr>
                <w:sz w:val="20"/>
                <w:szCs w:val="20"/>
              </w:rPr>
            </w:pPr>
            <w:r>
              <w:rPr>
                <w:rFonts w:eastAsia="Times New Roman"/>
                <w:b/>
                <w:bCs/>
              </w:rPr>
              <w:t>Маловечкина Елизавета</w:t>
            </w:r>
          </w:p>
        </w:tc>
        <w:tc>
          <w:tcPr>
            <w:tcW w:w="3560" w:type="dxa"/>
            <w:vAlign w:val="bottom"/>
          </w:tcPr>
          <w:p w:rsidR="00C021B0" w:rsidRDefault="00C021B0" w:rsidP="004B38E4"/>
        </w:tc>
        <w:tc>
          <w:tcPr>
            <w:tcW w:w="2200" w:type="dxa"/>
            <w:vAlign w:val="bottom"/>
          </w:tcPr>
          <w:p w:rsidR="00C021B0" w:rsidRDefault="00C021B0" w:rsidP="004B38E4"/>
        </w:tc>
        <w:tc>
          <w:tcPr>
            <w:tcW w:w="1900" w:type="dxa"/>
            <w:vAlign w:val="bottom"/>
          </w:tcPr>
          <w:p w:rsidR="00C021B0" w:rsidRDefault="00C021B0" w:rsidP="004B38E4"/>
        </w:tc>
      </w:tr>
      <w:tr w:rsidR="00C021B0">
        <w:trPr>
          <w:trHeight w:val="254"/>
        </w:trPr>
        <w:tc>
          <w:tcPr>
            <w:tcW w:w="3120" w:type="dxa"/>
            <w:vAlign w:val="bottom"/>
          </w:tcPr>
          <w:p w:rsidR="00C021B0" w:rsidRDefault="00273DDF" w:rsidP="004B38E4">
            <w:pPr>
              <w:rPr>
                <w:sz w:val="20"/>
                <w:szCs w:val="20"/>
              </w:rPr>
            </w:pPr>
            <w:r>
              <w:rPr>
                <w:rFonts w:eastAsia="Times New Roman"/>
                <w:b/>
                <w:bCs/>
              </w:rPr>
              <w:t>Хор «Планета детства»</w:t>
            </w:r>
          </w:p>
        </w:tc>
        <w:tc>
          <w:tcPr>
            <w:tcW w:w="3560" w:type="dxa"/>
            <w:vAlign w:val="bottom"/>
          </w:tcPr>
          <w:p w:rsidR="00C021B0" w:rsidRDefault="00273DDF" w:rsidP="004B38E4">
            <w:pPr>
              <w:rPr>
                <w:sz w:val="20"/>
                <w:szCs w:val="20"/>
              </w:rPr>
            </w:pPr>
            <w:r>
              <w:rPr>
                <w:rFonts w:eastAsia="Times New Roman"/>
                <w:b/>
                <w:bCs/>
              </w:rPr>
              <w:t>X Международный конкурс</w:t>
            </w:r>
          </w:p>
        </w:tc>
        <w:tc>
          <w:tcPr>
            <w:tcW w:w="2200" w:type="dxa"/>
            <w:vAlign w:val="bottom"/>
          </w:tcPr>
          <w:p w:rsidR="00C021B0" w:rsidRDefault="00273DDF" w:rsidP="004B38E4">
            <w:pPr>
              <w:rPr>
                <w:sz w:val="20"/>
                <w:szCs w:val="20"/>
              </w:rPr>
            </w:pPr>
            <w:r>
              <w:rPr>
                <w:rFonts w:eastAsia="Times New Roman"/>
                <w:b/>
                <w:bCs/>
              </w:rPr>
              <w:t>27 января 2019г.</w:t>
            </w:r>
          </w:p>
        </w:tc>
        <w:tc>
          <w:tcPr>
            <w:tcW w:w="1900" w:type="dxa"/>
            <w:vAlign w:val="bottom"/>
          </w:tcPr>
          <w:p w:rsidR="00C021B0" w:rsidRDefault="00273DDF" w:rsidP="004B38E4">
            <w:pPr>
              <w:rPr>
                <w:sz w:val="20"/>
                <w:szCs w:val="20"/>
              </w:rPr>
            </w:pPr>
            <w:r>
              <w:rPr>
                <w:rFonts w:eastAsia="Times New Roman"/>
                <w:b/>
                <w:bCs/>
              </w:rPr>
              <w:t>Лауреат</w:t>
            </w:r>
          </w:p>
        </w:tc>
      </w:tr>
      <w:tr w:rsidR="00C021B0">
        <w:trPr>
          <w:trHeight w:val="252"/>
        </w:trPr>
        <w:tc>
          <w:tcPr>
            <w:tcW w:w="3120" w:type="dxa"/>
            <w:vAlign w:val="bottom"/>
          </w:tcPr>
          <w:p w:rsidR="00C021B0" w:rsidRDefault="00273DDF" w:rsidP="004B38E4">
            <w:pPr>
              <w:rPr>
                <w:sz w:val="20"/>
                <w:szCs w:val="20"/>
              </w:rPr>
            </w:pPr>
            <w:r>
              <w:rPr>
                <w:rFonts w:eastAsia="Times New Roman"/>
                <w:b/>
                <w:bCs/>
              </w:rPr>
              <w:t>Рук. Ефремкина В.А.</w:t>
            </w:r>
          </w:p>
        </w:tc>
        <w:tc>
          <w:tcPr>
            <w:tcW w:w="3560" w:type="dxa"/>
            <w:vAlign w:val="bottom"/>
          </w:tcPr>
          <w:p w:rsidR="00C021B0" w:rsidRDefault="00273DDF" w:rsidP="004B38E4">
            <w:pPr>
              <w:rPr>
                <w:sz w:val="20"/>
                <w:szCs w:val="20"/>
              </w:rPr>
            </w:pPr>
            <w:r>
              <w:rPr>
                <w:rFonts w:eastAsia="Times New Roman"/>
                <w:b/>
                <w:bCs/>
              </w:rPr>
              <w:t>искусств “Золотая Сибирь»</w:t>
            </w:r>
          </w:p>
        </w:tc>
        <w:tc>
          <w:tcPr>
            <w:tcW w:w="2200" w:type="dxa"/>
            <w:vAlign w:val="bottom"/>
          </w:tcPr>
          <w:p w:rsidR="00C021B0" w:rsidRDefault="00273DDF" w:rsidP="004B38E4">
            <w:pPr>
              <w:rPr>
                <w:sz w:val="20"/>
                <w:szCs w:val="20"/>
              </w:rPr>
            </w:pPr>
            <w:r>
              <w:rPr>
                <w:rFonts w:eastAsia="Times New Roman"/>
                <w:b/>
                <w:bCs/>
              </w:rPr>
              <w:t>ОМУ им.Шебалина</w:t>
            </w:r>
          </w:p>
        </w:tc>
        <w:tc>
          <w:tcPr>
            <w:tcW w:w="1900" w:type="dxa"/>
            <w:vAlign w:val="bottom"/>
          </w:tcPr>
          <w:p w:rsidR="00C021B0" w:rsidRDefault="00273DDF" w:rsidP="004B38E4">
            <w:pPr>
              <w:rPr>
                <w:sz w:val="20"/>
                <w:szCs w:val="20"/>
              </w:rPr>
            </w:pPr>
            <w:r>
              <w:rPr>
                <w:rFonts w:eastAsia="Times New Roman"/>
                <w:b/>
                <w:bCs/>
              </w:rPr>
              <w:t>I степени</w:t>
            </w:r>
          </w:p>
        </w:tc>
      </w:tr>
      <w:tr w:rsidR="00C021B0">
        <w:trPr>
          <w:trHeight w:val="291"/>
        </w:trPr>
        <w:tc>
          <w:tcPr>
            <w:tcW w:w="3120" w:type="dxa"/>
            <w:vAlign w:val="bottom"/>
          </w:tcPr>
          <w:p w:rsidR="00C021B0" w:rsidRDefault="00273DDF" w:rsidP="004B38E4">
            <w:pPr>
              <w:rPr>
                <w:sz w:val="20"/>
                <w:szCs w:val="20"/>
              </w:rPr>
            </w:pPr>
            <w:r>
              <w:rPr>
                <w:rFonts w:eastAsia="Times New Roman"/>
                <w:b/>
                <w:bCs/>
              </w:rPr>
              <w:t>Конц. Гришкова Е.В.</w:t>
            </w:r>
          </w:p>
        </w:tc>
        <w:tc>
          <w:tcPr>
            <w:tcW w:w="3560" w:type="dxa"/>
            <w:vAlign w:val="bottom"/>
          </w:tcPr>
          <w:p w:rsidR="00C021B0" w:rsidRDefault="00C021B0" w:rsidP="004B38E4">
            <w:pPr>
              <w:rPr>
                <w:sz w:val="24"/>
                <w:szCs w:val="24"/>
              </w:rPr>
            </w:pPr>
          </w:p>
        </w:tc>
        <w:tc>
          <w:tcPr>
            <w:tcW w:w="2200" w:type="dxa"/>
            <w:vAlign w:val="bottom"/>
          </w:tcPr>
          <w:p w:rsidR="00C021B0" w:rsidRDefault="00C021B0" w:rsidP="004B38E4">
            <w:pPr>
              <w:rPr>
                <w:sz w:val="24"/>
                <w:szCs w:val="24"/>
              </w:rPr>
            </w:pPr>
          </w:p>
        </w:tc>
        <w:tc>
          <w:tcPr>
            <w:tcW w:w="1900" w:type="dxa"/>
            <w:vAlign w:val="bottom"/>
          </w:tcPr>
          <w:p w:rsidR="00C021B0" w:rsidRDefault="00C021B0" w:rsidP="004B38E4">
            <w:pPr>
              <w:rPr>
                <w:sz w:val="24"/>
                <w:szCs w:val="24"/>
              </w:rPr>
            </w:pPr>
          </w:p>
        </w:tc>
      </w:tr>
    </w:tbl>
    <w:p w:rsidR="00C021B0" w:rsidRDefault="00273DDF" w:rsidP="004B38E4">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-10795</wp:posOffset>
            </wp:positionH>
            <wp:positionV relativeFrom="paragraph">
              <wp:posOffset>-9592945</wp:posOffset>
            </wp:positionV>
            <wp:extent cx="6965950" cy="959231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blip>
                    <a:srcRect/>
                    <a:stretch>
                      <a:fillRect/>
                    </a:stretch>
                  </pic:blipFill>
                  <pic:spPr bwMode="auto">
                    <a:xfrm>
                      <a:off x="0" y="0"/>
                      <a:ext cx="6965950" cy="9592310"/>
                    </a:xfrm>
                    <a:prstGeom prst="rect">
                      <a:avLst/>
                    </a:prstGeom>
                    <a:noFill/>
                  </pic:spPr>
                </pic:pic>
              </a:graphicData>
            </a:graphic>
          </wp:anchor>
        </w:drawing>
      </w:r>
    </w:p>
    <w:p w:rsidR="00C021B0" w:rsidRDefault="00C021B0" w:rsidP="004B38E4">
      <w:pPr>
        <w:sectPr w:rsidR="00C021B0">
          <w:pgSz w:w="11900" w:h="16840"/>
          <w:pgMar w:top="982" w:right="420" w:bottom="177" w:left="700" w:header="0" w:footer="0" w:gutter="0"/>
          <w:cols w:space="720" w:equalWidth="0">
            <w:col w:w="10780"/>
          </w:cols>
        </w:sectPr>
      </w:pPr>
    </w:p>
    <w:tbl>
      <w:tblPr>
        <w:tblW w:w="0" w:type="auto"/>
        <w:tblLayout w:type="fixed"/>
        <w:tblCellMar>
          <w:left w:w="0" w:type="dxa"/>
          <w:right w:w="0" w:type="dxa"/>
        </w:tblCellMar>
        <w:tblLook w:val="04A0" w:firstRow="1" w:lastRow="0" w:firstColumn="1" w:lastColumn="0" w:noHBand="0" w:noVBand="1"/>
      </w:tblPr>
      <w:tblGrid>
        <w:gridCol w:w="2920"/>
        <w:gridCol w:w="3620"/>
        <w:gridCol w:w="2340"/>
        <w:gridCol w:w="1900"/>
      </w:tblGrid>
      <w:tr w:rsidR="00C021B0">
        <w:trPr>
          <w:trHeight w:val="260"/>
        </w:trPr>
        <w:tc>
          <w:tcPr>
            <w:tcW w:w="2920" w:type="dxa"/>
            <w:vAlign w:val="bottom"/>
          </w:tcPr>
          <w:p w:rsidR="00C021B0" w:rsidRDefault="00273DDF" w:rsidP="004B38E4">
            <w:pPr>
              <w:rPr>
                <w:sz w:val="20"/>
                <w:szCs w:val="20"/>
              </w:rPr>
            </w:pPr>
            <w:r>
              <w:rPr>
                <w:rFonts w:eastAsia="Times New Roman"/>
              </w:rPr>
              <w:lastRenderedPageBreak/>
              <w:t>22уч</w:t>
            </w:r>
          </w:p>
        </w:tc>
        <w:tc>
          <w:tcPr>
            <w:tcW w:w="3620" w:type="dxa"/>
            <w:vAlign w:val="bottom"/>
          </w:tcPr>
          <w:p w:rsidR="00C021B0" w:rsidRDefault="00C021B0" w:rsidP="004B38E4"/>
        </w:tc>
        <w:tc>
          <w:tcPr>
            <w:tcW w:w="2340" w:type="dxa"/>
            <w:vAlign w:val="bottom"/>
          </w:tcPr>
          <w:p w:rsidR="00C021B0" w:rsidRDefault="00C021B0" w:rsidP="004B38E4"/>
        </w:tc>
        <w:tc>
          <w:tcPr>
            <w:tcW w:w="1900" w:type="dxa"/>
            <w:vAlign w:val="bottom"/>
          </w:tcPr>
          <w:p w:rsidR="00C021B0" w:rsidRDefault="00C021B0" w:rsidP="004B38E4"/>
        </w:tc>
      </w:tr>
      <w:tr w:rsidR="00C021B0">
        <w:trPr>
          <w:trHeight w:val="252"/>
        </w:trPr>
        <w:tc>
          <w:tcPr>
            <w:tcW w:w="2920" w:type="dxa"/>
            <w:vAlign w:val="bottom"/>
          </w:tcPr>
          <w:p w:rsidR="00C021B0" w:rsidRDefault="00273DDF" w:rsidP="004B38E4">
            <w:pPr>
              <w:rPr>
                <w:sz w:val="20"/>
                <w:szCs w:val="20"/>
              </w:rPr>
            </w:pPr>
            <w:r>
              <w:rPr>
                <w:rFonts w:eastAsia="Times New Roman"/>
                <w:b/>
                <w:bCs/>
              </w:rPr>
              <w:t>Хор «Алые паруса»</w:t>
            </w:r>
          </w:p>
        </w:tc>
        <w:tc>
          <w:tcPr>
            <w:tcW w:w="3620" w:type="dxa"/>
            <w:vAlign w:val="bottom"/>
          </w:tcPr>
          <w:p w:rsidR="00C021B0" w:rsidRDefault="00273DDF" w:rsidP="004B38E4">
            <w:pPr>
              <w:rPr>
                <w:sz w:val="20"/>
                <w:szCs w:val="20"/>
              </w:rPr>
            </w:pPr>
            <w:r>
              <w:rPr>
                <w:rFonts w:eastAsia="Times New Roman"/>
                <w:b/>
                <w:bCs/>
              </w:rPr>
              <w:t>X Международный конкурс</w:t>
            </w:r>
          </w:p>
        </w:tc>
        <w:tc>
          <w:tcPr>
            <w:tcW w:w="2340" w:type="dxa"/>
            <w:vAlign w:val="bottom"/>
          </w:tcPr>
          <w:p w:rsidR="00C021B0" w:rsidRDefault="00273DDF" w:rsidP="004B38E4">
            <w:pPr>
              <w:rPr>
                <w:sz w:val="20"/>
                <w:szCs w:val="20"/>
              </w:rPr>
            </w:pPr>
            <w:r>
              <w:rPr>
                <w:rFonts w:eastAsia="Times New Roman"/>
                <w:b/>
                <w:bCs/>
              </w:rPr>
              <w:t>27 января 2019г.</w:t>
            </w:r>
          </w:p>
        </w:tc>
        <w:tc>
          <w:tcPr>
            <w:tcW w:w="1900" w:type="dxa"/>
            <w:vAlign w:val="bottom"/>
          </w:tcPr>
          <w:p w:rsidR="00C021B0" w:rsidRDefault="00273DDF" w:rsidP="004B38E4">
            <w:pPr>
              <w:rPr>
                <w:sz w:val="20"/>
                <w:szCs w:val="20"/>
              </w:rPr>
            </w:pPr>
            <w:r>
              <w:rPr>
                <w:rFonts w:eastAsia="Times New Roman"/>
                <w:b/>
                <w:bCs/>
              </w:rPr>
              <w:t>Лауреат</w:t>
            </w:r>
          </w:p>
        </w:tc>
      </w:tr>
      <w:tr w:rsidR="00C021B0">
        <w:trPr>
          <w:trHeight w:val="254"/>
        </w:trPr>
        <w:tc>
          <w:tcPr>
            <w:tcW w:w="2920" w:type="dxa"/>
            <w:vAlign w:val="bottom"/>
          </w:tcPr>
          <w:p w:rsidR="00C021B0" w:rsidRDefault="00273DDF" w:rsidP="004B38E4">
            <w:pPr>
              <w:rPr>
                <w:sz w:val="20"/>
                <w:szCs w:val="20"/>
              </w:rPr>
            </w:pPr>
            <w:r>
              <w:rPr>
                <w:rFonts w:eastAsia="Times New Roman"/>
                <w:b/>
                <w:bCs/>
              </w:rPr>
              <w:t>Рук. Чуйкова Т.А.</w:t>
            </w:r>
          </w:p>
        </w:tc>
        <w:tc>
          <w:tcPr>
            <w:tcW w:w="3620" w:type="dxa"/>
            <w:vAlign w:val="bottom"/>
          </w:tcPr>
          <w:p w:rsidR="00C021B0" w:rsidRDefault="00273DDF" w:rsidP="004B38E4">
            <w:pPr>
              <w:rPr>
                <w:sz w:val="20"/>
                <w:szCs w:val="20"/>
              </w:rPr>
            </w:pPr>
            <w:r>
              <w:rPr>
                <w:rFonts w:eastAsia="Times New Roman"/>
                <w:b/>
                <w:bCs/>
              </w:rPr>
              <w:t>искусств “Золотая Сибирь»</w:t>
            </w:r>
          </w:p>
        </w:tc>
        <w:tc>
          <w:tcPr>
            <w:tcW w:w="2340" w:type="dxa"/>
            <w:vAlign w:val="bottom"/>
          </w:tcPr>
          <w:p w:rsidR="00C021B0" w:rsidRDefault="00273DDF" w:rsidP="004B38E4">
            <w:pPr>
              <w:rPr>
                <w:sz w:val="20"/>
                <w:szCs w:val="20"/>
              </w:rPr>
            </w:pPr>
            <w:r>
              <w:rPr>
                <w:rFonts w:eastAsia="Times New Roman"/>
                <w:b/>
                <w:bCs/>
              </w:rPr>
              <w:t>ОМУ им.Шебалина</w:t>
            </w:r>
          </w:p>
        </w:tc>
        <w:tc>
          <w:tcPr>
            <w:tcW w:w="1900" w:type="dxa"/>
            <w:vAlign w:val="bottom"/>
          </w:tcPr>
          <w:p w:rsidR="00C021B0" w:rsidRDefault="00273DDF" w:rsidP="004B38E4">
            <w:pPr>
              <w:rPr>
                <w:sz w:val="20"/>
                <w:szCs w:val="20"/>
              </w:rPr>
            </w:pPr>
            <w:r>
              <w:rPr>
                <w:rFonts w:eastAsia="Times New Roman"/>
                <w:b/>
                <w:bCs/>
              </w:rPr>
              <w:t>I степени</w:t>
            </w:r>
          </w:p>
        </w:tc>
      </w:tr>
      <w:tr w:rsidR="00C021B0">
        <w:trPr>
          <w:trHeight w:val="256"/>
        </w:trPr>
        <w:tc>
          <w:tcPr>
            <w:tcW w:w="2920" w:type="dxa"/>
            <w:vAlign w:val="bottom"/>
          </w:tcPr>
          <w:p w:rsidR="00C021B0" w:rsidRDefault="00273DDF" w:rsidP="004B38E4">
            <w:pPr>
              <w:rPr>
                <w:sz w:val="20"/>
                <w:szCs w:val="20"/>
              </w:rPr>
            </w:pPr>
            <w:r>
              <w:rPr>
                <w:rFonts w:eastAsia="Times New Roman"/>
                <w:b/>
                <w:bCs/>
              </w:rPr>
              <w:t>Конц. Гришкова Е.В.</w:t>
            </w:r>
          </w:p>
        </w:tc>
        <w:tc>
          <w:tcPr>
            <w:tcW w:w="3620" w:type="dxa"/>
            <w:vAlign w:val="bottom"/>
          </w:tcPr>
          <w:p w:rsidR="00C021B0" w:rsidRDefault="00C021B0" w:rsidP="004B38E4"/>
        </w:tc>
        <w:tc>
          <w:tcPr>
            <w:tcW w:w="2340" w:type="dxa"/>
            <w:vAlign w:val="bottom"/>
          </w:tcPr>
          <w:p w:rsidR="00C021B0" w:rsidRDefault="00C021B0" w:rsidP="004B38E4"/>
        </w:tc>
        <w:tc>
          <w:tcPr>
            <w:tcW w:w="1900" w:type="dxa"/>
            <w:vAlign w:val="bottom"/>
          </w:tcPr>
          <w:p w:rsidR="00C021B0" w:rsidRDefault="00C021B0" w:rsidP="004B38E4"/>
        </w:tc>
      </w:tr>
      <w:tr w:rsidR="00C021B0">
        <w:trPr>
          <w:trHeight w:val="258"/>
        </w:trPr>
        <w:tc>
          <w:tcPr>
            <w:tcW w:w="2920" w:type="dxa"/>
            <w:vAlign w:val="bottom"/>
          </w:tcPr>
          <w:p w:rsidR="00C021B0" w:rsidRDefault="00273DDF" w:rsidP="004B38E4">
            <w:pPr>
              <w:rPr>
                <w:sz w:val="20"/>
                <w:szCs w:val="20"/>
              </w:rPr>
            </w:pPr>
            <w:r>
              <w:rPr>
                <w:rFonts w:eastAsia="Times New Roman"/>
              </w:rPr>
              <w:t>35 уч</w:t>
            </w:r>
          </w:p>
        </w:tc>
        <w:tc>
          <w:tcPr>
            <w:tcW w:w="3620" w:type="dxa"/>
            <w:vAlign w:val="bottom"/>
          </w:tcPr>
          <w:p w:rsidR="00C021B0" w:rsidRDefault="00C021B0" w:rsidP="004B38E4"/>
        </w:tc>
        <w:tc>
          <w:tcPr>
            <w:tcW w:w="2340" w:type="dxa"/>
            <w:vAlign w:val="bottom"/>
          </w:tcPr>
          <w:p w:rsidR="00C021B0" w:rsidRDefault="00C021B0" w:rsidP="004B38E4"/>
        </w:tc>
        <w:tc>
          <w:tcPr>
            <w:tcW w:w="1900" w:type="dxa"/>
            <w:vAlign w:val="bottom"/>
          </w:tcPr>
          <w:p w:rsidR="00C021B0" w:rsidRDefault="00C021B0" w:rsidP="004B38E4"/>
        </w:tc>
      </w:tr>
      <w:tr w:rsidR="00C021B0">
        <w:trPr>
          <w:trHeight w:val="252"/>
        </w:trPr>
        <w:tc>
          <w:tcPr>
            <w:tcW w:w="2920" w:type="dxa"/>
            <w:vAlign w:val="bottom"/>
          </w:tcPr>
          <w:p w:rsidR="00C021B0" w:rsidRDefault="00273DDF" w:rsidP="004B38E4">
            <w:pPr>
              <w:rPr>
                <w:sz w:val="20"/>
                <w:szCs w:val="20"/>
              </w:rPr>
            </w:pPr>
            <w:r>
              <w:rPr>
                <w:rFonts w:eastAsia="Times New Roman"/>
                <w:b/>
                <w:bCs/>
                <w:i/>
                <w:iCs/>
              </w:rPr>
              <w:t>Кукузей Никита</w:t>
            </w:r>
          </w:p>
        </w:tc>
        <w:tc>
          <w:tcPr>
            <w:tcW w:w="3620" w:type="dxa"/>
            <w:vAlign w:val="bottom"/>
          </w:tcPr>
          <w:p w:rsidR="00C021B0" w:rsidRDefault="00273DDF" w:rsidP="004B38E4">
            <w:pPr>
              <w:rPr>
                <w:sz w:val="20"/>
                <w:szCs w:val="20"/>
              </w:rPr>
            </w:pPr>
            <w:r>
              <w:rPr>
                <w:rFonts w:eastAsia="Times New Roman"/>
                <w:b/>
                <w:bCs/>
                <w:i/>
                <w:iCs/>
              </w:rPr>
              <w:t>X Международный конкурс</w:t>
            </w:r>
          </w:p>
        </w:tc>
        <w:tc>
          <w:tcPr>
            <w:tcW w:w="2340" w:type="dxa"/>
            <w:vAlign w:val="bottom"/>
          </w:tcPr>
          <w:p w:rsidR="00C021B0" w:rsidRDefault="00273DDF" w:rsidP="004B38E4">
            <w:pPr>
              <w:rPr>
                <w:sz w:val="20"/>
                <w:szCs w:val="20"/>
              </w:rPr>
            </w:pPr>
            <w:r>
              <w:rPr>
                <w:rFonts w:eastAsia="Times New Roman"/>
                <w:b/>
                <w:bCs/>
                <w:i/>
                <w:iCs/>
              </w:rPr>
              <w:t>27 января 2019г.</w:t>
            </w:r>
          </w:p>
        </w:tc>
        <w:tc>
          <w:tcPr>
            <w:tcW w:w="1900" w:type="dxa"/>
            <w:vAlign w:val="bottom"/>
          </w:tcPr>
          <w:p w:rsidR="00C021B0" w:rsidRDefault="00273DDF" w:rsidP="004B38E4">
            <w:pPr>
              <w:rPr>
                <w:sz w:val="20"/>
                <w:szCs w:val="20"/>
              </w:rPr>
            </w:pPr>
            <w:r>
              <w:rPr>
                <w:rFonts w:eastAsia="Times New Roman"/>
                <w:b/>
                <w:bCs/>
                <w:i/>
                <w:iCs/>
              </w:rPr>
              <w:t>Лауреат</w:t>
            </w:r>
          </w:p>
        </w:tc>
      </w:tr>
      <w:tr w:rsidR="00C021B0">
        <w:trPr>
          <w:trHeight w:val="254"/>
        </w:trPr>
        <w:tc>
          <w:tcPr>
            <w:tcW w:w="2920" w:type="dxa"/>
            <w:vAlign w:val="bottom"/>
          </w:tcPr>
          <w:p w:rsidR="00C021B0" w:rsidRDefault="00273DDF" w:rsidP="004B38E4">
            <w:pPr>
              <w:rPr>
                <w:sz w:val="20"/>
                <w:szCs w:val="20"/>
              </w:rPr>
            </w:pPr>
            <w:r>
              <w:rPr>
                <w:rFonts w:eastAsia="Times New Roman"/>
                <w:b/>
                <w:bCs/>
                <w:i/>
                <w:iCs/>
              </w:rPr>
              <w:t>Пр. Хусаинова Д.Р.</w:t>
            </w:r>
          </w:p>
        </w:tc>
        <w:tc>
          <w:tcPr>
            <w:tcW w:w="3620" w:type="dxa"/>
            <w:vAlign w:val="bottom"/>
          </w:tcPr>
          <w:p w:rsidR="00C021B0" w:rsidRDefault="00273DDF" w:rsidP="004B38E4">
            <w:pPr>
              <w:rPr>
                <w:sz w:val="20"/>
                <w:szCs w:val="20"/>
              </w:rPr>
            </w:pPr>
            <w:r>
              <w:rPr>
                <w:rFonts w:eastAsia="Times New Roman"/>
                <w:b/>
                <w:bCs/>
                <w:i/>
                <w:iCs/>
              </w:rPr>
              <w:t>искусств “Золотая Сибирь»</w:t>
            </w:r>
          </w:p>
        </w:tc>
        <w:tc>
          <w:tcPr>
            <w:tcW w:w="2340" w:type="dxa"/>
            <w:vAlign w:val="bottom"/>
          </w:tcPr>
          <w:p w:rsidR="00C021B0" w:rsidRDefault="00273DDF" w:rsidP="004B38E4">
            <w:pPr>
              <w:rPr>
                <w:sz w:val="20"/>
                <w:szCs w:val="20"/>
              </w:rPr>
            </w:pPr>
            <w:r>
              <w:rPr>
                <w:rFonts w:eastAsia="Times New Roman"/>
                <w:b/>
                <w:bCs/>
                <w:i/>
                <w:iCs/>
              </w:rPr>
              <w:t>ОМУ им.</w:t>
            </w:r>
          </w:p>
        </w:tc>
        <w:tc>
          <w:tcPr>
            <w:tcW w:w="1900" w:type="dxa"/>
            <w:vAlign w:val="bottom"/>
          </w:tcPr>
          <w:p w:rsidR="00C021B0" w:rsidRDefault="00273DDF" w:rsidP="004B38E4">
            <w:pPr>
              <w:rPr>
                <w:sz w:val="20"/>
                <w:szCs w:val="20"/>
              </w:rPr>
            </w:pPr>
            <w:r>
              <w:rPr>
                <w:rFonts w:eastAsia="Times New Roman"/>
                <w:b/>
                <w:bCs/>
                <w:i/>
                <w:iCs/>
              </w:rPr>
              <w:t>I степени</w:t>
            </w:r>
          </w:p>
        </w:tc>
      </w:tr>
      <w:tr w:rsidR="00C021B0">
        <w:trPr>
          <w:trHeight w:val="262"/>
        </w:trPr>
        <w:tc>
          <w:tcPr>
            <w:tcW w:w="2920" w:type="dxa"/>
            <w:vAlign w:val="bottom"/>
          </w:tcPr>
          <w:p w:rsidR="00C021B0" w:rsidRDefault="00C021B0" w:rsidP="004B38E4"/>
        </w:tc>
        <w:tc>
          <w:tcPr>
            <w:tcW w:w="3620" w:type="dxa"/>
            <w:vAlign w:val="bottom"/>
          </w:tcPr>
          <w:p w:rsidR="00C021B0" w:rsidRDefault="00C021B0" w:rsidP="004B38E4"/>
        </w:tc>
        <w:tc>
          <w:tcPr>
            <w:tcW w:w="2340" w:type="dxa"/>
            <w:vAlign w:val="bottom"/>
          </w:tcPr>
          <w:p w:rsidR="00C021B0" w:rsidRDefault="00273DDF" w:rsidP="004B38E4">
            <w:pPr>
              <w:rPr>
                <w:sz w:val="20"/>
                <w:szCs w:val="20"/>
              </w:rPr>
            </w:pPr>
            <w:r>
              <w:rPr>
                <w:rFonts w:eastAsia="Times New Roman"/>
                <w:b/>
                <w:bCs/>
                <w:i/>
                <w:iCs/>
              </w:rPr>
              <w:t>Шебалина</w:t>
            </w:r>
          </w:p>
        </w:tc>
        <w:tc>
          <w:tcPr>
            <w:tcW w:w="1900" w:type="dxa"/>
            <w:vAlign w:val="bottom"/>
          </w:tcPr>
          <w:p w:rsidR="00C021B0" w:rsidRDefault="00C021B0" w:rsidP="004B38E4"/>
        </w:tc>
      </w:tr>
      <w:tr w:rsidR="00C021B0">
        <w:trPr>
          <w:trHeight w:val="254"/>
        </w:trPr>
        <w:tc>
          <w:tcPr>
            <w:tcW w:w="2920" w:type="dxa"/>
            <w:vAlign w:val="bottom"/>
          </w:tcPr>
          <w:p w:rsidR="00C021B0" w:rsidRDefault="00273DDF" w:rsidP="004B38E4">
            <w:pPr>
              <w:rPr>
                <w:sz w:val="20"/>
                <w:szCs w:val="20"/>
              </w:rPr>
            </w:pPr>
            <w:r>
              <w:rPr>
                <w:rFonts w:eastAsia="Times New Roman"/>
                <w:b/>
                <w:bCs/>
                <w:i/>
                <w:iCs/>
              </w:rPr>
              <w:t>Дукенова Дана</w:t>
            </w:r>
          </w:p>
        </w:tc>
        <w:tc>
          <w:tcPr>
            <w:tcW w:w="3620" w:type="dxa"/>
            <w:vAlign w:val="bottom"/>
          </w:tcPr>
          <w:p w:rsidR="00C021B0" w:rsidRDefault="00273DDF" w:rsidP="004B38E4">
            <w:pPr>
              <w:rPr>
                <w:sz w:val="20"/>
                <w:szCs w:val="20"/>
              </w:rPr>
            </w:pPr>
            <w:r>
              <w:rPr>
                <w:rFonts w:eastAsia="Times New Roman"/>
                <w:b/>
                <w:bCs/>
                <w:i/>
                <w:iCs/>
              </w:rPr>
              <w:t>X Международный конкурс</w:t>
            </w:r>
          </w:p>
        </w:tc>
        <w:tc>
          <w:tcPr>
            <w:tcW w:w="2340" w:type="dxa"/>
            <w:vAlign w:val="bottom"/>
          </w:tcPr>
          <w:p w:rsidR="00C021B0" w:rsidRDefault="00273DDF" w:rsidP="004B38E4">
            <w:pPr>
              <w:rPr>
                <w:sz w:val="20"/>
                <w:szCs w:val="20"/>
              </w:rPr>
            </w:pPr>
            <w:r>
              <w:rPr>
                <w:rFonts w:eastAsia="Times New Roman"/>
                <w:b/>
                <w:bCs/>
                <w:i/>
                <w:iCs/>
              </w:rPr>
              <w:t>27 января 2019г.</w:t>
            </w:r>
          </w:p>
        </w:tc>
        <w:tc>
          <w:tcPr>
            <w:tcW w:w="1900" w:type="dxa"/>
            <w:vAlign w:val="bottom"/>
          </w:tcPr>
          <w:p w:rsidR="00C021B0" w:rsidRDefault="00273DDF" w:rsidP="004B38E4">
            <w:pPr>
              <w:rPr>
                <w:sz w:val="20"/>
                <w:szCs w:val="20"/>
              </w:rPr>
            </w:pPr>
            <w:r>
              <w:rPr>
                <w:rFonts w:eastAsia="Times New Roman"/>
                <w:b/>
                <w:bCs/>
                <w:i/>
                <w:iCs/>
              </w:rPr>
              <w:t>Лауреат</w:t>
            </w:r>
          </w:p>
        </w:tc>
      </w:tr>
      <w:tr w:rsidR="00C021B0">
        <w:trPr>
          <w:trHeight w:val="252"/>
        </w:trPr>
        <w:tc>
          <w:tcPr>
            <w:tcW w:w="2920" w:type="dxa"/>
            <w:vAlign w:val="bottom"/>
          </w:tcPr>
          <w:p w:rsidR="00C021B0" w:rsidRDefault="00273DDF" w:rsidP="004B38E4">
            <w:pPr>
              <w:rPr>
                <w:sz w:val="20"/>
                <w:szCs w:val="20"/>
              </w:rPr>
            </w:pPr>
            <w:r>
              <w:rPr>
                <w:rFonts w:eastAsia="Times New Roman"/>
                <w:b/>
                <w:bCs/>
                <w:i/>
                <w:iCs/>
              </w:rPr>
              <w:t>Пр. Скворцова Д.Ю.</w:t>
            </w:r>
          </w:p>
        </w:tc>
        <w:tc>
          <w:tcPr>
            <w:tcW w:w="3620" w:type="dxa"/>
            <w:vAlign w:val="bottom"/>
          </w:tcPr>
          <w:p w:rsidR="00C021B0" w:rsidRDefault="00273DDF" w:rsidP="004B38E4">
            <w:pPr>
              <w:rPr>
                <w:sz w:val="20"/>
                <w:szCs w:val="20"/>
              </w:rPr>
            </w:pPr>
            <w:r>
              <w:rPr>
                <w:rFonts w:eastAsia="Times New Roman"/>
                <w:b/>
                <w:bCs/>
                <w:i/>
                <w:iCs/>
              </w:rPr>
              <w:t>искусств “Золотая Сибирь»</w:t>
            </w:r>
          </w:p>
        </w:tc>
        <w:tc>
          <w:tcPr>
            <w:tcW w:w="2340" w:type="dxa"/>
            <w:vAlign w:val="bottom"/>
          </w:tcPr>
          <w:p w:rsidR="00C021B0" w:rsidRDefault="00273DDF" w:rsidP="004B38E4">
            <w:pPr>
              <w:rPr>
                <w:sz w:val="20"/>
                <w:szCs w:val="20"/>
              </w:rPr>
            </w:pPr>
            <w:r>
              <w:rPr>
                <w:rFonts w:eastAsia="Times New Roman"/>
                <w:b/>
                <w:bCs/>
                <w:i/>
                <w:iCs/>
              </w:rPr>
              <w:t>ОМУ им.</w:t>
            </w:r>
          </w:p>
        </w:tc>
        <w:tc>
          <w:tcPr>
            <w:tcW w:w="1900" w:type="dxa"/>
            <w:vAlign w:val="bottom"/>
          </w:tcPr>
          <w:p w:rsidR="00C021B0" w:rsidRDefault="00273DDF" w:rsidP="004B38E4">
            <w:pPr>
              <w:rPr>
                <w:sz w:val="20"/>
                <w:szCs w:val="20"/>
              </w:rPr>
            </w:pPr>
            <w:r>
              <w:rPr>
                <w:rFonts w:eastAsia="Times New Roman"/>
                <w:b/>
                <w:bCs/>
                <w:i/>
                <w:iCs/>
              </w:rPr>
              <w:t>II степени</w:t>
            </w:r>
          </w:p>
        </w:tc>
      </w:tr>
      <w:tr w:rsidR="00C021B0">
        <w:trPr>
          <w:trHeight w:val="264"/>
        </w:trPr>
        <w:tc>
          <w:tcPr>
            <w:tcW w:w="2920" w:type="dxa"/>
            <w:vAlign w:val="bottom"/>
          </w:tcPr>
          <w:p w:rsidR="00C021B0" w:rsidRDefault="00C021B0" w:rsidP="004B38E4"/>
        </w:tc>
        <w:tc>
          <w:tcPr>
            <w:tcW w:w="3620" w:type="dxa"/>
            <w:vAlign w:val="bottom"/>
          </w:tcPr>
          <w:p w:rsidR="00C021B0" w:rsidRDefault="00C021B0" w:rsidP="004B38E4"/>
        </w:tc>
        <w:tc>
          <w:tcPr>
            <w:tcW w:w="2340" w:type="dxa"/>
            <w:vAlign w:val="bottom"/>
          </w:tcPr>
          <w:p w:rsidR="00C021B0" w:rsidRDefault="00273DDF" w:rsidP="004B38E4">
            <w:pPr>
              <w:rPr>
                <w:sz w:val="20"/>
                <w:szCs w:val="20"/>
              </w:rPr>
            </w:pPr>
            <w:r>
              <w:rPr>
                <w:rFonts w:eastAsia="Times New Roman"/>
                <w:b/>
                <w:bCs/>
                <w:i/>
                <w:iCs/>
              </w:rPr>
              <w:t>Шебалина</w:t>
            </w:r>
          </w:p>
        </w:tc>
        <w:tc>
          <w:tcPr>
            <w:tcW w:w="1900" w:type="dxa"/>
            <w:vAlign w:val="bottom"/>
          </w:tcPr>
          <w:p w:rsidR="00C021B0" w:rsidRDefault="00C021B0" w:rsidP="004B38E4"/>
        </w:tc>
      </w:tr>
      <w:tr w:rsidR="00C021B0">
        <w:trPr>
          <w:trHeight w:val="252"/>
        </w:trPr>
        <w:tc>
          <w:tcPr>
            <w:tcW w:w="2920" w:type="dxa"/>
            <w:vAlign w:val="bottom"/>
          </w:tcPr>
          <w:p w:rsidR="00C021B0" w:rsidRDefault="00273DDF" w:rsidP="004B38E4">
            <w:pPr>
              <w:rPr>
                <w:sz w:val="20"/>
                <w:szCs w:val="20"/>
              </w:rPr>
            </w:pPr>
            <w:r>
              <w:rPr>
                <w:rFonts w:eastAsia="Times New Roman"/>
                <w:b/>
                <w:bCs/>
                <w:i/>
                <w:iCs/>
              </w:rPr>
              <w:t>Авраменко Юлия</w:t>
            </w:r>
          </w:p>
        </w:tc>
        <w:tc>
          <w:tcPr>
            <w:tcW w:w="3620" w:type="dxa"/>
            <w:vAlign w:val="bottom"/>
          </w:tcPr>
          <w:p w:rsidR="00C021B0" w:rsidRDefault="00273DDF" w:rsidP="004B38E4">
            <w:pPr>
              <w:rPr>
                <w:sz w:val="20"/>
                <w:szCs w:val="20"/>
              </w:rPr>
            </w:pPr>
            <w:r>
              <w:rPr>
                <w:rFonts w:eastAsia="Times New Roman"/>
                <w:b/>
                <w:bCs/>
                <w:i/>
                <w:iCs/>
              </w:rPr>
              <w:t>X Международный конкурс</w:t>
            </w:r>
          </w:p>
        </w:tc>
        <w:tc>
          <w:tcPr>
            <w:tcW w:w="2340" w:type="dxa"/>
            <w:vAlign w:val="bottom"/>
          </w:tcPr>
          <w:p w:rsidR="00C021B0" w:rsidRDefault="00273DDF" w:rsidP="004B38E4">
            <w:pPr>
              <w:rPr>
                <w:sz w:val="20"/>
                <w:szCs w:val="20"/>
              </w:rPr>
            </w:pPr>
            <w:r>
              <w:rPr>
                <w:rFonts w:eastAsia="Times New Roman"/>
                <w:b/>
                <w:bCs/>
                <w:i/>
                <w:iCs/>
              </w:rPr>
              <w:t>27 января 2019г.</w:t>
            </w:r>
          </w:p>
        </w:tc>
        <w:tc>
          <w:tcPr>
            <w:tcW w:w="1900" w:type="dxa"/>
            <w:vAlign w:val="bottom"/>
          </w:tcPr>
          <w:p w:rsidR="00C021B0" w:rsidRDefault="00273DDF" w:rsidP="004B38E4">
            <w:pPr>
              <w:rPr>
                <w:sz w:val="20"/>
                <w:szCs w:val="20"/>
              </w:rPr>
            </w:pPr>
            <w:r>
              <w:rPr>
                <w:rFonts w:eastAsia="Times New Roman"/>
                <w:b/>
                <w:bCs/>
                <w:i/>
                <w:iCs/>
              </w:rPr>
              <w:t>Лауреат</w:t>
            </w:r>
          </w:p>
        </w:tc>
      </w:tr>
      <w:tr w:rsidR="00C021B0">
        <w:trPr>
          <w:trHeight w:val="254"/>
        </w:trPr>
        <w:tc>
          <w:tcPr>
            <w:tcW w:w="2920" w:type="dxa"/>
            <w:vAlign w:val="bottom"/>
          </w:tcPr>
          <w:p w:rsidR="00C021B0" w:rsidRDefault="00273DDF" w:rsidP="004B38E4">
            <w:pPr>
              <w:rPr>
                <w:sz w:val="20"/>
                <w:szCs w:val="20"/>
              </w:rPr>
            </w:pPr>
            <w:r>
              <w:rPr>
                <w:rFonts w:eastAsia="Times New Roman"/>
                <w:b/>
                <w:bCs/>
                <w:i/>
                <w:iCs/>
              </w:rPr>
              <w:t>Пр. дорофеева Е М.</w:t>
            </w:r>
          </w:p>
        </w:tc>
        <w:tc>
          <w:tcPr>
            <w:tcW w:w="3620" w:type="dxa"/>
            <w:vAlign w:val="bottom"/>
          </w:tcPr>
          <w:p w:rsidR="00C021B0" w:rsidRDefault="00273DDF" w:rsidP="004B38E4">
            <w:pPr>
              <w:rPr>
                <w:sz w:val="20"/>
                <w:szCs w:val="20"/>
              </w:rPr>
            </w:pPr>
            <w:r>
              <w:rPr>
                <w:rFonts w:eastAsia="Times New Roman"/>
                <w:b/>
                <w:bCs/>
                <w:i/>
                <w:iCs/>
              </w:rPr>
              <w:t>искусств “Золотая Сибирь»</w:t>
            </w:r>
          </w:p>
        </w:tc>
        <w:tc>
          <w:tcPr>
            <w:tcW w:w="2340" w:type="dxa"/>
            <w:vAlign w:val="bottom"/>
          </w:tcPr>
          <w:p w:rsidR="00C021B0" w:rsidRDefault="00273DDF" w:rsidP="004B38E4">
            <w:pPr>
              <w:rPr>
                <w:sz w:val="20"/>
                <w:szCs w:val="20"/>
              </w:rPr>
            </w:pPr>
            <w:r>
              <w:rPr>
                <w:rFonts w:eastAsia="Times New Roman"/>
                <w:b/>
                <w:bCs/>
                <w:i/>
                <w:iCs/>
              </w:rPr>
              <w:t>ОМУ им.</w:t>
            </w:r>
          </w:p>
        </w:tc>
        <w:tc>
          <w:tcPr>
            <w:tcW w:w="1900" w:type="dxa"/>
            <w:vAlign w:val="bottom"/>
          </w:tcPr>
          <w:p w:rsidR="00C021B0" w:rsidRDefault="00273DDF" w:rsidP="004B38E4">
            <w:pPr>
              <w:rPr>
                <w:sz w:val="20"/>
                <w:szCs w:val="20"/>
              </w:rPr>
            </w:pPr>
            <w:r>
              <w:rPr>
                <w:rFonts w:eastAsia="Times New Roman"/>
                <w:b/>
                <w:bCs/>
                <w:i/>
                <w:iCs/>
              </w:rPr>
              <w:t>II степени</w:t>
            </w:r>
          </w:p>
        </w:tc>
      </w:tr>
      <w:tr w:rsidR="00C021B0">
        <w:trPr>
          <w:trHeight w:val="262"/>
        </w:trPr>
        <w:tc>
          <w:tcPr>
            <w:tcW w:w="2920" w:type="dxa"/>
            <w:vAlign w:val="bottom"/>
          </w:tcPr>
          <w:p w:rsidR="00C021B0" w:rsidRDefault="00C021B0" w:rsidP="004B38E4"/>
        </w:tc>
        <w:tc>
          <w:tcPr>
            <w:tcW w:w="3620" w:type="dxa"/>
            <w:vAlign w:val="bottom"/>
          </w:tcPr>
          <w:p w:rsidR="00C021B0" w:rsidRDefault="00C021B0" w:rsidP="004B38E4"/>
        </w:tc>
        <w:tc>
          <w:tcPr>
            <w:tcW w:w="2340" w:type="dxa"/>
            <w:vAlign w:val="bottom"/>
          </w:tcPr>
          <w:p w:rsidR="00C021B0" w:rsidRDefault="00273DDF" w:rsidP="004B38E4">
            <w:pPr>
              <w:rPr>
                <w:sz w:val="20"/>
                <w:szCs w:val="20"/>
              </w:rPr>
            </w:pPr>
            <w:r>
              <w:rPr>
                <w:rFonts w:eastAsia="Times New Roman"/>
                <w:b/>
                <w:bCs/>
                <w:i/>
                <w:iCs/>
              </w:rPr>
              <w:t>Шебалина</w:t>
            </w:r>
          </w:p>
        </w:tc>
        <w:tc>
          <w:tcPr>
            <w:tcW w:w="1900" w:type="dxa"/>
            <w:vAlign w:val="bottom"/>
          </w:tcPr>
          <w:p w:rsidR="00C021B0" w:rsidRDefault="00C021B0" w:rsidP="004B38E4"/>
        </w:tc>
      </w:tr>
      <w:tr w:rsidR="00C021B0">
        <w:trPr>
          <w:trHeight w:val="254"/>
        </w:trPr>
        <w:tc>
          <w:tcPr>
            <w:tcW w:w="2920" w:type="dxa"/>
            <w:vAlign w:val="bottom"/>
          </w:tcPr>
          <w:p w:rsidR="00C021B0" w:rsidRDefault="00273DDF" w:rsidP="004B38E4">
            <w:pPr>
              <w:rPr>
                <w:sz w:val="20"/>
                <w:szCs w:val="20"/>
              </w:rPr>
            </w:pPr>
            <w:r>
              <w:rPr>
                <w:rFonts w:eastAsia="Times New Roman"/>
                <w:b/>
                <w:bCs/>
                <w:i/>
                <w:iCs/>
              </w:rPr>
              <w:t>Амиржанова Самира</w:t>
            </w:r>
          </w:p>
        </w:tc>
        <w:tc>
          <w:tcPr>
            <w:tcW w:w="3620" w:type="dxa"/>
            <w:vAlign w:val="bottom"/>
          </w:tcPr>
          <w:p w:rsidR="00C021B0" w:rsidRDefault="00273DDF" w:rsidP="004B38E4">
            <w:pPr>
              <w:rPr>
                <w:sz w:val="20"/>
                <w:szCs w:val="20"/>
              </w:rPr>
            </w:pPr>
            <w:r>
              <w:rPr>
                <w:rFonts w:eastAsia="Times New Roman"/>
                <w:b/>
                <w:bCs/>
                <w:i/>
                <w:iCs/>
              </w:rPr>
              <w:t>X Международный конкурс</w:t>
            </w:r>
          </w:p>
        </w:tc>
        <w:tc>
          <w:tcPr>
            <w:tcW w:w="2340" w:type="dxa"/>
            <w:vAlign w:val="bottom"/>
          </w:tcPr>
          <w:p w:rsidR="00C021B0" w:rsidRDefault="00273DDF" w:rsidP="004B38E4">
            <w:pPr>
              <w:rPr>
                <w:sz w:val="20"/>
                <w:szCs w:val="20"/>
              </w:rPr>
            </w:pPr>
            <w:r>
              <w:rPr>
                <w:rFonts w:eastAsia="Times New Roman"/>
                <w:b/>
                <w:bCs/>
                <w:i/>
                <w:iCs/>
              </w:rPr>
              <w:t>27 января 2019г.</w:t>
            </w:r>
          </w:p>
        </w:tc>
        <w:tc>
          <w:tcPr>
            <w:tcW w:w="1900" w:type="dxa"/>
            <w:vAlign w:val="bottom"/>
          </w:tcPr>
          <w:p w:rsidR="00C021B0" w:rsidRDefault="00273DDF" w:rsidP="004B38E4">
            <w:pPr>
              <w:rPr>
                <w:sz w:val="20"/>
                <w:szCs w:val="20"/>
              </w:rPr>
            </w:pPr>
            <w:r>
              <w:rPr>
                <w:rFonts w:eastAsia="Times New Roman"/>
                <w:b/>
                <w:bCs/>
                <w:i/>
                <w:iCs/>
              </w:rPr>
              <w:t>Лауреат</w:t>
            </w:r>
          </w:p>
        </w:tc>
      </w:tr>
      <w:tr w:rsidR="00C021B0">
        <w:trPr>
          <w:trHeight w:val="252"/>
        </w:trPr>
        <w:tc>
          <w:tcPr>
            <w:tcW w:w="2920" w:type="dxa"/>
            <w:vAlign w:val="bottom"/>
          </w:tcPr>
          <w:p w:rsidR="00C021B0" w:rsidRDefault="00273DDF" w:rsidP="004B38E4">
            <w:pPr>
              <w:rPr>
                <w:sz w:val="20"/>
                <w:szCs w:val="20"/>
              </w:rPr>
            </w:pPr>
            <w:r>
              <w:rPr>
                <w:rFonts w:eastAsia="Times New Roman"/>
                <w:b/>
                <w:bCs/>
                <w:i/>
                <w:iCs/>
              </w:rPr>
              <w:t>Пр. Скворцова Д.Ю.</w:t>
            </w:r>
          </w:p>
        </w:tc>
        <w:tc>
          <w:tcPr>
            <w:tcW w:w="3620" w:type="dxa"/>
            <w:vAlign w:val="bottom"/>
          </w:tcPr>
          <w:p w:rsidR="00C021B0" w:rsidRDefault="00273DDF" w:rsidP="004B38E4">
            <w:pPr>
              <w:rPr>
                <w:sz w:val="20"/>
                <w:szCs w:val="20"/>
              </w:rPr>
            </w:pPr>
            <w:r>
              <w:rPr>
                <w:rFonts w:eastAsia="Times New Roman"/>
                <w:b/>
                <w:bCs/>
                <w:i/>
                <w:iCs/>
              </w:rPr>
              <w:t>искусств “Золотая Сибирь»</w:t>
            </w:r>
          </w:p>
        </w:tc>
        <w:tc>
          <w:tcPr>
            <w:tcW w:w="2340" w:type="dxa"/>
            <w:vAlign w:val="bottom"/>
          </w:tcPr>
          <w:p w:rsidR="00C021B0" w:rsidRDefault="00273DDF" w:rsidP="004B38E4">
            <w:pPr>
              <w:rPr>
                <w:sz w:val="20"/>
                <w:szCs w:val="20"/>
              </w:rPr>
            </w:pPr>
            <w:r>
              <w:rPr>
                <w:rFonts w:eastAsia="Times New Roman"/>
                <w:b/>
                <w:bCs/>
                <w:i/>
                <w:iCs/>
              </w:rPr>
              <w:t>ОМУ им.</w:t>
            </w:r>
          </w:p>
        </w:tc>
        <w:tc>
          <w:tcPr>
            <w:tcW w:w="1900" w:type="dxa"/>
            <w:vAlign w:val="bottom"/>
          </w:tcPr>
          <w:p w:rsidR="00C021B0" w:rsidRDefault="00273DDF" w:rsidP="004B38E4">
            <w:pPr>
              <w:rPr>
                <w:sz w:val="20"/>
                <w:szCs w:val="20"/>
              </w:rPr>
            </w:pPr>
            <w:r>
              <w:rPr>
                <w:rFonts w:eastAsia="Times New Roman"/>
                <w:b/>
                <w:bCs/>
                <w:i/>
                <w:iCs/>
              </w:rPr>
              <w:t>III степени</w:t>
            </w:r>
          </w:p>
        </w:tc>
      </w:tr>
      <w:tr w:rsidR="00C021B0">
        <w:trPr>
          <w:trHeight w:val="264"/>
        </w:trPr>
        <w:tc>
          <w:tcPr>
            <w:tcW w:w="2920" w:type="dxa"/>
            <w:vAlign w:val="bottom"/>
          </w:tcPr>
          <w:p w:rsidR="00C021B0" w:rsidRDefault="00C021B0" w:rsidP="004B38E4"/>
        </w:tc>
        <w:tc>
          <w:tcPr>
            <w:tcW w:w="3620" w:type="dxa"/>
            <w:vAlign w:val="bottom"/>
          </w:tcPr>
          <w:p w:rsidR="00C021B0" w:rsidRDefault="00C021B0" w:rsidP="004B38E4"/>
        </w:tc>
        <w:tc>
          <w:tcPr>
            <w:tcW w:w="2340" w:type="dxa"/>
            <w:vAlign w:val="bottom"/>
          </w:tcPr>
          <w:p w:rsidR="00C021B0" w:rsidRDefault="00273DDF" w:rsidP="004B38E4">
            <w:pPr>
              <w:rPr>
                <w:sz w:val="20"/>
                <w:szCs w:val="20"/>
              </w:rPr>
            </w:pPr>
            <w:r>
              <w:rPr>
                <w:rFonts w:eastAsia="Times New Roman"/>
                <w:b/>
                <w:bCs/>
                <w:i/>
                <w:iCs/>
              </w:rPr>
              <w:t>Шебалина</w:t>
            </w:r>
          </w:p>
        </w:tc>
        <w:tc>
          <w:tcPr>
            <w:tcW w:w="1900" w:type="dxa"/>
            <w:vAlign w:val="bottom"/>
          </w:tcPr>
          <w:p w:rsidR="00C021B0" w:rsidRDefault="00C021B0" w:rsidP="004B38E4"/>
        </w:tc>
      </w:tr>
      <w:tr w:rsidR="00C021B0">
        <w:trPr>
          <w:trHeight w:val="252"/>
        </w:trPr>
        <w:tc>
          <w:tcPr>
            <w:tcW w:w="2920" w:type="dxa"/>
            <w:vAlign w:val="bottom"/>
          </w:tcPr>
          <w:p w:rsidR="00C021B0" w:rsidRDefault="00273DDF" w:rsidP="004B38E4">
            <w:pPr>
              <w:rPr>
                <w:sz w:val="20"/>
                <w:szCs w:val="20"/>
              </w:rPr>
            </w:pPr>
            <w:r>
              <w:rPr>
                <w:rFonts w:eastAsia="Times New Roman"/>
                <w:b/>
                <w:bCs/>
                <w:i/>
                <w:iCs/>
              </w:rPr>
              <w:t>Дукенова Диана</w:t>
            </w:r>
          </w:p>
        </w:tc>
        <w:tc>
          <w:tcPr>
            <w:tcW w:w="3620" w:type="dxa"/>
            <w:vAlign w:val="bottom"/>
          </w:tcPr>
          <w:p w:rsidR="00C021B0" w:rsidRDefault="00273DDF" w:rsidP="004B38E4">
            <w:pPr>
              <w:rPr>
                <w:sz w:val="20"/>
                <w:szCs w:val="20"/>
              </w:rPr>
            </w:pPr>
            <w:r>
              <w:rPr>
                <w:rFonts w:eastAsia="Times New Roman"/>
                <w:b/>
                <w:bCs/>
                <w:i/>
                <w:iCs/>
              </w:rPr>
              <w:t>X Международный конкурс</w:t>
            </w:r>
          </w:p>
        </w:tc>
        <w:tc>
          <w:tcPr>
            <w:tcW w:w="2340" w:type="dxa"/>
            <w:vAlign w:val="bottom"/>
          </w:tcPr>
          <w:p w:rsidR="00C021B0" w:rsidRDefault="00273DDF" w:rsidP="004B38E4">
            <w:pPr>
              <w:rPr>
                <w:sz w:val="20"/>
                <w:szCs w:val="20"/>
              </w:rPr>
            </w:pPr>
            <w:r>
              <w:rPr>
                <w:rFonts w:eastAsia="Times New Roman"/>
                <w:b/>
                <w:bCs/>
                <w:i/>
                <w:iCs/>
              </w:rPr>
              <w:t>27 января 2019г.</w:t>
            </w:r>
          </w:p>
        </w:tc>
        <w:tc>
          <w:tcPr>
            <w:tcW w:w="1900" w:type="dxa"/>
            <w:vAlign w:val="bottom"/>
          </w:tcPr>
          <w:p w:rsidR="00C021B0" w:rsidRDefault="00273DDF" w:rsidP="004B38E4">
            <w:pPr>
              <w:rPr>
                <w:sz w:val="20"/>
                <w:szCs w:val="20"/>
              </w:rPr>
            </w:pPr>
            <w:r>
              <w:rPr>
                <w:rFonts w:eastAsia="Times New Roman"/>
                <w:b/>
                <w:bCs/>
                <w:i/>
                <w:iCs/>
              </w:rPr>
              <w:t>Лауреат</w:t>
            </w:r>
          </w:p>
        </w:tc>
      </w:tr>
      <w:tr w:rsidR="00C021B0">
        <w:trPr>
          <w:trHeight w:val="254"/>
        </w:trPr>
        <w:tc>
          <w:tcPr>
            <w:tcW w:w="2920" w:type="dxa"/>
            <w:vAlign w:val="bottom"/>
          </w:tcPr>
          <w:p w:rsidR="00C021B0" w:rsidRDefault="00273DDF" w:rsidP="004B38E4">
            <w:pPr>
              <w:rPr>
                <w:sz w:val="20"/>
                <w:szCs w:val="20"/>
              </w:rPr>
            </w:pPr>
            <w:r>
              <w:rPr>
                <w:rFonts w:eastAsia="Times New Roman"/>
                <w:b/>
                <w:bCs/>
                <w:i/>
                <w:iCs/>
              </w:rPr>
              <w:t>Пр. Скворцова Д.Ю.</w:t>
            </w:r>
          </w:p>
        </w:tc>
        <w:tc>
          <w:tcPr>
            <w:tcW w:w="3620" w:type="dxa"/>
            <w:vAlign w:val="bottom"/>
          </w:tcPr>
          <w:p w:rsidR="00C021B0" w:rsidRDefault="00273DDF" w:rsidP="004B38E4">
            <w:pPr>
              <w:rPr>
                <w:sz w:val="20"/>
                <w:szCs w:val="20"/>
              </w:rPr>
            </w:pPr>
            <w:r>
              <w:rPr>
                <w:rFonts w:eastAsia="Times New Roman"/>
                <w:b/>
                <w:bCs/>
                <w:i/>
                <w:iCs/>
              </w:rPr>
              <w:t>искусств “Золотая Сибирь»</w:t>
            </w:r>
          </w:p>
        </w:tc>
        <w:tc>
          <w:tcPr>
            <w:tcW w:w="2340" w:type="dxa"/>
            <w:vAlign w:val="bottom"/>
          </w:tcPr>
          <w:p w:rsidR="00C021B0" w:rsidRDefault="00273DDF" w:rsidP="004B38E4">
            <w:pPr>
              <w:rPr>
                <w:sz w:val="20"/>
                <w:szCs w:val="20"/>
              </w:rPr>
            </w:pPr>
            <w:r>
              <w:rPr>
                <w:rFonts w:eastAsia="Times New Roman"/>
                <w:b/>
                <w:bCs/>
                <w:i/>
                <w:iCs/>
              </w:rPr>
              <w:t>ОМУ им.</w:t>
            </w:r>
          </w:p>
        </w:tc>
        <w:tc>
          <w:tcPr>
            <w:tcW w:w="1900" w:type="dxa"/>
            <w:vAlign w:val="bottom"/>
          </w:tcPr>
          <w:p w:rsidR="00C021B0" w:rsidRDefault="00273DDF" w:rsidP="004B38E4">
            <w:pPr>
              <w:rPr>
                <w:sz w:val="20"/>
                <w:szCs w:val="20"/>
              </w:rPr>
            </w:pPr>
            <w:r>
              <w:rPr>
                <w:rFonts w:eastAsia="Times New Roman"/>
                <w:b/>
                <w:bCs/>
                <w:i/>
                <w:iCs/>
              </w:rPr>
              <w:t>I степени</w:t>
            </w:r>
          </w:p>
        </w:tc>
      </w:tr>
      <w:tr w:rsidR="00C021B0">
        <w:trPr>
          <w:trHeight w:val="262"/>
        </w:trPr>
        <w:tc>
          <w:tcPr>
            <w:tcW w:w="2920" w:type="dxa"/>
            <w:vAlign w:val="bottom"/>
          </w:tcPr>
          <w:p w:rsidR="00C021B0" w:rsidRDefault="00C021B0" w:rsidP="004B38E4"/>
        </w:tc>
        <w:tc>
          <w:tcPr>
            <w:tcW w:w="3620" w:type="dxa"/>
            <w:vAlign w:val="bottom"/>
          </w:tcPr>
          <w:p w:rsidR="00C021B0" w:rsidRDefault="00C021B0" w:rsidP="004B38E4"/>
        </w:tc>
        <w:tc>
          <w:tcPr>
            <w:tcW w:w="2340" w:type="dxa"/>
            <w:vAlign w:val="bottom"/>
          </w:tcPr>
          <w:p w:rsidR="00C021B0" w:rsidRDefault="00273DDF" w:rsidP="004B38E4">
            <w:pPr>
              <w:rPr>
                <w:sz w:val="20"/>
                <w:szCs w:val="20"/>
              </w:rPr>
            </w:pPr>
            <w:r>
              <w:rPr>
                <w:rFonts w:eastAsia="Times New Roman"/>
                <w:b/>
                <w:bCs/>
                <w:i/>
                <w:iCs/>
              </w:rPr>
              <w:t>Шебалина</w:t>
            </w:r>
          </w:p>
        </w:tc>
        <w:tc>
          <w:tcPr>
            <w:tcW w:w="1900" w:type="dxa"/>
            <w:vAlign w:val="bottom"/>
          </w:tcPr>
          <w:p w:rsidR="00C021B0" w:rsidRDefault="00C021B0" w:rsidP="004B38E4"/>
        </w:tc>
      </w:tr>
      <w:tr w:rsidR="00C021B0">
        <w:trPr>
          <w:trHeight w:val="254"/>
        </w:trPr>
        <w:tc>
          <w:tcPr>
            <w:tcW w:w="2920" w:type="dxa"/>
            <w:vAlign w:val="bottom"/>
          </w:tcPr>
          <w:p w:rsidR="00C021B0" w:rsidRDefault="00273DDF" w:rsidP="004B38E4">
            <w:pPr>
              <w:rPr>
                <w:sz w:val="20"/>
                <w:szCs w:val="20"/>
              </w:rPr>
            </w:pPr>
            <w:r>
              <w:rPr>
                <w:rFonts w:eastAsia="Times New Roman"/>
                <w:b/>
                <w:bCs/>
                <w:i/>
                <w:iCs/>
              </w:rPr>
              <w:t>Каменская Ангелина</w:t>
            </w:r>
          </w:p>
        </w:tc>
        <w:tc>
          <w:tcPr>
            <w:tcW w:w="3620" w:type="dxa"/>
            <w:vAlign w:val="bottom"/>
          </w:tcPr>
          <w:p w:rsidR="00C021B0" w:rsidRDefault="00273DDF" w:rsidP="004B38E4">
            <w:pPr>
              <w:rPr>
                <w:sz w:val="20"/>
                <w:szCs w:val="20"/>
              </w:rPr>
            </w:pPr>
            <w:r>
              <w:rPr>
                <w:rFonts w:eastAsia="Times New Roman"/>
                <w:b/>
                <w:bCs/>
                <w:i/>
                <w:iCs/>
              </w:rPr>
              <w:t>X Международный конкурс</w:t>
            </w:r>
          </w:p>
        </w:tc>
        <w:tc>
          <w:tcPr>
            <w:tcW w:w="2340" w:type="dxa"/>
            <w:vAlign w:val="bottom"/>
          </w:tcPr>
          <w:p w:rsidR="00C021B0" w:rsidRDefault="00273DDF" w:rsidP="004B38E4">
            <w:pPr>
              <w:rPr>
                <w:sz w:val="20"/>
                <w:szCs w:val="20"/>
              </w:rPr>
            </w:pPr>
            <w:r>
              <w:rPr>
                <w:rFonts w:eastAsia="Times New Roman"/>
                <w:b/>
                <w:bCs/>
                <w:i/>
                <w:iCs/>
              </w:rPr>
              <w:t>27 января 2019г.</w:t>
            </w:r>
          </w:p>
        </w:tc>
        <w:tc>
          <w:tcPr>
            <w:tcW w:w="1900" w:type="dxa"/>
            <w:vAlign w:val="bottom"/>
          </w:tcPr>
          <w:p w:rsidR="00C021B0" w:rsidRDefault="00273DDF" w:rsidP="004B38E4">
            <w:pPr>
              <w:rPr>
                <w:sz w:val="20"/>
                <w:szCs w:val="20"/>
              </w:rPr>
            </w:pPr>
            <w:r>
              <w:rPr>
                <w:rFonts w:eastAsia="Times New Roman"/>
                <w:b/>
                <w:bCs/>
                <w:i/>
                <w:iCs/>
              </w:rPr>
              <w:t>Лауреат</w:t>
            </w:r>
          </w:p>
        </w:tc>
      </w:tr>
      <w:tr w:rsidR="00C021B0">
        <w:trPr>
          <w:trHeight w:val="252"/>
        </w:trPr>
        <w:tc>
          <w:tcPr>
            <w:tcW w:w="2920" w:type="dxa"/>
            <w:vAlign w:val="bottom"/>
          </w:tcPr>
          <w:p w:rsidR="00C021B0" w:rsidRDefault="00273DDF" w:rsidP="004B38E4">
            <w:pPr>
              <w:rPr>
                <w:sz w:val="20"/>
                <w:szCs w:val="20"/>
              </w:rPr>
            </w:pPr>
            <w:r>
              <w:rPr>
                <w:rFonts w:eastAsia="Times New Roman"/>
                <w:b/>
                <w:bCs/>
                <w:i/>
                <w:iCs/>
              </w:rPr>
              <w:t>Пр. Скворцова Д.Ю.</w:t>
            </w:r>
          </w:p>
        </w:tc>
        <w:tc>
          <w:tcPr>
            <w:tcW w:w="3620" w:type="dxa"/>
            <w:vAlign w:val="bottom"/>
          </w:tcPr>
          <w:p w:rsidR="00C021B0" w:rsidRDefault="00273DDF" w:rsidP="004B38E4">
            <w:pPr>
              <w:rPr>
                <w:sz w:val="20"/>
                <w:szCs w:val="20"/>
              </w:rPr>
            </w:pPr>
            <w:r>
              <w:rPr>
                <w:rFonts w:eastAsia="Times New Roman"/>
                <w:b/>
                <w:bCs/>
                <w:i/>
                <w:iCs/>
              </w:rPr>
              <w:t>искусств “Золотая Сибирь»</w:t>
            </w:r>
          </w:p>
        </w:tc>
        <w:tc>
          <w:tcPr>
            <w:tcW w:w="2340" w:type="dxa"/>
            <w:vAlign w:val="bottom"/>
          </w:tcPr>
          <w:p w:rsidR="00C021B0" w:rsidRDefault="00273DDF" w:rsidP="004B38E4">
            <w:pPr>
              <w:rPr>
                <w:sz w:val="20"/>
                <w:szCs w:val="20"/>
              </w:rPr>
            </w:pPr>
            <w:r>
              <w:rPr>
                <w:rFonts w:eastAsia="Times New Roman"/>
                <w:b/>
                <w:bCs/>
                <w:i/>
                <w:iCs/>
              </w:rPr>
              <w:t>ОМУ им.</w:t>
            </w:r>
          </w:p>
        </w:tc>
        <w:tc>
          <w:tcPr>
            <w:tcW w:w="1900" w:type="dxa"/>
            <w:vAlign w:val="bottom"/>
          </w:tcPr>
          <w:p w:rsidR="00C021B0" w:rsidRDefault="00273DDF" w:rsidP="004B38E4">
            <w:pPr>
              <w:rPr>
                <w:sz w:val="20"/>
                <w:szCs w:val="20"/>
              </w:rPr>
            </w:pPr>
            <w:r>
              <w:rPr>
                <w:rFonts w:eastAsia="Times New Roman"/>
                <w:b/>
                <w:bCs/>
                <w:i/>
                <w:iCs/>
              </w:rPr>
              <w:t>III степени</w:t>
            </w:r>
          </w:p>
        </w:tc>
      </w:tr>
      <w:tr w:rsidR="00C021B0">
        <w:trPr>
          <w:trHeight w:val="264"/>
        </w:trPr>
        <w:tc>
          <w:tcPr>
            <w:tcW w:w="2920" w:type="dxa"/>
            <w:vAlign w:val="bottom"/>
          </w:tcPr>
          <w:p w:rsidR="00C021B0" w:rsidRDefault="00C021B0" w:rsidP="004B38E4"/>
        </w:tc>
        <w:tc>
          <w:tcPr>
            <w:tcW w:w="3620" w:type="dxa"/>
            <w:vAlign w:val="bottom"/>
          </w:tcPr>
          <w:p w:rsidR="00C021B0" w:rsidRDefault="00C021B0" w:rsidP="004B38E4"/>
        </w:tc>
        <w:tc>
          <w:tcPr>
            <w:tcW w:w="2340" w:type="dxa"/>
            <w:vAlign w:val="bottom"/>
          </w:tcPr>
          <w:p w:rsidR="00C021B0" w:rsidRDefault="00273DDF" w:rsidP="004B38E4">
            <w:pPr>
              <w:rPr>
                <w:sz w:val="20"/>
                <w:szCs w:val="20"/>
              </w:rPr>
            </w:pPr>
            <w:r>
              <w:rPr>
                <w:rFonts w:eastAsia="Times New Roman"/>
                <w:b/>
                <w:bCs/>
                <w:i/>
                <w:iCs/>
              </w:rPr>
              <w:t>Шебалина</w:t>
            </w:r>
          </w:p>
        </w:tc>
        <w:tc>
          <w:tcPr>
            <w:tcW w:w="1900" w:type="dxa"/>
            <w:vAlign w:val="bottom"/>
          </w:tcPr>
          <w:p w:rsidR="00C021B0" w:rsidRDefault="00C021B0" w:rsidP="004B38E4"/>
        </w:tc>
      </w:tr>
      <w:tr w:rsidR="00C021B0">
        <w:trPr>
          <w:trHeight w:val="252"/>
        </w:trPr>
        <w:tc>
          <w:tcPr>
            <w:tcW w:w="2920" w:type="dxa"/>
            <w:vAlign w:val="bottom"/>
          </w:tcPr>
          <w:p w:rsidR="00C021B0" w:rsidRDefault="00273DDF" w:rsidP="004B38E4">
            <w:pPr>
              <w:rPr>
                <w:sz w:val="20"/>
                <w:szCs w:val="20"/>
              </w:rPr>
            </w:pPr>
            <w:r>
              <w:rPr>
                <w:rFonts w:eastAsia="Times New Roman"/>
                <w:b/>
                <w:bCs/>
                <w:i/>
                <w:iCs/>
              </w:rPr>
              <w:t>Маловечкина Елизавета</w:t>
            </w:r>
          </w:p>
        </w:tc>
        <w:tc>
          <w:tcPr>
            <w:tcW w:w="3620" w:type="dxa"/>
            <w:vAlign w:val="bottom"/>
          </w:tcPr>
          <w:p w:rsidR="00C021B0" w:rsidRDefault="00273DDF" w:rsidP="004B38E4">
            <w:pPr>
              <w:rPr>
                <w:sz w:val="20"/>
                <w:szCs w:val="20"/>
              </w:rPr>
            </w:pPr>
            <w:r>
              <w:rPr>
                <w:rFonts w:eastAsia="Times New Roman"/>
                <w:b/>
                <w:bCs/>
                <w:i/>
                <w:iCs/>
              </w:rPr>
              <w:t>X Международный конкурс</w:t>
            </w:r>
          </w:p>
        </w:tc>
        <w:tc>
          <w:tcPr>
            <w:tcW w:w="2340" w:type="dxa"/>
            <w:vAlign w:val="bottom"/>
          </w:tcPr>
          <w:p w:rsidR="00C021B0" w:rsidRDefault="00273DDF" w:rsidP="004B38E4">
            <w:pPr>
              <w:rPr>
                <w:sz w:val="20"/>
                <w:szCs w:val="20"/>
              </w:rPr>
            </w:pPr>
            <w:r>
              <w:rPr>
                <w:rFonts w:eastAsia="Times New Roman"/>
                <w:b/>
                <w:bCs/>
                <w:i/>
                <w:iCs/>
              </w:rPr>
              <w:t>27 января 2019г.</w:t>
            </w:r>
          </w:p>
        </w:tc>
        <w:tc>
          <w:tcPr>
            <w:tcW w:w="1900" w:type="dxa"/>
            <w:vAlign w:val="bottom"/>
          </w:tcPr>
          <w:p w:rsidR="00C021B0" w:rsidRDefault="00273DDF" w:rsidP="004B38E4">
            <w:pPr>
              <w:rPr>
                <w:sz w:val="20"/>
                <w:szCs w:val="20"/>
              </w:rPr>
            </w:pPr>
            <w:r>
              <w:rPr>
                <w:rFonts w:eastAsia="Times New Roman"/>
                <w:b/>
                <w:bCs/>
                <w:i/>
                <w:iCs/>
              </w:rPr>
              <w:t>Лауреат</w:t>
            </w:r>
          </w:p>
        </w:tc>
      </w:tr>
      <w:tr w:rsidR="00C021B0">
        <w:trPr>
          <w:trHeight w:val="254"/>
        </w:trPr>
        <w:tc>
          <w:tcPr>
            <w:tcW w:w="2920" w:type="dxa"/>
            <w:vAlign w:val="bottom"/>
          </w:tcPr>
          <w:p w:rsidR="00C021B0" w:rsidRDefault="00273DDF" w:rsidP="004B38E4">
            <w:pPr>
              <w:rPr>
                <w:sz w:val="20"/>
                <w:szCs w:val="20"/>
              </w:rPr>
            </w:pPr>
            <w:r>
              <w:rPr>
                <w:rFonts w:eastAsia="Times New Roman"/>
                <w:b/>
                <w:bCs/>
                <w:i/>
                <w:iCs/>
              </w:rPr>
              <w:t>Пр. Степанова Т.А.</w:t>
            </w:r>
          </w:p>
        </w:tc>
        <w:tc>
          <w:tcPr>
            <w:tcW w:w="3620" w:type="dxa"/>
            <w:vAlign w:val="bottom"/>
          </w:tcPr>
          <w:p w:rsidR="00C021B0" w:rsidRDefault="00273DDF" w:rsidP="004B38E4">
            <w:pPr>
              <w:rPr>
                <w:sz w:val="20"/>
                <w:szCs w:val="20"/>
              </w:rPr>
            </w:pPr>
            <w:r>
              <w:rPr>
                <w:rFonts w:eastAsia="Times New Roman"/>
                <w:b/>
                <w:bCs/>
                <w:i/>
                <w:iCs/>
              </w:rPr>
              <w:t>искусств “Золотая Сибирь»</w:t>
            </w:r>
          </w:p>
        </w:tc>
        <w:tc>
          <w:tcPr>
            <w:tcW w:w="2340" w:type="dxa"/>
            <w:vAlign w:val="bottom"/>
          </w:tcPr>
          <w:p w:rsidR="00C021B0" w:rsidRDefault="00273DDF" w:rsidP="004B38E4">
            <w:pPr>
              <w:rPr>
                <w:sz w:val="20"/>
                <w:szCs w:val="20"/>
              </w:rPr>
            </w:pPr>
            <w:r>
              <w:rPr>
                <w:rFonts w:eastAsia="Times New Roman"/>
                <w:b/>
                <w:bCs/>
                <w:i/>
                <w:iCs/>
              </w:rPr>
              <w:t>ОМУ им.</w:t>
            </w:r>
          </w:p>
        </w:tc>
        <w:tc>
          <w:tcPr>
            <w:tcW w:w="1900" w:type="dxa"/>
            <w:vAlign w:val="bottom"/>
          </w:tcPr>
          <w:p w:rsidR="00C021B0" w:rsidRDefault="00273DDF" w:rsidP="004B38E4">
            <w:pPr>
              <w:rPr>
                <w:sz w:val="20"/>
                <w:szCs w:val="20"/>
              </w:rPr>
            </w:pPr>
            <w:r>
              <w:rPr>
                <w:rFonts w:eastAsia="Times New Roman"/>
                <w:b/>
                <w:bCs/>
                <w:i/>
                <w:iCs/>
              </w:rPr>
              <w:t>III степени</w:t>
            </w:r>
          </w:p>
        </w:tc>
      </w:tr>
      <w:tr w:rsidR="00C021B0">
        <w:trPr>
          <w:trHeight w:val="262"/>
        </w:trPr>
        <w:tc>
          <w:tcPr>
            <w:tcW w:w="2920" w:type="dxa"/>
            <w:vAlign w:val="bottom"/>
          </w:tcPr>
          <w:p w:rsidR="00C021B0" w:rsidRDefault="00C021B0" w:rsidP="004B38E4"/>
        </w:tc>
        <w:tc>
          <w:tcPr>
            <w:tcW w:w="3620" w:type="dxa"/>
            <w:vAlign w:val="bottom"/>
          </w:tcPr>
          <w:p w:rsidR="00C021B0" w:rsidRDefault="00C021B0" w:rsidP="004B38E4"/>
        </w:tc>
        <w:tc>
          <w:tcPr>
            <w:tcW w:w="2340" w:type="dxa"/>
            <w:vAlign w:val="bottom"/>
          </w:tcPr>
          <w:p w:rsidR="00C021B0" w:rsidRDefault="00273DDF" w:rsidP="004B38E4">
            <w:pPr>
              <w:rPr>
                <w:sz w:val="20"/>
                <w:szCs w:val="20"/>
              </w:rPr>
            </w:pPr>
            <w:r>
              <w:rPr>
                <w:rFonts w:eastAsia="Times New Roman"/>
                <w:b/>
                <w:bCs/>
                <w:i/>
                <w:iCs/>
              </w:rPr>
              <w:t>Шебалина</w:t>
            </w:r>
          </w:p>
        </w:tc>
        <w:tc>
          <w:tcPr>
            <w:tcW w:w="1900" w:type="dxa"/>
            <w:vAlign w:val="bottom"/>
          </w:tcPr>
          <w:p w:rsidR="00C021B0" w:rsidRDefault="00C021B0" w:rsidP="004B38E4"/>
        </w:tc>
      </w:tr>
      <w:tr w:rsidR="00C021B0">
        <w:trPr>
          <w:trHeight w:val="254"/>
        </w:trPr>
        <w:tc>
          <w:tcPr>
            <w:tcW w:w="2920" w:type="dxa"/>
            <w:vAlign w:val="bottom"/>
          </w:tcPr>
          <w:p w:rsidR="00C021B0" w:rsidRDefault="00273DDF" w:rsidP="004B38E4">
            <w:pPr>
              <w:rPr>
                <w:sz w:val="20"/>
                <w:szCs w:val="20"/>
              </w:rPr>
            </w:pPr>
            <w:r>
              <w:rPr>
                <w:rFonts w:eastAsia="Times New Roman"/>
                <w:b/>
                <w:bCs/>
                <w:i/>
                <w:iCs/>
              </w:rPr>
              <w:t>Дивак Федор</w:t>
            </w:r>
          </w:p>
        </w:tc>
        <w:tc>
          <w:tcPr>
            <w:tcW w:w="3620" w:type="dxa"/>
            <w:vAlign w:val="bottom"/>
          </w:tcPr>
          <w:p w:rsidR="00C021B0" w:rsidRDefault="00273DDF" w:rsidP="004B38E4">
            <w:pPr>
              <w:rPr>
                <w:sz w:val="20"/>
                <w:szCs w:val="20"/>
              </w:rPr>
            </w:pPr>
            <w:r>
              <w:rPr>
                <w:rFonts w:eastAsia="Times New Roman"/>
                <w:b/>
                <w:bCs/>
                <w:i/>
                <w:iCs/>
              </w:rPr>
              <w:t>X Международный конкурс</w:t>
            </w:r>
          </w:p>
        </w:tc>
        <w:tc>
          <w:tcPr>
            <w:tcW w:w="2340" w:type="dxa"/>
            <w:vAlign w:val="bottom"/>
          </w:tcPr>
          <w:p w:rsidR="00C021B0" w:rsidRDefault="00273DDF" w:rsidP="004B38E4">
            <w:pPr>
              <w:rPr>
                <w:sz w:val="20"/>
                <w:szCs w:val="20"/>
              </w:rPr>
            </w:pPr>
            <w:r>
              <w:rPr>
                <w:rFonts w:eastAsia="Times New Roman"/>
                <w:b/>
                <w:bCs/>
                <w:i/>
                <w:iCs/>
              </w:rPr>
              <w:t>27 января 2019г.</w:t>
            </w:r>
          </w:p>
        </w:tc>
        <w:tc>
          <w:tcPr>
            <w:tcW w:w="1900" w:type="dxa"/>
            <w:vAlign w:val="bottom"/>
          </w:tcPr>
          <w:p w:rsidR="00C021B0" w:rsidRDefault="00273DDF" w:rsidP="004B38E4">
            <w:pPr>
              <w:rPr>
                <w:sz w:val="20"/>
                <w:szCs w:val="20"/>
              </w:rPr>
            </w:pPr>
            <w:r>
              <w:rPr>
                <w:rFonts w:eastAsia="Times New Roman"/>
                <w:b/>
                <w:bCs/>
                <w:i/>
                <w:iCs/>
              </w:rPr>
              <w:t>Лауреат</w:t>
            </w:r>
          </w:p>
        </w:tc>
      </w:tr>
      <w:tr w:rsidR="00C021B0">
        <w:trPr>
          <w:trHeight w:val="252"/>
        </w:trPr>
        <w:tc>
          <w:tcPr>
            <w:tcW w:w="2920" w:type="dxa"/>
            <w:vAlign w:val="bottom"/>
          </w:tcPr>
          <w:p w:rsidR="00C021B0" w:rsidRDefault="00273DDF" w:rsidP="004B38E4">
            <w:pPr>
              <w:rPr>
                <w:sz w:val="20"/>
                <w:szCs w:val="20"/>
              </w:rPr>
            </w:pPr>
            <w:r>
              <w:rPr>
                <w:rFonts w:eastAsia="Times New Roman"/>
                <w:b/>
                <w:bCs/>
                <w:i/>
                <w:iCs/>
              </w:rPr>
              <w:t>Пр. Хусаинова Д.Р.</w:t>
            </w:r>
          </w:p>
        </w:tc>
        <w:tc>
          <w:tcPr>
            <w:tcW w:w="3620" w:type="dxa"/>
            <w:vAlign w:val="bottom"/>
          </w:tcPr>
          <w:p w:rsidR="00C021B0" w:rsidRDefault="00273DDF" w:rsidP="004B38E4">
            <w:pPr>
              <w:rPr>
                <w:sz w:val="20"/>
                <w:szCs w:val="20"/>
              </w:rPr>
            </w:pPr>
            <w:r>
              <w:rPr>
                <w:rFonts w:eastAsia="Times New Roman"/>
                <w:b/>
                <w:bCs/>
                <w:i/>
                <w:iCs/>
              </w:rPr>
              <w:t>искусств “Золотая Сибирь»</w:t>
            </w:r>
          </w:p>
        </w:tc>
        <w:tc>
          <w:tcPr>
            <w:tcW w:w="2340" w:type="dxa"/>
            <w:vAlign w:val="bottom"/>
          </w:tcPr>
          <w:p w:rsidR="00C021B0" w:rsidRDefault="00273DDF" w:rsidP="004B38E4">
            <w:pPr>
              <w:rPr>
                <w:sz w:val="20"/>
                <w:szCs w:val="20"/>
              </w:rPr>
            </w:pPr>
            <w:r>
              <w:rPr>
                <w:rFonts w:eastAsia="Times New Roman"/>
                <w:b/>
                <w:bCs/>
                <w:i/>
                <w:iCs/>
              </w:rPr>
              <w:t>ОМУ им.</w:t>
            </w:r>
          </w:p>
        </w:tc>
        <w:tc>
          <w:tcPr>
            <w:tcW w:w="1900" w:type="dxa"/>
            <w:vAlign w:val="bottom"/>
          </w:tcPr>
          <w:p w:rsidR="00C021B0" w:rsidRDefault="00273DDF" w:rsidP="004B38E4">
            <w:pPr>
              <w:rPr>
                <w:sz w:val="20"/>
                <w:szCs w:val="20"/>
              </w:rPr>
            </w:pPr>
            <w:r>
              <w:rPr>
                <w:rFonts w:eastAsia="Times New Roman"/>
                <w:b/>
                <w:bCs/>
                <w:i/>
                <w:iCs/>
              </w:rPr>
              <w:t>III степени</w:t>
            </w:r>
          </w:p>
        </w:tc>
      </w:tr>
      <w:tr w:rsidR="00C021B0">
        <w:trPr>
          <w:trHeight w:val="266"/>
        </w:trPr>
        <w:tc>
          <w:tcPr>
            <w:tcW w:w="2920" w:type="dxa"/>
            <w:vAlign w:val="bottom"/>
          </w:tcPr>
          <w:p w:rsidR="00C021B0" w:rsidRDefault="00C021B0" w:rsidP="004B38E4">
            <w:pPr>
              <w:rPr>
                <w:sz w:val="23"/>
                <w:szCs w:val="23"/>
              </w:rPr>
            </w:pPr>
          </w:p>
        </w:tc>
        <w:tc>
          <w:tcPr>
            <w:tcW w:w="3620" w:type="dxa"/>
            <w:vAlign w:val="bottom"/>
          </w:tcPr>
          <w:p w:rsidR="00C021B0" w:rsidRDefault="00C021B0" w:rsidP="004B38E4">
            <w:pPr>
              <w:rPr>
                <w:sz w:val="23"/>
                <w:szCs w:val="23"/>
              </w:rPr>
            </w:pPr>
          </w:p>
        </w:tc>
        <w:tc>
          <w:tcPr>
            <w:tcW w:w="2340" w:type="dxa"/>
            <w:vAlign w:val="bottom"/>
          </w:tcPr>
          <w:p w:rsidR="00C021B0" w:rsidRDefault="00273DDF" w:rsidP="004B38E4">
            <w:pPr>
              <w:rPr>
                <w:sz w:val="20"/>
                <w:szCs w:val="20"/>
              </w:rPr>
            </w:pPr>
            <w:r>
              <w:rPr>
                <w:rFonts w:eastAsia="Times New Roman"/>
                <w:b/>
                <w:bCs/>
                <w:i/>
                <w:iCs/>
              </w:rPr>
              <w:t>Шебалина</w:t>
            </w:r>
          </w:p>
        </w:tc>
        <w:tc>
          <w:tcPr>
            <w:tcW w:w="1900" w:type="dxa"/>
            <w:vAlign w:val="bottom"/>
          </w:tcPr>
          <w:p w:rsidR="00C021B0" w:rsidRDefault="00C021B0" w:rsidP="004B38E4">
            <w:pPr>
              <w:rPr>
                <w:sz w:val="23"/>
                <w:szCs w:val="23"/>
              </w:rPr>
            </w:pPr>
          </w:p>
        </w:tc>
      </w:tr>
      <w:tr w:rsidR="00C021B0">
        <w:trPr>
          <w:trHeight w:val="252"/>
        </w:trPr>
        <w:tc>
          <w:tcPr>
            <w:tcW w:w="2920" w:type="dxa"/>
            <w:vAlign w:val="bottom"/>
          </w:tcPr>
          <w:p w:rsidR="00C021B0" w:rsidRDefault="00273DDF" w:rsidP="004B38E4">
            <w:pPr>
              <w:rPr>
                <w:sz w:val="20"/>
                <w:szCs w:val="20"/>
              </w:rPr>
            </w:pPr>
            <w:r>
              <w:rPr>
                <w:rFonts w:eastAsia="Times New Roman"/>
                <w:i/>
                <w:iCs/>
              </w:rPr>
              <w:t>Каменская Ангелина</w:t>
            </w:r>
          </w:p>
        </w:tc>
        <w:tc>
          <w:tcPr>
            <w:tcW w:w="3620" w:type="dxa"/>
            <w:vAlign w:val="bottom"/>
          </w:tcPr>
          <w:p w:rsidR="00C021B0" w:rsidRDefault="00273DDF" w:rsidP="004B38E4">
            <w:pPr>
              <w:rPr>
                <w:sz w:val="20"/>
                <w:szCs w:val="20"/>
              </w:rPr>
            </w:pPr>
            <w:r>
              <w:rPr>
                <w:rFonts w:eastAsia="Times New Roman"/>
                <w:i/>
                <w:iCs/>
              </w:rPr>
              <w:t>Городской конкурс юных</w:t>
            </w:r>
          </w:p>
        </w:tc>
        <w:tc>
          <w:tcPr>
            <w:tcW w:w="2340" w:type="dxa"/>
            <w:vAlign w:val="bottom"/>
          </w:tcPr>
          <w:p w:rsidR="00C021B0" w:rsidRDefault="00273DDF" w:rsidP="004B38E4">
            <w:pPr>
              <w:rPr>
                <w:sz w:val="20"/>
                <w:szCs w:val="20"/>
              </w:rPr>
            </w:pPr>
            <w:r>
              <w:rPr>
                <w:rFonts w:eastAsia="Times New Roman"/>
                <w:i/>
                <w:iCs/>
              </w:rPr>
              <w:t>27 января 2019г.</w:t>
            </w:r>
          </w:p>
        </w:tc>
        <w:tc>
          <w:tcPr>
            <w:tcW w:w="1900" w:type="dxa"/>
            <w:vAlign w:val="bottom"/>
          </w:tcPr>
          <w:p w:rsidR="00C021B0" w:rsidRDefault="00273DDF" w:rsidP="004B38E4">
            <w:pPr>
              <w:rPr>
                <w:sz w:val="20"/>
                <w:szCs w:val="20"/>
              </w:rPr>
            </w:pPr>
            <w:r>
              <w:rPr>
                <w:rFonts w:eastAsia="Times New Roman"/>
                <w:i/>
                <w:iCs/>
              </w:rPr>
              <w:t>Лауреат III</w:t>
            </w:r>
          </w:p>
        </w:tc>
      </w:tr>
      <w:tr w:rsidR="00C021B0">
        <w:trPr>
          <w:trHeight w:val="254"/>
        </w:trPr>
        <w:tc>
          <w:tcPr>
            <w:tcW w:w="2920" w:type="dxa"/>
            <w:vAlign w:val="bottom"/>
          </w:tcPr>
          <w:p w:rsidR="00C021B0" w:rsidRDefault="00273DDF" w:rsidP="004B38E4">
            <w:pPr>
              <w:rPr>
                <w:sz w:val="20"/>
                <w:szCs w:val="20"/>
              </w:rPr>
            </w:pPr>
            <w:r>
              <w:rPr>
                <w:rFonts w:eastAsia="Times New Roman"/>
                <w:i/>
                <w:iCs/>
              </w:rPr>
              <w:t>Пр. Скворцова Д.Ю.</w:t>
            </w:r>
          </w:p>
        </w:tc>
        <w:tc>
          <w:tcPr>
            <w:tcW w:w="3620" w:type="dxa"/>
            <w:vAlign w:val="bottom"/>
          </w:tcPr>
          <w:p w:rsidR="00C021B0" w:rsidRDefault="00273DDF" w:rsidP="004B38E4">
            <w:pPr>
              <w:rPr>
                <w:sz w:val="20"/>
                <w:szCs w:val="20"/>
              </w:rPr>
            </w:pPr>
            <w:r>
              <w:rPr>
                <w:rFonts w:eastAsia="Times New Roman"/>
                <w:i/>
                <w:iCs/>
              </w:rPr>
              <w:t>пианистов «Музыкальные</w:t>
            </w:r>
          </w:p>
        </w:tc>
        <w:tc>
          <w:tcPr>
            <w:tcW w:w="2340" w:type="dxa"/>
            <w:vAlign w:val="bottom"/>
          </w:tcPr>
          <w:p w:rsidR="00C021B0" w:rsidRDefault="00273DDF" w:rsidP="004B38E4">
            <w:pPr>
              <w:rPr>
                <w:sz w:val="20"/>
                <w:szCs w:val="20"/>
              </w:rPr>
            </w:pPr>
            <w:r>
              <w:rPr>
                <w:rFonts w:eastAsia="Times New Roman"/>
                <w:i/>
                <w:iCs/>
              </w:rPr>
              <w:t>ДШИ№4</w:t>
            </w:r>
          </w:p>
        </w:tc>
        <w:tc>
          <w:tcPr>
            <w:tcW w:w="1900" w:type="dxa"/>
            <w:vAlign w:val="bottom"/>
          </w:tcPr>
          <w:p w:rsidR="00C021B0" w:rsidRDefault="00273DDF" w:rsidP="004B38E4">
            <w:pPr>
              <w:rPr>
                <w:sz w:val="20"/>
                <w:szCs w:val="20"/>
              </w:rPr>
            </w:pPr>
            <w:r>
              <w:rPr>
                <w:rFonts w:eastAsia="Times New Roman"/>
                <w:i/>
                <w:iCs/>
              </w:rPr>
              <w:t>степени</w:t>
            </w:r>
          </w:p>
        </w:tc>
      </w:tr>
      <w:tr w:rsidR="00C021B0">
        <w:trPr>
          <w:trHeight w:val="262"/>
        </w:trPr>
        <w:tc>
          <w:tcPr>
            <w:tcW w:w="2920" w:type="dxa"/>
            <w:vAlign w:val="bottom"/>
          </w:tcPr>
          <w:p w:rsidR="00C021B0" w:rsidRDefault="00C021B0" w:rsidP="004B38E4"/>
        </w:tc>
        <w:tc>
          <w:tcPr>
            <w:tcW w:w="3620" w:type="dxa"/>
            <w:vAlign w:val="bottom"/>
          </w:tcPr>
          <w:p w:rsidR="00C021B0" w:rsidRDefault="00273DDF" w:rsidP="004B38E4">
            <w:pPr>
              <w:rPr>
                <w:sz w:val="20"/>
                <w:szCs w:val="20"/>
              </w:rPr>
            </w:pPr>
            <w:r>
              <w:rPr>
                <w:rFonts w:eastAsia="Times New Roman"/>
                <w:i/>
                <w:iCs/>
              </w:rPr>
              <w:t>ступеньки»</w:t>
            </w:r>
          </w:p>
        </w:tc>
        <w:tc>
          <w:tcPr>
            <w:tcW w:w="2340" w:type="dxa"/>
            <w:vAlign w:val="bottom"/>
          </w:tcPr>
          <w:p w:rsidR="00C021B0" w:rsidRDefault="00C021B0" w:rsidP="004B38E4"/>
        </w:tc>
        <w:tc>
          <w:tcPr>
            <w:tcW w:w="1900" w:type="dxa"/>
            <w:vAlign w:val="bottom"/>
          </w:tcPr>
          <w:p w:rsidR="00C021B0" w:rsidRDefault="00C021B0" w:rsidP="004B38E4"/>
        </w:tc>
      </w:tr>
      <w:tr w:rsidR="00C021B0">
        <w:trPr>
          <w:trHeight w:val="254"/>
        </w:trPr>
        <w:tc>
          <w:tcPr>
            <w:tcW w:w="2920" w:type="dxa"/>
            <w:vAlign w:val="bottom"/>
          </w:tcPr>
          <w:p w:rsidR="00C021B0" w:rsidRDefault="00273DDF" w:rsidP="004B38E4">
            <w:pPr>
              <w:rPr>
                <w:sz w:val="20"/>
                <w:szCs w:val="20"/>
              </w:rPr>
            </w:pPr>
            <w:r>
              <w:rPr>
                <w:rFonts w:eastAsia="Times New Roman"/>
                <w:i/>
                <w:iCs/>
              </w:rPr>
              <w:t>Дукенова Дана</w:t>
            </w:r>
          </w:p>
        </w:tc>
        <w:tc>
          <w:tcPr>
            <w:tcW w:w="3620" w:type="dxa"/>
            <w:vAlign w:val="bottom"/>
          </w:tcPr>
          <w:p w:rsidR="00C021B0" w:rsidRDefault="00273DDF" w:rsidP="004B38E4">
            <w:pPr>
              <w:rPr>
                <w:sz w:val="20"/>
                <w:szCs w:val="20"/>
              </w:rPr>
            </w:pPr>
            <w:r>
              <w:rPr>
                <w:rFonts w:eastAsia="Times New Roman"/>
                <w:i/>
                <w:iCs/>
              </w:rPr>
              <w:t>Городской конкурс юных</w:t>
            </w:r>
          </w:p>
        </w:tc>
        <w:tc>
          <w:tcPr>
            <w:tcW w:w="2340" w:type="dxa"/>
            <w:vAlign w:val="bottom"/>
          </w:tcPr>
          <w:p w:rsidR="00C021B0" w:rsidRDefault="00273DDF" w:rsidP="004B38E4">
            <w:pPr>
              <w:rPr>
                <w:sz w:val="20"/>
                <w:szCs w:val="20"/>
              </w:rPr>
            </w:pPr>
            <w:r>
              <w:rPr>
                <w:rFonts w:eastAsia="Times New Roman"/>
                <w:i/>
                <w:iCs/>
              </w:rPr>
              <w:t>27 января 2019г.</w:t>
            </w:r>
          </w:p>
        </w:tc>
        <w:tc>
          <w:tcPr>
            <w:tcW w:w="1900" w:type="dxa"/>
            <w:vAlign w:val="bottom"/>
          </w:tcPr>
          <w:p w:rsidR="00C021B0" w:rsidRDefault="00273DDF" w:rsidP="004B38E4">
            <w:pPr>
              <w:rPr>
                <w:sz w:val="20"/>
                <w:szCs w:val="20"/>
              </w:rPr>
            </w:pPr>
            <w:r>
              <w:rPr>
                <w:rFonts w:eastAsia="Times New Roman"/>
                <w:i/>
                <w:iCs/>
              </w:rPr>
              <w:t>Лауреат II</w:t>
            </w:r>
          </w:p>
        </w:tc>
      </w:tr>
      <w:tr w:rsidR="00C021B0">
        <w:trPr>
          <w:trHeight w:val="252"/>
        </w:trPr>
        <w:tc>
          <w:tcPr>
            <w:tcW w:w="2920" w:type="dxa"/>
            <w:vAlign w:val="bottom"/>
          </w:tcPr>
          <w:p w:rsidR="00C021B0" w:rsidRDefault="00273DDF" w:rsidP="004B38E4">
            <w:pPr>
              <w:rPr>
                <w:sz w:val="20"/>
                <w:szCs w:val="20"/>
              </w:rPr>
            </w:pPr>
            <w:r>
              <w:rPr>
                <w:rFonts w:eastAsia="Times New Roman"/>
                <w:i/>
                <w:iCs/>
              </w:rPr>
              <w:t>Пр. Скворцова Д.Ю.</w:t>
            </w:r>
          </w:p>
        </w:tc>
        <w:tc>
          <w:tcPr>
            <w:tcW w:w="3620" w:type="dxa"/>
            <w:vAlign w:val="bottom"/>
          </w:tcPr>
          <w:p w:rsidR="00C021B0" w:rsidRDefault="00273DDF" w:rsidP="004B38E4">
            <w:pPr>
              <w:rPr>
                <w:sz w:val="20"/>
                <w:szCs w:val="20"/>
              </w:rPr>
            </w:pPr>
            <w:r>
              <w:rPr>
                <w:rFonts w:eastAsia="Times New Roman"/>
                <w:i/>
                <w:iCs/>
              </w:rPr>
              <w:t>пианистов «Музыкальные</w:t>
            </w:r>
          </w:p>
        </w:tc>
        <w:tc>
          <w:tcPr>
            <w:tcW w:w="2340" w:type="dxa"/>
            <w:vAlign w:val="bottom"/>
          </w:tcPr>
          <w:p w:rsidR="00C021B0" w:rsidRDefault="00273DDF" w:rsidP="004B38E4">
            <w:pPr>
              <w:rPr>
                <w:sz w:val="20"/>
                <w:szCs w:val="20"/>
              </w:rPr>
            </w:pPr>
            <w:r>
              <w:rPr>
                <w:rFonts w:eastAsia="Times New Roman"/>
                <w:i/>
                <w:iCs/>
              </w:rPr>
              <w:t>ДШИ№4</w:t>
            </w:r>
          </w:p>
        </w:tc>
        <w:tc>
          <w:tcPr>
            <w:tcW w:w="1900" w:type="dxa"/>
            <w:vAlign w:val="bottom"/>
          </w:tcPr>
          <w:p w:rsidR="00C021B0" w:rsidRDefault="00273DDF" w:rsidP="004B38E4">
            <w:pPr>
              <w:rPr>
                <w:sz w:val="20"/>
                <w:szCs w:val="20"/>
              </w:rPr>
            </w:pPr>
            <w:r>
              <w:rPr>
                <w:rFonts w:eastAsia="Times New Roman"/>
                <w:i/>
                <w:iCs/>
              </w:rPr>
              <w:t>степени</w:t>
            </w:r>
          </w:p>
        </w:tc>
      </w:tr>
      <w:tr w:rsidR="00C021B0">
        <w:trPr>
          <w:trHeight w:val="264"/>
        </w:trPr>
        <w:tc>
          <w:tcPr>
            <w:tcW w:w="2920" w:type="dxa"/>
            <w:vAlign w:val="bottom"/>
          </w:tcPr>
          <w:p w:rsidR="00C021B0" w:rsidRDefault="00C021B0" w:rsidP="004B38E4"/>
        </w:tc>
        <w:tc>
          <w:tcPr>
            <w:tcW w:w="3620" w:type="dxa"/>
            <w:vAlign w:val="bottom"/>
          </w:tcPr>
          <w:p w:rsidR="00C021B0" w:rsidRDefault="00273DDF" w:rsidP="004B38E4">
            <w:pPr>
              <w:rPr>
                <w:sz w:val="20"/>
                <w:szCs w:val="20"/>
              </w:rPr>
            </w:pPr>
            <w:r>
              <w:rPr>
                <w:rFonts w:eastAsia="Times New Roman"/>
                <w:i/>
                <w:iCs/>
              </w:rPr>
              <w:t>ступеньки»</w:t>
            </w:r>
          </w:p>
        </w:tc>
        <w:tc>
          <w:tcPr>
            <w:tcW w:w="2340" w:type="dxa"/>
            <w:vAlign w:val="bottom"/>
          </w:tcPr>
          <w:p w:rsidR="00C021B0" w:rsidRDefault="00C021B0" w:rsidP="004B38E4"/>
        </w:tc>
        <w:tc>
          <w:tcPr>
            <w:tcW w:w="1900" w:type="dxa"/>
            <w:vAlign w:val="bottom"/>
          </w:tcPr>
          <w:p w:rsidR="00C021B0" w:rsidRDefault="00C021B0" w:rsidP="004B38E4"/>
        </w:tc>
      </w:tr>
      <w:tr w:rsidR="00C021B0">
        <w:trPr>
          <w:trHeight w:val="252"/>
        </w:trPr>
        <w:tc>
          <w:tcPr>
            <w:tcW w:w="2920" w:type="dxa"/>
            <w:vAlign w:val="bottom"/>
          </w:tcPr>
          <w:p w:rsidR="00C021B0" w:rsidRDefault="00273DDF" w:rsidP="004B38E4">
            <w:pPr>
              <w:rPr>
                <w:sz w:val="20"/>
                <w:szCs w:val="20"/>
              </w:rPr>
            </w:pPr>
            <w:r>
              <w:rPr>
                <w:rFonts w:eastAsia="Times New Roman"/>
                <w:i/>
                <w:iCs/>
              </w:rPr>
              <w:t>Авраменко Юлия</w:t>
            </w:r>
          </w:p>
        </w:tc>
        <w:tc>
          <w:tcPr>
            <w:tcW w:w="3620" w:type="dxa"/>
            <w:vAlign w:val="bottom"/>
          </w:tcPr>
          <w:p w:rsidR="00C021B0" w:rsidRDefault="00273DDF" w:rsidP="004B38E4">
            <w:pPr>
              <w:rPr>
                <w:sz w:val="20"/>
                <w:szCs w:val="20"/>
              </w:rPr>
            </w:pPr>
            <w:r>
              <w:rPr>
                <w:rFonts w:eastAsia="Times New Roman"/>
                <w:i/>
                <w:iCs/>
              </w:rPr>
              <w:t>Городской конкурс юных</w:t>
            </w:r>
          </w:p>
        </w:tc>
        <w:tc>
          <w:tcPr>
            <w:tcW w:w="2340" w:type="dxa"/>
            <w:vAlign w:val="bottom"/>
          </w:tcPr>
          <w:p w:rsidR="00C021B0" w:rsidRDefault="00273DDF" w:rsidP="004B38E4">
            <w:pPr>
              <w:rPr>
                <w:sz w:val="20"/>
                <w:szCs w:val="20"/>
              </w:rPr>
            </w:pPr>
            <w:r>
              <w:rPr>
                <w:rFonts w:eastAsia="Times New Roman"/>
                <w:i/>
                <w:iCs/>
              </w:rPr>
              <w:t>27 января 2019г.</w:t>
            </w:r>
          </w:p>
        </w:tc>
        <w:tc>
          <w:tcPr>
            <w:tcW w:w="1900" w:type="dxa"/>
            <w:vAlign w:val="bottom"/>
          </w:tcPr>
          <w:p w:rsidR="00C021B0" w:rsidRDefault="00273DDF" w:rsidP="004B38E4">
            <w:pPr>
              <w:rPr>
                <w:sz w:val="20"/>
                <w:szCs w:val="20"/>
              </w:rPr>
            </w:pPr>
            <w:r>
              <w:rPr>
                <w:rFonts w:eastAsia="Times New Roman"/>
                <w:i/>
                <w:iCs/>
                <w:w w:val="97"/>
              </w:rPr>
              <w:t>Лауреат I степени</w:t>
            </w:r>
          </w:p>
        </w:tc>
      </w:tr>
      <w:tr w:rsidR="00C021B0">
        <w:trPr>
          <w:trHeight w:val="254"/>
        </w:trPr>
        <w:tc>
          <w:tcPr>
            <w:tcW w:w="2920" w:type="dxa"/>
            <w:vAlign w:val="bottom"/>
          </w:tcPr>
          <w:p w:rsidR="00C021B0" w:rsidRDefault="00273DDF" w:rsidP="004B38E4">
            <w:pPr>
              <w:rPr>
                <w:sz w:val="20"/>
                <w:szCs w:val="20"/>
              </w:rPr>
            </w:pPr>
            <w:r>
              <w:rPr>
                <w:rFonts w:eastAsia="Times New Roman"/>
                <w:i/>
                <w:iCs/>
              </w:rPr>
              <w:t>Пр. Дорофеева Е.М.</w:t>
            </w:r>
          </w:p>
        </w:tc>
        <w:tc>
          <w:tcPr>
            <w:tcW w:w="3620" w:type="dxa"/>
            <w:vAlign w:val="bottom"/>
          </w:tcPr>
          <w:p w:rsidR="00C021B0" w:rsidRDefault="00273DDF" w:rsidP="004B38E4">
            <w:pPr>
              <w:rPr>
                <w:sz w:val="20"/>
                <w:szCs w:val="20"/>
              </w:rPr>
            </w:pPr>
            <w:r>
              <w:rPr>
                <w:rFonts w:eastAsia="Times New Roman"/>
                <w:i/>
                <w:iCs/>
              </w:rPr>
              <w:t>пианистов «Музыкальные</w:t>
            </w:r>
          </w:p>
        </w:tc>
        <w:tc>
          <w:tcPr>
            <w:tcW w:w="2340" w:type="dxa"/>
            <w:vAlign w:val="bottom"/>
          </w:tcPr>
          <w:p w:rsidR="00C021B0" w:rsidRDefault="00273DDF" w:rsidP="004B38E4">
            <w:pPr>
              <w:rPr>
                <w:sz w:val="20"/>
                <w:szCs w:val="20"/>
              </w:rPr>
            </w:pPr>
            <w:r>
              <w:rPr>
                <w:rFonts w:eastAsia="Times New Roman"/>
                <w:i/>
                <w:iCs/>
              </w:rPr>
              <w:t>ДШИ№4</w:t>
            </w:r>
          </w:p>
        </w:tc>
        <w:tc>
          <w:tcPr>
            <w:tcW w:w="1900" w:type="dxa"/>
            <w:vAlign w:val="bottom"/>
          </w:tcPr>
          <w:p w:rsidR="00C021B0" w:rsidRDefault="00C021B0" w:rsidP="004B38E4"/>
        </w:tc>
      </w:tr>
      <w:tr w:rsidR="00C021B0">
        <w:trPr>
          <w:trHeight w:val="260"/>
        </w:trPr>
        <w:tc>
          <w:tcPr>
            <w:tcW w:w="2920" w:type="dxa"/>
            <w:vAlign w:val="bottom"/>
          </w:tcPr>
          <w:p w:rsidR="00C021B0" w:rsidRDefault="00C021B0" w:rsidP="004B38E4"/>
        </w:tc>
        <w:tc>
          <w:tcPr>
            <w:tcW w:w="3620" w:type="dxa"/>
            <w:vAlign w:val="bottom"/>
          </w:tcPr>
          <w:p w:rsidR="00C021B0" w:rsidRDefault="00273DDF" w:rsidP="004B38E4">
            <w:pPr>
              <w:rPr>
                <w:sz w:val="20"/>
                <w:szCs w:val="20"/>
              </w:rPr>
            </w:pPr>
            <w:r>
              <w:rPr>
                <w:rFonts w:eastAsia="Times New Roman"/>
                <w:i/>
                <w:iCs/>
              </w:rPr>
              <w:t>ступеньки»</w:t>
            </w:r>
          </w:p>
        </w:tc>
        <w:tc>
          <w:tcPr>
            <w:tcW w:w="2340" w:type="dxa"/>
            <w:vAlign w:val="bottom"/>
          </w:tcPr>
          <w:p w:rsidR="00C021B0" w:rsidRDefault="00C021B0" w:rsidP="004B38E4"/>
        </w:tc>
        <w:tc>
          <w:tcPr>
            <w:tcW w:w="1900" w:type="dxa"/>
            <w:vAlign w:val="bottom"/>
          </w:tcPr>
          <w:p w:rsidR="00C021B0" w:rsidRDefault="00C021B0" w:rsidP="004B38E4"/>
        </w:tc>
      </w:tr>
      <w:tr w:rsidR="00C021B0">
        <w:trPr>
          <w:trHeight w:val="254"/>
        </w:trPr>
        <w:tc>
          <w:tcPr>
            <w:tcW w:w="2920" w:type="dxa"/>
            <w:vAlign w:val="bottom"/>
          </w:tcPr>
          <w:p w:rsidR="00C021B0" w:rsidRDefault="00273DDF" w:rsidP="004B38E4">
            <w:pPr>
              <w:rPr>
                <w:sz w:val="20"/>
                <w:szCs w:val="20"/>
              </w:rPr>
            </w:pPr>
            <w:r>
              <w:rPr>
                <w:rFonts w:eastAsia="Times New Roman"/>
                <w:b/>
                <w:bCs/>
                <w:i/>
                <w:iCs/>
              </w:rPr>
              <w:t>Кукузей Никита</w:t>
            </w:r>
          </w:p>
        </w:tc>
        <w:tc>
          <w:tcPr>
            <w:tcW w:w="3620" w:type="dxa"/>
            <w:vAlign w:val="bottom"/>
          </w:tcPr>
          <w:p w:rsidR="00C021B0" w:rsidRDefault="00273DDF" w:rsidP="004B38E4">
            <w:pPr>
              <w:rPr>
                <w:sz w:val="20"/>
                <w:szCs w:val="20"/>
              </w:rPr>
            </w:pPr>
            <w:r>
              <w:rPr>
                <w:rFonts w:eastAsia="Times New Roman"/>
                <w:b/>
                <w:bCs/>
                <w:i/>
                <w:iCs/>
              </w:rPr>
              <w:t>Международный фестиваль-</w:t>
            </w:r>
          </w:p>
        </w:tc>
        <w:tc>
          <w:tcPr>
            <w:tcW w:w="2340" w:type="dxa"/>
            <w:vAlign w:val="bottom"/>
          </w:tcPr>
          <w:p w:rsidR="00C021B0" w:rsidRDefault="00273DDF" w:rsidP="004B38E4">
            <w:pPr>
              <w:rPr>
                <w:sz w:val="20"/>
                <w:szCs w:val="20"/>
              </w:rPr>
            </w:pPr>
            <w:r>
              <w:rPr>
                <w:rFonts w:eastAsia="Times New Roman"/>
                <w:b/>
                <w:bCs/>
                <w:i/>
                <w:iCs/>
              </w:rPr>
              <w:t>2 февраля 2019г.</w:t>
            </w:r>
          </w:p>
        </w:tc>
        <w:tc>
          <w:tcPr>
            <w:tcW w:w="1900" w:type="dxa"/>
            <w:vAlign w:val="bottom"/>
          </w:tcPr>
          <w:p w:rsidR="00C021B0" w:rsidRDefault="00273DDF" w:rsidP="004B38E4">
            <w:pPr>
              <w:rPr>
                <w:sz w:val="20"/>
                <w:szCs w:val="20"/>
              </w:rPr>
            </w:pPr>
            <w:r>
              <w:rPr>
                <w:rFonts w:eastAsia="Times New Roman"/>
                <w:b/>
                <w:bCs/>
                <w:i/>
                <w:iCs/>
              </w:rPr>
              <w:t>Лауреат</w:t>
            </w:r>
          </w:p>
        </w:tc>
      </w:tr>
      <w:tr w:rsidR="00C021B0">
        <w:trPr>
          <w:trHeight w:val="252"/>
        </w:trPr>
        <w:tc>
          <w:tcPr>
            <w:tcW w:w="2920" w:type="dxa"/>
            <w:vAlign w:val="bottom"/>
          </w:tcPr>
          <w:p w:rsidR="00C021B0" w:rsidRDefault="00273DDF" w:rsidP="004B38E4">
            <w:pPr>
              <w:rPr>
                <w:sz w:val="20"/>
                <w:szCs w:val="20"/>
              </w:rPr>
            </w:pPr>
            <w:r>
              <w:rPr>
                <w:rFonts w:eastAsia="Times New Roman"/>
                <w:b/>
                <w:bCs/>
                <w:i/>
                <w:iCs/>
              </w:rPr>
              <w:t>Пр. Хусаинова Д.Р.</w:t>
            </w:r>
          </w:p>
        </w:tc>
        <w:tc>
          <w:tcPr>
            <w:tcW w:w="3620" w:type="dxa"/>
            <w:vAlign w:val="bottom"/>
          </w:tcPr>
          <w:p w:rsidR="00C021B0" w:rsidRDefault="00273DDF" w:rsidP="004B38E4">
            <w:pPr>
              <w:rPr>
                <w:sz w:val="20"/>
                <w:szCs w:val="20"/>
              </w:rPr>
            </w:pPr>
            <w:r>
              <w:rPr>
                <w:rFonts w:eastAsia="Times New Roman"/>
                <w:b/>
                <w:bCs/>
                <w:i/>
                <w:iCs/>
              </w:rPr>
              <w:t>конкурс «Сибирь зажигает</w:t>
            </w:r>
          </w:p>
        </w:tc>
        <w:tc>
          <w:tcPr>
            <w:tcW w:w="2340" w:type="dxa"/>
            <w:vAlign w:val="bottom"/>
          </w:tcPr>
          <w:p w:rsidR="00C021B0" w:rsidRDefault="00273DDF" w:rsidP="004B38E4">
            <w:pPr>
              <w:rPr>
                <w:sz w:val="20"/>
                <w:szCs w:val="20"/>
              </w:rPr>
            </w:pPr>
            <w:r>
              <w:rPr>
                <w:rFonts w:eastAsia="Times New Roman"/>
                <w:b/>
                <w:bCs/>
                <w:i/>
                <w:iCs/>
              </w:rPr>
              <w:t>ДШИ№2</w:t>
            </w:r>
          </w:p>
        </w:tc>
        <w:tc>
          <w:tcPr>
            <w:tcW w:w="1900" w:type="dxa"/>
            <w:vAlign w:val="bottom"/>
          </w:tcPr>
          <w:p w:rsidR="00C021B0" w:rsidRDefault="00273DDF" w:rsidP="004B38E4">
            <w:pPr>
              <w:rPr>
                <w:sz w:val="20"/>
                <w:szCs w:val="20"/>
              </w:rPr>
            </w:pPr>
            <w:r>
              <w:rPr>
                <w:rFonts w:eastAsia="Times New Roman"/>
                <w:b/>
                <w:bCs/>
                <w:i/>
                <w:iCs/>
              </w:rPr>
              <w:t>III степени</w:t>
            </w:r>
          </w:p>
        </w:tc>
      </w:tr>
      <w:tr w:rsidR="00C021B0">
        <w:trPr>
          <w:trHeight w:val="264"/>
        </w:trPr>
        <w:tc>
          <w:tcPr>
            <w:tcW w:w="2920" w:type="dxa"/>
            <w:vAlign w:val="bottom"/>
          </w:tcPr>
          <w:p w:rsidR="00C021B0" w:rsidRDefault="00C021B0" w:rsidP="004B38E4"/>
        </w:tc>
        <w:tc>
          <w:tcPr>
            <w:tcW w:w="3620" w:type="dxa"/>
            <w:vAlign w:val="bottom"/>
          </w:tcPr>
          <w:p w:rsidR="00C021B0" w:rsidRDefault="00273DDF" w:rsidP="004B38E4">
            <w:pPr>
              <w:rPr>
                <w:sz w:val="20"/>
                <w:szCs w:val="20"/>
              </w:rPr>
            </w:pPr>
            <w:r>
              <w:rPr>
                <w:rFonts w:eastAsia="Times New Roman"/>
                <w:b/>
                <w:bCs/>
                <w:i/>
                <w:iCs/>
              </w:rPr>
              <w:t>звезды»</w:t>
            </w:r>
          </w:p>
        </w:tc>
        <w:tc>
          <w:tcPr>
            <w:tcW w:w="2340" w:type="dxa"/>
            <w:vAlign w:val="bottom"/>
          </w:tcPr>
          <w:p w:rsidR="00C021B0" w:rsidRDefault="00C021B0" w:rsidP="004B38E4"/>
        </w:tc>
        <w:tc>
          <w:tcPr>
            <w:tcW w:w="1900" w:type="dxa"/>
            <w:vAlign w:val="bottom"/>
          </w:tcPr>
          <w:p w:rsidR="00C021B0" w:rsidRDefault="00C021B0" w:rsidP="004B38E4"/>
        </w:tc>
      </w:tr>
      <w:tr w:rsidR="00C021B0">
        <w:trPr>
          <w:trHeight w:val="252"/>
        </w:trPr>
        <w:tc>
          <w:tcPr>
            <w:tcW w:w="2920" w:type="dxa"/>
            <w:vAlign w:val="bottom"/>
          </w:tcPr>
          <w:p w:rsidR="00C021B0" w:rsidRDefault="00273DDF" w:rsidP="004B38E4">
            <w:pPr>
              <w:rPr>
                <w:sz w:val="20"/>
                <w:szCs w:val="20"/>
              </w:rPr>
            </w:pPr>
            <w:r>
              <w:rPr>
                <w:rFonts w:eastAsia="Times New Roman"/>
                <w:b/>
                <w:bCs/>
                <w:i/>
                <w:iCs/>
              </w:rPr>
              <w:t>Дивак Федор</w:t>
            </w:r>
          </w:p>
        </w:tc>
        <w:tc>
          <w:tcPr>
            <w:tcW w:w="3620" w:type="dxa"/>
            <w:vAlign w:val="bottom"/>
          </w:tcPr>
          <w:p w:rsidR="00C021B0" w:rsidRDefault="00273DDF" w:rsidP="004B38E4">
            <w:pPr>
              <w:rPr>
                <w:sz w:val="20"/>
                <w:szCs w:val="20"/>
              </w:rPr>
            </w:pPr>
            <w:r>
              <w:rPr>
                <w:rFonts w:eastAsia="Times New Roman"/>
                <w:b/>
                <w:bCs/>
                <w:i/>
                <w:iCs/>
              </w:rPr>
              <w:t>Международный фестиваль-</w:t>
            </w:r>
          </w:p>
        </w:tc>
        <w:tc>
          <w:tcPr>
            <w:tcW w:w="2340" w:type="dxa"/>
            <w:vAlign w:val="bottom"/>
          </w:tcPr>
          <w:p w:rsidR="00C021B0" w:rsidRDefault="00273DDF" w:rsidP="004B38E4">
            <w:pPr>
              <w:rPr>
                <w:sz w:val="20"/>
                <w:szCs w:val="20"/>
              </w:rPr>
            </w:pPr>
            <w:r>
              <w:rPr>
                <w:rFonts w:eastAsia="Times New Roman"/>
                <w:b/>
                <w:bCs/>
                <w:i/>
                <w:iCs/>
              </w:rPr>
              <w:t>2 февраля 2019г.</w:t>
            </w:r>
          </w:p>
        </w:tc>
        <w:tc>
          <w:tcPr>
            <w:tcW w:w="1900" w:type="dxa"/>
            <w:vAlign w:val="bottom"/>
          </w:tcPr>
          <w:p w:rsidR="00C021B0" w:rsidRDefault="00273DDF" w:rsidP="004B38E4">
            <w:pPr>
              <w:rPr>
                <w:sz w:val="20"/>
                <w:szCs w:val="20"/>
              </w:rPr>
            </w:pPr>
            <w:r>
              <w:rPr>
                <w:rFonts w:eastAsia="Times New Roman"/>
                <w:b/>
                <w:bCs/>
                <w:i/>
                <w:iCs/>
              </w:rPr>
              <w:t>Лауреат</w:t>
            </w:r>
          </w:p>
        </w:tc>
      </w:tr>
      <w:tr w:rsidR="00C021B0">
        <w:trPr>
          <w:trHeight w:val="254"/>
        </w:trPr>
        <w:tc>
          <w:tcPr>
            <w:tcW w:w="2920" w:type="dxa"/>
            <w:vAlign w:val="bottom"/>
          </w:tcPr>
          <w:p w:rsidR="00C021B0" w:rsidRDefault="00273DDF" w:rsidP="004B38E4">
            <w:pPr>
              <w:rPr>
                <w:sz w:val="20"/>
                <w:szCs w:val="20"/>
              </w:rPr>
            </w:pPr>
            <w:r>
              <w:rPr>
                <w:rFonts w:eastAsia="Times New Roman"/>
                <w:b/>
                <w:bCs/>
                <w:i/>
                <w:iCs/>
              </w:rPr>
              <w:t>Пр. Хусаинова Д.Р.</w:t>
            </w:r>
          </w:p>
        </w:tc>
        <w:tc>
          <w:tcPr>
            <w:tcW w:w="3620" w:type="dxa"/>
            <w:vAlign w:val="bottom"/>
          </w:tcPr>
          <w:p w:rsidR="00C021B0" w:rsidRDefault="00273DDF" w:rsidP="004B38E4">
            <w:pPr>
              <w:rPr>
                <w:sz w:val="20"/>
                <w:szCs w:val="20"/>
              </w:rPr>
            </w:pPr>
            <w:r>
              <w:rPr>
                <w:rFonts w:eastAsia="Times New Roman"/>
                <w:b/>
                <w:bCs/>
                <w:i/>
                <w:iCs/>
              </w:rPr>
              <w:t>конкурс «Сибирь зажигает</w:t>
            </w:r>
          </w:p>
        </w:tc>
        <w:tc>
          <w:tcPr>
            <w:tcW w:w="2340" w:type="dxa"/>
            <w:vAlign w:val="bottom"/>
          </w:tcPr>
          <w:p w:rsidR="00C021B0" w:rsidRDefault="00273DDF" w:rsidP="004B38E4">
            <w:pPr>
              <w:rPr>
                <w:sz w:val="20"/>
                <w:szCs w:val="20"/>
              </w:rPr>
            </w:pPr>
            <w:r>
              <w:rPr>
                <w:rFonts w:eastAsia="Times New Roman"/>
                <w:b/>
                <w:bCs/>
                <w:i/>
                <w:iCs/>
              </w:rPr>
              <w:t>ДШИ№2</w:t>
            </w:r>
          </w:p>
        </w:tc>
        <w:tc>
          <w:tcPr>
            <w:tcW w:w="1900" w:type="dxa"/>
            <w:vAlign w:val="bottom"/>
          </w:tcPr>
          <w:p w:rsidR="00C021B0" w:rsidRDefault="00273DDF" w:rsidP="004B38E4">
            <w:pPr>
              <w:rPr>
                <w:sz w:val="20"/>
                <w:szCs w:val="20"/>
              </w:rPr>
            </w:pPr>
            <w:r>
              <w:rPr>
                <w:rFonts w:eastAsia="Times New Roman"/>
                <w:b/>
                <w:bCs/>
                <w:i/>
                <w:iCs/>
              </w:rPr>
              <w:t>III степени</w:t>
            </w:r>
          </w:p>
        </w:tc>
      </w:tr>
      <w:tr w:rsidR="00C021B0">
        <w:trPr>
          <w:trHeight w:val="262"/>
        </w:trPr>
        <w:tc>
          <w:tcPr>
            <w:tcW w:w="2920" w:type="dxa"/>
            <w:vAlign w:val="bottom"/>
          </w:tcPr>
          <w:p w:rsidR="00C021B0" w:rsidRDefault="00C021B0" w:rsidP="004B38E4"/>
        </w:tc>
        <w:tc>
          <w:tcPr>
            <w:tcW w:w="3620" w:type="dxa"/>
            <w:vAlign w:val="bottom"/>
          </w:tcPr>
          <w:p w:rsidR="00C021B0" w:rsidRDefault="00273DDF" w:rsidP="004B38E4">
            <w:pPr>
              <w:rPr>
                <w:sz w:val="20"/>
                <w:szCs w:val="20"/>
              </w:rPr>
            </w:pPr>
            <w:r>
              <w:rPr>
                <w:rFonts w:eastAsia="Times New Roman"/>
                <w:b/>
                <w:bCs/>
                <w:i/>
                <w:iCs/>
              </w:rPr>
              <w:t>звезды»</w:t>
            </w:r>
          </w:p>
        </w:tc>
        <w:tc>
          <w:tcPr>
            <w:tcW w:w="2340" w:type="dxa"/>
            <w:vAlign w:val="bottom"/>
          </w:tcPr>
          <w:p w:rsidR="00C021B0" w:rsidRDefault="00C021B0" w:rsidP="004B38E4"/>
        </w:tc>
        <w:tc>
          <w:tcPr>
            <w:tcW w:w="1900" w:type="dxa"/>
            <w:vAlign w:val="bottom"/>
          </w:tcPr>
          <w:p w:rsidR="00C021B0" w:rsidRDefault="00C021B0" w:rsidP="004B38E4"/>
        </w:tc>
      </w:tr>
      <w:tr w:rsidR="00C021B0">
        <w:trPr>
          <w:trHeight w:val="254"/>
        </w:trPr>
        <w:tc>
          <w:tcPr>
            <w:tcW w:w="2920" w:type="dxa"/>
            <w:vAlign w:val="bottom"/>
          </w:tcPr>
          <w:p w:rsidR="00C021B0" w:rsidRDefault="00273DDF" w:rsidP="004B38E4">
            <w:pPr>
              <w:rPr>
                <w:sz w:val="20"/>
                <w:szCs w:val="20"/>
              </w:rPr>
            </w:pPr>
            <w:r>
              <w:rPr>
                <w:rFonts w:eastAsia="Times New Roman"/>
                <w:b/>
                <w:bCs/>
                <w:i/>
                <w:iCs/>
              </w:rPr>
              <w:t>Дукенова Диана</w:t>
            </w:r>
          </w:p>
        </w:tc>
        <w:tc>
          <w:tcPr>
            <w:tcW w:w="3620" w:type="dxa"/>
            <w:vAlign w:val="bottom"/>
          </w:tcPr>
          <w:p w:rsidR="00C021B0" w:rsidRDefault="00273DDF" w:rsidP="004B38E4">
            <w:pPr>
              <w:rPr>
                <w:sz w:val="20"/>
                <w:szCs w:val="20"/>
              </w:rPr>
            </w:pPr>
            <w:r>
              <w:rPr>
                <w:rFonts w:eastAsia="Times New Roman"/>
                <w:b/>
                <w:bCs/>
                <w:i/>
                <w:iCs/>
              </w:rPr>
              <w:t>Международный фестиваль-</w:t>
            </w:r>
          </w:p>
        </w:tc>
        <w:tc>
          <w:tcPr>
            <w:tcW w:w="2340" w:type="dxa"/>
            <w:vAlign w:val="bottom"/>
          </w:tcPr>
          <w:p w:rsidR="00C021B0" w:rsidRDefault="00273DDF" w:rsidP="004B38E4">
            <w:pPr>
              <w:rPr>
                <w:sz w:val="20"/>
                <w:szCs w:val="20"/>
              </w:rPr>
            </w:pPr>
            <w:r>
              <w:rPr>
                <w:rFonts w:eastAsia="Times New Roman"/>
                <w:b/>
                <w:bCs/>
                <w:i/>
                <w:iCs/>
              </w:rPr>
              <w:t>2 февраля 2019г.</w:t>
            </w:r>
          </w:p>
        </w:tc>
        <w:tc>
          <w:tcPr>
            <w:tcW w:w="1900" w:type="dxa"/>
            <w:vAlign w:val="bottom"/>
          </w:tcPr>
          <w:p w:rsidR="00C021B0" w:rsidRDefault="00273DDF" w:rsidP="004B38E4">
            <w:pPr>
              <w:rPr>
                <w:sz w:val="20"/>
                <w:szCs w:val="20"/>
              </w:rPr>
            </w:pPr>
            <w:r>
              <w:rPr>
                <w:rFonts w:eastAsia="Times New Roman"/>
                <w:b/>
                <w:bCs/>
                <w:i/>
                <w:iCs/>
              </w:rPr>
              <w:t>Лауреат</w:t>
            </w:r>
          </w:p>
        </w:tc>
      </w:tr>
      <w:tr w:rsidR="00C021B0">
        <w:trPr>
          <w:trHeight w:val="252"/>
        </w:trPr>
        <w:tc>
          <w:tcPr>
            <w:tcW w:w="2920" w:type="dxa"/>
            <w:vAlign w:val="bottom"/>
          </w:tcPr>
          <w:p w:rsidR="00C021B0" w:rsidRDefault="00273DDF" w:rsidP="004B38E4">
            <w:pPr>
              <w:rPr>
                <w:sz w:val="20"/>
                <w:szCs w:val="20"/>
              </w:rPr>
            </w:pPr>
            <w:r>
              <w:rPr>
                <w:rFonts w:eastAsia="Times New Roman"/>
                <w:b/>
                <w:bCs/>
                <w:i/>
                <w:iCs/>
              </w:rPr>
              <w:t>Пр. Скворцова Д.Ю.</w:t>
            </w:r>
          </w:p>
        </w:tc>
        <w:tc>
          <w:tcPr>
            <w:tcW w:w="3620" w:type="dxa"/>
            <w:vAlign w:val="bottom"/>
          </w:tcPr>
          <w:p w:rsidR="00C021B0" w:rsidRDefault="00273DDF" w:rsidP="004B38E4">
            <w:pPr>
              <w:rPr>
                <w:sz w:val="20"/>
                <w:szCs w:val="20"/>
              </w:rPr>
            </w:pPr>
            <w:r>
              <w:rPr>
                <w:rFonts w:eastAsia="Times New Roman"/>
                <w:b/>
                <w:bCs/>
                <w:i/>
                <w:iCs/>
              </w:rPr>
              <w:t>конкурс «Сибирь зажигает</w:t>
            </w:r>
          </w:p>
        </w:tc>
        <w:tc>
          <w:tcPr>
            <w:tcW w:w="2340" w:type="dxa"/>
            <w:vAlign w:val="bottom"/>
          </w:tcPr>
          <w:p w:rsidR="00C021B0" w:rsidRDefault="00273DDF" w:rsidP="004B38E4">
            <w:pPr>
              <w:rPr>
                <w:sz w:val="20"/>
                <w:szCs w:val="20"/>
              </w:rPr>
            </w:pPr>
            <w:r>
              <w:rPr>
                <w:rFonts w:eastAsia="Times New Roman"/>
                <w:b/>
                <w:bCs/>
                <w:i/>
                <w:iCs/>
              </w:rPr>
              <w:t>ДШИ№2</w:t>
            </w:r>
          </w:p>
        </w:tc>
        <w:tc>
          <w:tcPr>
            <w:tcW w:w="1900" w:type="dxa"/>
            <w:vAlign w:val="bottom"/>
          </w:tcPr>
          <w:p w:rsidR="00C021B0" w:rsidRDefault="00273DDF" w:rsidP="004B38E4">
            <w:pPr>
              <w:rPr>
                <w:sz w:val="20"/>
                <w:szCs w:val="20"/>
              </w:rPr>
            </w:pPr>
            <w:r>
              <w:rPr>
                <w:rFonts w:eastAsia="Times New Roman"/>
                <w:b/>
                <w:bCs/>
                <w:i/>
                <w:iCs/>
              </w:rPr>
              <w:t>II степени</w:t>
            </w:r>
          </w:p>
        </w:tc>
      </w:tr>
      <w:tr w:rsidR="00C021B0">
        <w:trPr>
          <w:trHeight w:val="264"/>
        </w:trPr>
        <w:tc>
          <w:tcPr>
            <w:tcW w:w="2920" w:type="dxa"/>
            <w:vAlign w:val="bottom"/>
          </w:tcPr>
          <w:p w:rsidR="00C021B0" w:rsidRDefault="00C021B0" w:rsidP="004B38E4"/>
        </w:tc>
        <w:tc>
          <w:tcPr>
            <w:tcW w:w="3620" w:type="dxa"/>
            <w:vAlign w:val="bottom"/>
          </w:tcPr>
          <w:p w:rsidR="00C021B0" w:rsidRDefault="00273DDF" w:rsidP="004B38E4">
            <w:pPr>
              <w:rPr>
                <w:sz w:val="20"/>
                <w:szCs w:val="20"/>
              </w:rPr>
            </w:pPr>
            <w:r>
              <w:rPr>
                <w:rFonts w:eastAsia="Times New Roman"/>
                <w:b/>
                <w:bCs/>
                <w:i/>
                <w:iCs/>
              </w:rPr>
              <w:t>звезды»</w:t>
            </w:r>
          </w:p>
        </w:tc>
        <w:tc>
          <w:tcPr>
            <w:tcW w:w="2340" w:type="dxa"/>
            <w:vAlign w:val="bottom"/>
          </w:tcPr>
          <w:p w:rsidR="00C021B0" w:rsidRDefault="00C021B0" w:rsidP="004B38E4"/>
        </w:tc>
        <w:tc>
          <w:tcPr>
            <w:tcW w:w="1900" w:type="dxa"/>
            <w:vAlign w:val="bottom"/>
          </w:tcPr>
          <w:p w:rsidR="00C021B0" w:rsidRDefault="00C021B0" w:rsidP="004B38E4"/>
        </w:tc>
      </w:tr>
      <w:tr w:rsidR="00C021B0">
        <w:trPr>
          <w:trHeight w:val="252"/>
        </w:trPr>
        <w:tc>
          <w:tcPr>
            <w:tcW w:w="2920" w:type="dxa"/>
            <w:vAlign w:val="bottom"/>
          </w:tcPr>
          <w:p w:rsidR="00C021B0" w:rsidRDefault="00273DDF" w:rsidP="004B38E4">
            <w:pPr>
              <w:rPr>
                <w:sz w:val="20"/>
                <w:szCs w:val="20"/>
              </w:rPr>
            </w:pPr>
            <w:r>
              <w:rPr>
                <w:rFonts w:eastAsia="Times New Roman"/>
                <w:b/>
                <w:bCs/>
                <w:i/>
                <w:iCs/>
              </w:rPr>
              <w:t>Амиржанов Самира</w:t>
            </w:r>
          </w:p>
        </w:tc>
        <w:tc>
          <w:tcPr>
            <w:tcW w:w="3620" w:type="dxa"/>
            <w:vAlign w:val="bottom"/>
          </w:tcPr>
          <w:p w:rsidR="00C021B0" w:rsidRDefault="00273DDF" w:rsidP="004B38E4">
            <w:pPr>
              <w:rPr>
                <w:sz w:val="20"/>
                <w:szCs w:val="20"/>
              </w:rPr>
            </w:pPr>
            <w:r>
              <w:rPr>
                <w:rFonts w:eastAsia="Times New Roman"/>
                <w:b/>
                <w:bCs/>
                <w:i/>
                <w:iCs/>
              </w:rPr>
              <w:t>Международный фестиваль-</w:t>
            </w:r>
          </w:p>
        </w:tc>
        <w:tc>
          <w:tcPr>
            <w:tcW w:w="2340" w:type="dxa"/>
            <w:vAlign w:val="bottom"/>
          </w:tcPr>
          <w:p w:rsidR="00C021B0" w:rsidRDefault="00273DDF" w:rsidP="004B38E4">
            <w:pPr>
              <w:rPr>
                <w:sz w:val="20"/>
                <w:szCs w:val="20"/>
              </w:rPr>
            </w:pPr>
            <w:r>
              <w:rPr>
                <w:rFonts w:eastAsia="Times New Roman"/>
                <w:b/>
                <w:bCs/>
                <w:i/>
                <w:iCs/>
              </w:rPr>
              <w:t>2 февраля 2019г.</w:t>
            </w:r>
          </w:p>
        </w:tc>
        <w:tc>
          <w:tcPr>
            <w:tcW w:w="1900" w:type="dxa"/>
            <w:vAlign w:val="bottom"/>
          </w:tcPr>
          <w:p w:rsidR="00C021B0" w:rsidRDefault="00273DDF" w:rsidP="004B38E4">
            <w:pPr>
              <w:rPr>
                <w:sz w:val="20"/>
                <w:szCs w:val="20"/>
              </w:rPr>
            </w:pPr>
            <w:r>
              <w:rPr>
                <w:rFonts w:eastAsia="Times New Roman"/>
                <w:b/>
                <w:bCs/>
                <w:i/>
                <w:iCs/>
              </w:rPr>
              <w:t>Лауреат</w:t>
            </w:r>
          </w:p>
        </w:tc>
      </w:tr>
      <w:tr w:rsidR="00C021B0">
        <w:trPr>
          <w:trHeight w:val="254"/>
        </w:trPr>
        <w:tc>
          <w:tcPr>
            <w:tcW w:w="2920" w:type="dxa"/>
            <w:vAlign w:val="bottom"/>
          </w:tcPr>
          <w:p w:rsidR="00C021B0" w:rsidRDefault="00273DDF" w:rsidP="004B38E4">
            <w:pPr>
              <w:rPr>
                <w:sz w:val="20"/>
                <w:szCs w:val="20"/>
              </w:rPr>
            </w:pPr>
            <w:r>
              <w:rPr>
                <w:rFonts w:eastAsia="Times New Roman"/>
                <w:b/>
                <w:bCs/>
                <w:i/>
                <w:iCs/>
              </w:rPr>
              <w:t>Пр. Скворцова Д.Ю.</w:t>
            </w:r>
          </w:p>
        </w:tc>
        <w:tc>
          <w:tcPr>
            <w:tcW w:w="3620" w:type="dxa"/>
            <w:vAlign w:val="bottom"/>
          </w:tcPr>
          <w:p w:rsidR="00C021B0" w:rsidRDefault="00273DDF" w:rsidP="004B38E4">
            <w:pPr>
              <w:rPr>
                <w:sz w:val="20"/>
                <w:szCs w:val="20"/>
              </w:rPr>
            </w:pPr>
            <w:r>
              <w:rPr>
                <w:rFonts w:eastAsia="Times New Roman"/>
                <w:b/>
                <w:bCs/>
                <w:i/>
                <w:iCs/>
              </w:rPr>
              <w:t>конкурс «Сибирь зажигает</w:t>
            </w:r>
          </w:p>
        </w:tc>
        <w:tc>
          <w:tcPr>
            <w:tcW w:w="2340" w:type="dxa"/>
            <w:vAlign w:val="bottom"/>
          </w:tcPr>
          <w:p w:rsidR="00C021B0" w:rsidRDefault="00273DDF" w:rsidP="004B38E4">
            <w:pPr>
              <w:rPr>
                <w:sz w:val="20"/>
                <w:szCs w:val="20"/>
              </w:rPr>
            </w:pPr>
            <w:r>
              <w:rPr>
                <w:rFonts w:eastAsia="Times New Roman"/>
                <w:b/>
                <w:bCs/>
                <w:i/>
                <w:iCs/>
              </w:rPr>
              <w:t>ДШИ№2</w:t>
            </w:r>
          </w:p>
        </w:tc>
        <w:tc>
          <w:tcPr>
            <w:tcW w:w="1900" w:type="dxa"/>
            <w:vAlign w:val="bottom"/>
          </w:tcPr>
          <w:p w:rsidR="00C021B0" w:rsidRDefault="00273DDF" w:rsidP="004B38E4">
            <w:pPr>
              <w:rPr>
                <w:sz w:val="20"/>
                <w:szCs w:val="20"/>
              </w:rPr>
            </w:pPr>
            <w:r>
              <w:rPr>
                <w:rFonts w:eastAsia="Times New Roman"/>
                <w:b/>
                <w:bCs/>
                <w:i/>
                <w:iCs/>
              </w:rPr>
              <w:t>III степени</w:t>
            </w:r>
          </w:p>
        </w:tc>
      </w:tr>
      <w:tr w:rsidR="00C021B0">
        <w:trPr>
          <w:trHeight w:val="262"/>
        </w:trPr>
        <w:tc>
          <w:tcPr>
            <w:tcW w:w="2920" w:type="dxa"/>
            <w:vAlign w:val="bottom"/>
          </w:tcPr>
          <w:p w:rsidR="00C021B0" w:rsidRDefault="00C021B0" w:rsidP="004B38E4"/>
        </w:tc>
        <w:tc>
          <w:tcPr>
            <w:tcW w:w="3620" w:type="dxa"/>
            <w:vAlign w:val="bottom"/>
          </w:tcPr>
          <w:p w:rsidR="00C021B0" w:rsidRDefault="00273DDF" w:rsidP="004B38E4">
            <w:pPr>
              <w:rPr>
                <w:sz w:val="20"/>
                <w:szCs w:val="20"/>
              </w:rPr>
            </w:pPr>
            <w:r>
              <w:rPr>
                <w:rFonts w:eastAsia="Times New Roman"/>
                <w:b/>
                <w:bCs/>
                <w:i/>
                <w:iCs/>
              </w:rPr>
              <w:t>звезды»</w:t>
            </w:r>
          </w:p>
        </w:tc>
        <w:tc>
          <w:tcPr>
            <w:tcW w:w="2340" w:type="dxa"/>
            <w:vAlign w:val="bottom"/>
          </w:tcPr>
          <w:p w:rsidR="00C021B0" w:rsidRDefault="00C021B0" w:rsidP="004B38E4"/>
        </w:tc>
        <w:tc>
          <w:tcPr>
            <w:tcW w:w="1900" w:type="dxa"/>
            <w:vAlign w:val="bottom"/>
          </w:tcPr>
          <w:p w:rsidR="00C021B0" w:rsidRDefault="00C021B0" w:rsidP="004B38E4"/>
        </w:tc>
      </w:tr>
      <w:tr w:rsidR="00C021B0">
        <w:trPr>
          <w:trHeight w:val="254"/>
        </w:trPr>
        <w:tc>
          <w:tcPr>
            <w:tcW w:w="2920" w:type="dxa"/>
            <w:vAlign w:val="bottom"/>
          </w:tcPr>
          <w:p w:rsidR="00C021B0" w:rsidRDefault="00273DDF" w:rsidP="004B38E4">
            <w:pPr>
              <w:rPr>
                <w:sz w:val="20"/>
                <w:szCs w:val="20"/>
              </w:rPr>
            </w:pPr>
            <w:r>
              <w:rPr>
                <w:rFonts w:eastAsia="Times New Roman"/>
                <w:b/>
                <w:bCs/>
                <w:i/>
                <w:iCs/>
              </w:rPr>
              <w:t>Беспалова Софья</w:t>
            </w:r>
          </w:p>
        </w:tc>
        <w:tc>
          <w:tcPr>
            <w:tcW w:w="3620" w:type="dxa"/>
            <w:vAlign w:val="bottom"/>
          </w:tcPr>
          <w:p w:rsidR="00C021B0" w:rsidRDefault="00273DDF" w:rsidP="004B38E4">
            <w:pPr>
              <w:rPr>
                <w:sz w:val="20"/>
                <w:szCs w:val="20"/>
              </w:rPr>
            </w:pPr>
            <w:r>
              <w:rPr>
                <w:rFonts w:eastAsia="Times New Roman"/>
                <w:b/>
                <w:bCs/>
                <w:i/>
                <w:iCs/>
              </w:rPr>
              <w:t>Международный фестиваль-</w:t>
            </w:r>
          </w:p>
        </w:tc>
        <w:tc>
          <w:tcPr>
            <w:tcW w:w="2340" w:type="dxa"/>
            <w:vAlign w:val="bottom"/>
          </w:tcPr>
          <w:p w:rsidR="00C021B0" w:rsidRDefault="00273DDF" w:rsidP="004B38E4">
            <w:pPr>
              <w:rPr>
                <w:sz w:val="20"/>
                <w:szCs w:val="20"/>
              </w:rPr>
            </w:pPr>
            <w:r>
              <w:rPr>
                <w:rFonts w:eastAsia="Times New Roman"/>
                <w:b/>
                <w:bCs/>
                <w:i/>
                <w:iCs/>
              </w:rPr>
              <w:t>2 февраля 2019г.</w:t>
            </w:r>
          </w:p>
        </w:tc>
        <w:tc>
          <w:tcPr>
            <w:tcW w:w="1900" w:type="dxa"/>
            <w:vAlign w:val="bottom"/>
          </w:tcPr>
          <w:p w:rsidR="00C021B0" w:rsidRDefault="00273DDF" w:rsidP="004B38E4">
            <w:pPr>
              <w:rPr>
                <w:sz w:val="20"/>
                <w:szCs w:val="20"/>
              </w:rPr>
            </w:pPr>
            <w:r>
              <w:rPr>
                <w:rFonts w:eastAsia="Times New Roman"/>
                <w:b/>
                <w:bCs/>
                <w:i/>
                <w:iCs/>
              </w:rPr>
              <w:t>Лауреат</w:t>
            </w:r>
          </w:p>
        </w:tc>
      </w:tr>
      <w:tr w:rsidR="00C021B0">
        <w:trPr>
          <w:trHeight w:val="252"/>
        </w:trPr>
        <w:tc>
          <w:tcPr>
            <w:tcW w:w="2920" w:type="dxa"/>
            <w:vAlign w:val="bottom"/>
          </w:tcPr>
          <w:p w:rsidR="00C021B0" w:rsidRDefault="00273DDF" w:rsidP="004B38E4">
            <w:pPr>
              <w:rPr>
                <w:sz w:val="20"/>
                <w:szCs w:val="20"/>
              </w:rPr>
            </w:pPr>
            <w:r>
              <w:rPr>
                <w:rFonts w:eastAsia="Times New Roman"/>
                <w:b/>
                <w:bCs/>
                <w:i/>
                <w:iCs/>
              </w:rPr>
              <w:t>Пр. Дорофеева Е.М.</w:t>
            </w:r>
          </w:p>
        </w:tc>
        <w:tc>
          <w:tcPr>
            <w:tcW w:w="3620" w:type="dxa"/>
            <w:vAlign w:val="bottom"/>
          </w:tcPr>
          <w:p w:rsidR="00C021B0" w:rsidRDefault="00273DDF" w:rsidP="004B38E4">
            <w:pPr>
              <w:rPr>
                <w:sz w:val="20"/>
                <w:szCs w:val="20"/>
              </w:rPr>
            </w:pPr>
            <w:r>
              <w:rPr>
                <w:rFonts w:eastAsia="Times New Roman"/>
                <w:b/>
                <w:bCs/>
                <w:i/>
                <w:iCs/>
              </w:rPr>
              <w:t>конкурс «Сибирь зажигает</w:t>
            </w:r>
          </w:p>
        </w:tc>
        <w:tc>
          <w:tcPr>
            <w:tcW w:w="2340" w:type="dxa"/>
            <w:vAlign w:val="bottom"/>
          </w:tcPr>
          <w:p w:rsidR="00C021B0" w:rsidRDefault="00273DDF" w:rsidP="004B38E4">
            <w:pPr>
              <w:rPr>
                <w:sz w:val="20"/>
                <w:szCs w:val="20"/>
              </w:rPr>
            </w:pPr>
            <w:r>
              <w:rPr>
                <w:rFonts w:eastAsia="Times New Roman"/>
                <w:b/>
                <w:bCs/>
                <w:i/>
                <w:iCs/>
              </w:rPr>
              <w:t>ДШИ№2</w:t>
            </w:r>
          </w:p>
        </w:tc>
        <w:tc>
          <w:tcPr>
            <w:tcW w:w="1900" w:type="dxa"/>
            <w:vAlign w:val="bottom"/>
          </w:tcPr>
          <w:p w:rsidR="00C021B0" w:rsidRDefault="00273DDF" w:rsidP="004B38E4">
            <w:pPr>
              <w:rPr>
                <w:sz w:val="20"/>
                <w:szCs w:val="20"/>
              </w:rPr>
            </w:pPr>
            <w:r>
              <w:rPr>
                <w:rFonts w:eastAsia="Times New Roman"/>
                <w:b/>
                <w:bCs/>
                <w:i/>
                <w:iCs/>
              </w:rPr>
              <w:t>III степени</w:t>
            </w:r>
          </w:p>
        </w:tc>
      </w:tr>
      <w:tr w:rsidR="00C021B0">
        <w:trPr>
          <w:trHeight w:val="264"/>
        </w:trPr>
        <w:tc>
          <w:tcPr>
            <w:tcW w:w="2920" w:type="dxa"/>
            <w:vAlign w:val="bottom"/>
          </w:tcPr>
          <w:p w:rsidR="00C021B0" w:rsidRDefault="00C021B0" w:rsidP="004B38E4"/>
        </w:tc>
        <w:tc>
          <w:tcPr>
            <w:tcW w:w="3620" w:type="dxa"/>
            <w:vAlign w:val="bottom"/>
          </w:tcPr>
          <w:p w:rsidR="00C021B0" w:rsidRDefault="00273DDF" w:rsidP="004B38E4">
            <w:pPr>
              <w:rPr>
                <w:sz w:val="20"/>
                <w:szCs w:val="20"/>
              </w:rPr>
            </w:pPr>
            <w:r>
              <w:rPr>
                <w:rFonts w:eastAsia="Times New Roman"/>
                <w:b/>
                <w:bCs/>
                <w:i/>
                <w:iCs/>
              </w:rPr>
              <w:t>звезды»</w:t>
            </w:r>
          </w:p>
        </w:tc>
        <w:tc>
          <w:tcPr>
            <w:tcW w:w="2340" w:type="dxa"/>
            <w:vAlign w:val="bottom"/>
          </w:tcPr>
          <w:p w:rsidR="00C021B0" w:rsidRDefault="00C021B0" w:rsidP="004B38E4"/>
        </w:tc>
        <w:tc>
          <w:tcPr>
            <w:tcW w:w="1900" w:type="dxa"/>
            <w:vAlign w:val="bottom"/>
          </w:tcPr>
          <w:p w:rsidR="00C021B0" w:rsidRDefault="00C021B0" w:rsidP="004B38E4"/>
        </w:tc>
      </w:tr>
      <w:tr w:rsidR="00C021B0">
        <w:trPr>
          <w:trHeight w:val="252"/>
        </w:trPr>
        <w:tc>
          <w:tcPr>
            <w:tcW w:w="2920" w:type="dxa"/>
            <w:vAlign w:val="bottom"/>
          </w:tcPr>
          <w:p w:rsidR="00C021B0" w:rsidRDefault="00273DDF" w:rsidP="004B38E4">
            <w:pPr>
              <w:rPr>
                <w:sz w:val="20"/>
                <w:szCs w:val="20"/>
              </w:rPr>
            </w:pPr>
            <w:r>
              <w:rPr>
                <w:rFonts w:eastAsia="Times New Roman"/>
                <w:b/>
                <w:bCs/>
                <w:i/>
                <w:iCs/>
              </w:rPr>
              <w:t>Маловечкина Елизавета</w:t>
            </w:r>
          </w:p>
        </w:tc>
        <w:tc>
          <w:tcPr>
            <w:tcW w:w="3620" w:type="dxa"/>
            <w:vAlign w:val="bottom"/>
          </w:tcPr>
          <w:p w:rsidR="00C021B0" w:rsidRDefault="00273DDF" w:rsidP="004B38E4">
            <w:pPr>
              <w:rPr>
                <w:sz w:val="20"/>
                <w:szCs w:val="20"/>
              </w:rPr>
            </w:pPr>
            <w:r>
              <w:rPr>
                <w:rFonts w:eastAsia="Times New Roman"/>
                <w:b/>
                <w:bCs/>
                <w:i/>
                <w:iCs/>
              </w:rPr>
              <w:t>Международный фестиваль-</w:t>
            </w:r>
          </w:p>
        </w:tc>
        <w:tc>
          <w:tcPr>
            <w:tcW w:w="2340" w:type="dxa"/>
            <w:vAlign w:val="bottom"/>
          </w:tcPr>
          <w:p w:rsidR="00C021B0" w:rsidRDefault="00273DDF" w:rsidP="004B38E4">
            <w:pPr>
              <w:rPr>
                <w:sz w:val="20"/>
                <w:szCs w:val="20"/>
              </w:rPr>
            </w:pPr>
            <w:r>
              <w:rPr>
                <w:rFonts w:eastAsia="Times New Roman"/>
                <w:b/>
                <w:bCs/>
                <w:i/>
                <w:iCs/>
              </w:rPr>
              <w:t>2 февраля 2019г.</w:t>
            </w:r>
          </w:p>
        </w:tc>
        <w:tc>
          <w:tcPr>
            <w:tcW w:w="1900" w:type="dxa"/>
            <w:vAlign w:val="bottom"/>
          </w:tcPr>
          <w:p w:rsidR="00C021B0" w:rsidRDefault="00273DDF" w:rsidP="004B38E4">
            <w:pPr>
              <w:rPr>
                <w:sz w:val="20"/>
                <w:szCs w:val="20"/>
              </w:rPr>
            </w:pPr>
            <w:r>
              <w:rPr>
                <w:rFonts w:eastAsia="Times New Roman"/>
                <w:b/>
                <w:bCs/>
                <w:i/>
                <w:iCs/>
              </w:rPr>
              <w:t>Дипломант</w:t>
            </w:r>
          </w:p>
        </w:tc>
      </w:tr>
      <w:tr w:rsidR="00C021B0">
        <w:trPr>
          <w:trHeight w:val="254"/>
        </w:trPr>
        <w:tc>
          <w:tcPr>
            <w:tcW w:w="2920" w:type="dxa"/>
            <w:vAlign w:val="bottom"/>
          </w:tcPr>
          <w:p w:rsidR="00C021B0" w:rsidRDefault="00273DDF" w:rsidP="004B38E4">
            <w:pPr>
              <w:rPr>
                <w:sz w:val="20"/>
                <w:szCs w:val="20"/>
              </w:rPr>
            </w:pPr>
            <w:r>
              <w:rPr>
                <w:rFonts w:eastAsia="Times New Roman"/>
                <w:b/>
                <w:bCs/>
                <w:i/>
                <w:iCs/>
              </w:rPr>
              <w:t>Пр. Степанова Т.А.</w:t>
            </w:r>
          </w:p>
        </w:tc>
        <w:tc>
          <w:tcPr>
            <w:tcW w:w="3620" w:type="dxa"/>
            <w:vAlign w:val="bottom"/>
          </w:tcPr>
          <w:p w:rsidR="00C021B0" w:rsidRDefault="00273DDF" w:rsidP="004B38E4">
            <w:pPr>
              <w:rPr>
                <w:sz w:val="20"/>
                <w:szCs w:val="20"/>
              </w:rPr>
            </w:pPr>
            <w:r>
              <w:rPr>
                <w:rFonts w:eastAsia="Times New Roman"/>
                <w:b/>
                <w:bCs/>
                <w:i/>
                <w:iCs/>
              </w:rPr>
              <w:t>конкурс «Сибирь зажигает</w:t>
            </w:r>
          </w:p>
        </w:tc>
        <w:tc>
          <w:tcPr>
            <w:tcW w:w="2340" w:type="dxa"/>
            <w:vAlign w:val="bottom"/>
          </w:tcPr>
          <w:p w:rsidR="00C021B0" w:rsidRDefault="00273DDF" w:rsidP="004B38E4">
            <w:pPr>
              <w:rPr>
                <w:sz w:val="20"/>
                <w:szCs w:val="20"/>
              </w:rPr>
            </w:pPr>
            <w:r>
              <w:rPr>
                <w:rFonts w:eastAsia="Times New Roman"/>
                <w:b/>
                <w:bCs/>
                <w:i/>
                <w:iCs/>
              </w:rPr>
              <w:t>ДШИ№2</w:t>
            </w:r>
          </w:p>
        </w:tc>
        <w:tc>
          <w:tcPr>
            <w:tcW w:w="1900" w:type="dxa"/>
            <w:vAlign w:val="bottom"/>
          </w:tcPr>
          <w:p w:rsidR="00C021B0" w:rsidRDefault="00273DDF" w:rsidP="004B38E4">
            <w:pPr>
              <w:rPr>
                <w:sz w:val="20"/>
                <w:szCs w:val="20"/>
              </w:rPr>
            </w:pPr>
            <w:r>
              <w:rPr>
                <w:rFonts w:eastAsia="Times New Roman"/>
                <w:b/>
                <w:bCs/>
                <w:i/>
                <w:iCs/>
              </w:rPr>
              <w:t>I степени</w:t>
            </w:r>
          </w:p>
        </w:tc>
      </w:tr>
      <w:tr w:rsidR="00C021B0">
        <w:trPr>
          <w:trHeight w:val="262"/>
        </w:trPr>
        <w:tc>
          <w:tcPr>
            <w:tcW w:w="2920" w:type="dxa"/>
            <w:vAlign w:val="bottom"/>
          </w:tcPr>
          <w:p w:rsidR="00C021B0" w:rsidRDefault="00C021B0" w:rsidP="004B38E4"/>
        </w:tc>
        <w:tc>
          <w:tcPr>
            <w:tcW w:w="3620" w:type="dxa"/>
            <w:vAlign w:val="bottom"/>
          </w:tcPr>
          <w:p w:rsidR="00C021B0" w:rsidRDefault="00273DDF" w:rsidP="004B38E4">
            <w:pPr>
              <w:rPr>
                <w:sz w:val="20"/>
                <w:szCs w:val="20"/>
              </w:rPr>
            </w:pPr>
            <w:r>
              <w:rPr>
                <w:rFonts w:eastAsia="Times New Roman"/>
                <w:b/>
                <w:bCs/>
                <w:i/>
                <w:iCs/>
              </w:rPr>
              <w:t>звезды»</w:t>
            </w:r>
          </w:p>
        </w:tc>
        <w:tc>
          <w:tcPr>
            <w:tcW w:w="2340" w:type="dxa"/>
            <w:vAlign w:val="bottom"/>
          </w:tcPr>
          <w:p w:rsidR="00C021B0" w:rsidRDefault="00C021B0" w:rsidP="004B38E4"/>
        </w:tc>
        <w:tc>
          <w:tcPr>
            <w:tcW w:w="1900" w:type="dxa"/>
            <w:vAlign w:val="bottom"/>
          </w:tcPr>
          <w:p w:rsidR="00C021B0" w:rsidRDefault="00C021B0" w:rsidP="004B38E4"/>
        </w:tc>
      </w:tr>
      <w:tr w:rsidR="00C021B0">
        <w:trPr>
          <w:trHeight w:val="254"/>
        </w:trPr>
        <w:tc>
          <w:tcPr>
            <w:tcW w:w="2920" w:type="dxa"/>
            <w:vAlign w:val="bottom"/>
          </w:tcPr>
          <w:p w:rsidR="00C021B0" w:rsidRDefault="00273DDF" w:rsidP="004B38E4">
            <w:pPr>
              <w:rPr>
                <w:sz w:val="20"/>
                <w:szCs w:val="20"/>
              </w:rPr>
            </w:pPr>
            <w:r>
              <w:rPr>
                <w:rFonts w:eastAsia="Times New Roman"/>
                <w:b/>
                <w:bCs/>
                <w:i/>
                <w:iCs/>
              </w:rPr>
              <w:t>Маловечкина Елизавета</w:t>
            </w:r>
          </w:p>
        </w:tc>
        <w:tc>
          <w:tcPr>
            <w:tcW w:w="3620" w:type="dxa"/>
            <w:vAlign w:val="bottom"/>
          </w:tcPr>
          <w:p w:rsidR="00C021B0" w:rsidRDefault="00273DDF" w:rsidP="004B38E4">
            <w:pPr>
              <w:rPr>
                <w:sz w:val="20"/>
                <w:szCs w:val="20"/>
              </w:rPr>
            </w:pPr>
            <w:r>
              <w:rPr>
                <w:rFonts w:eastAsia="Times New Roman"/>
                <w:b/>
                <w:bCs/>
                <w:i/>
                <w:iCs/>
              </w:rPr>
              <w:t>Региональный этап конкурса</w:t>
            </w:r>
          </w:p>
        </w:tc>
        <w:tc>
          <w:tcPr>
            <w:tcW w:w="2340" w:type="dxa"/>
            <w:vAlign w:val="bottom"/>
          </w:tcPr>
          <w:p w:rsidR="00C021B0" w:rsidRDefault="00273DDF" w:rsidP="004B38E4">
            <w:pPr>
              <w:rPr>
                <w:sz w:val="20"/>
                <w:szCs w:val="20"/>
              </w:rPr>
            </w:pPr>
            <w:r>
              <w:rPr>
                <w:rFonts w:eastAsia="Times New Roman"/>
                <w:b/>
                <w:bCs/>
                <w:i/>
                <w:iCs/>
              </w:rPr>
              <w:t>5 февраля 2019г.</w:t>
            </w:r>
          </w:p>
        </w:tc>
        <w:tc>
          <w:tcPr>
            <w:tcW w:w="1900" w:type="dxa"/>
            <w:vAlign w:val="bottom"/>
          </w:tcPr>
          <w:p w:rsidR="00C021B0" w:rsidRDefault="00273DDF" w:rsidP="004B38E4">
            <w:pPr>
              <w:rPr>
                <w:sz w:val="20"/>
                <w:szCs w:val="20"/>
              </w:rPr>
            </w:pPr>
            <w:r>
              <w:rPr>
                <w:rFonts w:eastAsia="Times New Roman"/>
                <w:b/>
                <w:bCs/>
                <w:i/>
                <w:iCs/>
              </w:rPr>
              <w:t>Дипломант</w:t>
            </w:r>
          </w:p>
        </w:tc>
      </w:tr>
      <w:tr w:rsidR="00C021B0">
        <w:trPr>
          <w:trHeight w:val="293"/>
        </w:trPr>
        <w:tc>
          <w:tcPr>
            <w:tcW w:w="2920" w:type="dxa"/>
            <w:vAlign w:val="bottom"/>
          </w:tcPr>
          <w:p w:rsidR="00C021B0" w:rsidRDefault="00273DDF" w:rsidP="004B38E4">
            <w:pPr>
              <w:rPr>
                <w:sz w:val="20"/>
                <w:szCs w:val="20"/>
              </w:rPr>
            </w:pPr>
            <w:r>
              <w:rPr>
                <w:rFonts w:eastAsia="Times New Roman"/>
                <w:b/>
                <w:bCs/>
                <w:i/>
                <w:iCs/>
              </w:rPr>
              <w:t>Пр. Степанова Т.А.</w:t>
            </w:r>
          </w:p>
        </w:tc>
        <w:tc>
          <w:tcPr>
            <w:tcW w:w="3620" w:type="dxa"/>
            <w:vAlign w:val="bottom"/>
          </w:tcPr>
          <w:p w:rsidR="00C021B0" w:rsidRDefault="00273DDF" w:rsidP="004B38E4">
            <w:pPr>
              <w:rPr>
                <w:sz w:val="20"/>
                <w:szCs w:val="20"/>
              </w:rPr>
            </w:pPr>
            <w:r>
              <w:rPr>
                <w:rFonts w:eastAsia="Times New Roman"/>
                <w:b/>
                <w:bCs/>
                <w:i/>
                <w:iCs/>
              </w:rPr>
              <w:t>среди учащихся ДМШ и ДШИ</w:t>
            </w:r>
          </w:p>
        </w:tc>
        <w:tc>
          <w:tcPr>
            <w:tcW w:w="2340" w:type="dxa"/>
            <w:vAlign w:val="bottom"/>
          </w:tcPr>
          <w:p w:rsidR="00C021B0" w:rsidRDefault="00273DDF" w:rsidP="004B38E4">
            <w:pPr>
              <w:rPr>
                <w:sz w:val="20"/>
                <w:szCs w:val="20"/>
              </w:rPr>
            </w:pPr>
            <w:r>
              <w:rPr>
                <w:rFonts w:eastAsia="Times New Roman"/>
                <w:b/>
                <w:bCs/>
                <w:i/>
                <w:iCs/>
              </w:rPr>
              <w:t>ДШИ№4</w:t>
            </w:r>
          </w:p>
        </w:tc>
        <w:tc>
          <w:tcPr>
            <w:tcW w:w="1900" w:type="dxa"/>
            <w:vAlign w:val="bottom"/>
          </w:tcPr>
          <w:p w:rsidR="00C021B0" w:rsidRDefault="00C021B0" w:rsidP="004B38E4">
            <w:pPr>
              <w:rPr>
                <w:sz w:val="24"/>
                <w:szCs w:val="24"/>
              </w:rPr>
            </w:pPr>
          </w:p>
        </w:tc>
      </w:tr>
    </w:tbl>
    <w:p w:rsidR="00C021B0" w:rsidRDefault="00273DDF" w:rsidP="004B38E4">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-10795</wp:posOffset>
            </wp:positionH>
            <wp:positionV relativeFrom="paragraph">
              <wp:posOffset>-9458325</wp:posOffset>
            </wp:positionV>
            <wp:extent cx="6965950" cy="945769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blip>
                    <a:srcRect/>
                    <a:stretch>
                      <a:fillRect/>
                    </a:stretch>
                  </pic:blipFill>
                  <pic:spPr bwMode="auto">
                    <a:xfrm>
                      <a:off x="0" y="0"/>
                      <a:ext cx="6965950" cy="9457690"/>
                    </a:xfrm>
                    <a:prstGeom prst="rect">
                      <a:avLst/>
                    </a:prstGeom>
                    <a:noFill/>
                  </pic:spPr>
                </pic:pic>
              </a:graphicData>
            </a:graphic>
          </wp:anchor>
        </w:drawing>
      </w:r>
    </w:p>
    <w:p w:rsidR="00C021B0" w:rsidRDefault="00C021B0" w:rsidP="004B38E4">
      <w:pPr>
        <w:sectPr w:rsidR="00C021B0">
          <w:pgSz w:w="11900" w:h="16840"/>
          <w:pgMar w:top="986" w:right="420" w:bottom="389" w:left="700" w:header="0" w:footer="0" w:gutter="0"/>
          <w:cols w:space="720" w:equalWidth="0">
            <w:col w:w="10780"/>
          </w:cols>
        </w:sectPr>
      </w:pPr>
    </w:p>
    <w:tbl>
      <w:tblPr>
        <w:tblW w:w="0" w:type="auto"/>
        <w:tblLayout w:type="fixed"/>
        <w:tblCellMar>
          <w:left w:w="0" w:type="dxa"/>
          <w:right w:w="0" w:type="dxa"/>
        </w:tblCellMar>
        <w:tblLook w:val="04A0" w:firstRow="1" w:lastRow="0" w:firstColumn="1" w:lastColumn="0" w:noHBand="0" w:noVBand="1"/>
      </w:tblPr>
      <w:tblGrid>
        <w:gridCol w:w="3080"/>
        <w:gridCol w:w="3560"/>
        <w:gridCol w:w="280"/>
        <w:gridCol w:w="1720"/>
        <w:gridCol w:w="2080"/>
      </w:tblGrid>
      <w:tr w:rsidR="00C021B0">
        <w:trPr>
          <w:trHeight w:val="254"/>
        </w:trPr>
        <w:tc>
          <w:tcPr>
            <w:tcW w:w="3080" w:type="dxa"/>
            <w:vAlign w:val="bottom"/>
          </w:tcPr>
          <w:p w:rsidR="00C021B0" w:rsidRDefault="00C021B0" w:rsidP="004B38E4"/>
        </w:tc>
        <w:tc>
          <w:tcPr>
            <w:tcW w:w="3560" w:type="dxa"/>
            <w:vAlign w:val="bottom"/>
          </w:tcPr>
          <w:p w:rsidR="00C021B0" w:rsidRDefault="00273DDF" w:rsidP="004B38E4">
            <w:pPr>
              <w:rPr>
                <w:sz w:val="20"/>
                <w:szCs w:val="20"/>
              </w:rPr>
            </w:pPr>
            <w:r>
              <w:rPr>
                <w:rFonts w:eastAsia="Times New Roman"/>
                <w:b/>
                <w:bCs/>
                <w:i/>
                <w:iCs/>
              </w:rPr>
              <w:t>РФ, в рамках XVI</w:t>
            </w:r>
          </w:p>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52"/>
        </w:trPr>
        <w:tc>
          <w:tcPr>
            <w:tcW w:w="3080" w:type="dxa"/>
            <w:vAlign w:val="bottom"/>
          </w:tcPr>
          <w:p w:rsidR="00C021B0" w:rsidRDefault="00C021B0" w:rsidP="004B38E4">
            <w:pPr>
              <w:rPr>
                <w:sz w:val="21"/>
                <w:szCs w:val="21"/>
              </w:rPr>
            </w:pPr>
          </w:p>
        </w:tc>
        <w:tc>
          <w:tcPr>
            <w:tcW w:w="3560" w:type="dxa"/>
            <w:vAlign w:val="bottom"/>
          </w:tcPr>
          <w:p w:rsidR="00C021B0" w:rsidRDefault="00273DDF" w:rsidP="004B38E4">
            <w:pPr>
              <w:rPr>
                <w:sz w:val="20"/>
                <w:szCs w:val="20"/>
              </w:rPr>
            </w:pPr>
            <w:r>
              <w:rPr>
                <w:rFonts w:eastAsia="Times New Roman"/>
                <w:b/>
                <w:bCs/>
                <w:i/>
                <w:iCs/>
              </w:rPr>
              <w:t>Международного конкурса имени</w:t>
            </w:r>
          </w:p>
        </w:tc>
        <w:tc>
          <w:tcPr>
            <w:tcW w:w="280" w:type="dxa"/>
            <w:vAlign w:val="bottom"/>
          </w:tcPr>
          <w:p w:rsidR="00C021B0" w:rsidRDefault="00C021B0" w:rsidP="004B38E4">
            <w:pPr>
              <w:rPr>
                <w:sz w:val="21"/>
                <w:szCs w:val="21"/>
              </w:rPr>
            </w:pPr>
          </w:p>
        </w:tc>
        <w:tc>
          <w:tcPr>
            <w:tcW w:w="1720" w:type="dxa"/>
            <w:vAlign w:val="bottom"/>
          </w:tcPr>
          <w:p w:rsidR="00C021B0" w:rsidRDefault="00C021B0" w:rsidP="004B38E4">
            <w:pPr>
              <w:rPr>
                <w:sz w:val="21"/>
                <w:szCs w:val="21"/>
              </w:rPr>
            </w:pPr>
          </w:p>
        </w:tc>
        <w:tc>
          <w:tcPr>
            <w:tcW w:w="2080" w:type="dxa"/>
            <w:vAlign w:val="bottom"/>
          </w:tcPr>
          <w:p w:rsidR="00C021B0" w:rsidRDefault="00C021B0" w:rsidP="004B38E4">
            <w:pPr>
              <w:rPr>
                <w:sz w:val="21"/>
                <w:szCs w:val="21"/>
              </w:rPr>
            </w:pPr>
          </w:p>
        </w:tc>
      </w:tr>
      <w:tr w:rsidR="00C021B0">
        <w:trPr>
          <w:trHeight w:val="254"/>
        </w:trPr>
        <w:tc>
          <w:tcPr>
            <w:tcW w:w="3080" w:type="dxa"/>
            <w:vAlign w:val="bottom"/>
          </w:tcPr>
          <w:p w:rsidR="00C021B0" w:rsidRDefault="00C021B0" w:rsidP="004B38E4"/>
        </w:tc>
        <w:tc>
          <w:tcPr>
            <w:tcW w:w="3560" w:type="dxa"/>
            <w:vAlign w:val="bottom"/>
          </w:tcPr>
          <w:p w:rsidR="00C021B0" w:rsidRDefault="00273DDF" w:rsidP="004B38E4">
            <w:pPr>
              <w:rPr>
                <w:sz w:val="20"/>
                <w:szCs w:val="20"/>
              </w:rPr>
            </w:pPr>
            <w:r>
              <w:rPr>
                <w:rFonts w:eastAsia="Times New Roman"/>
                <w:b/>
                <w:bCs/>
                <w:i/>
                <w:iCs/>
              </w:rPr>
              <w:t>П.И. Чайковского по</w:t>
            </w:r>
          </w:p>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64"/>
        </w:trPr>
        <w:tc>
          <w:tcPr>
            <w:tcW w:w="3080" w:type="dxa"/>
            <w:vAlign w:val="bottom"/>
          </w:tcPr>
          <w:p w:rsidR="00C021B0" w:rsidRDefault="00C021B0" w:rsidP="004B38E4"/>
        </w:tc>
        <w:tc>
          <w:tcPr>
            <w:tcW w:w="3560" w:type="dxa"/>
            <w:vAlign w:val="bottom"/>
          </w:tcPr>
          <w:p w:rsidR="00C021B0" w:rsidRDefault="00273DDF" w:rsidP="004B38E4">
            <w:pPr>
              <w:rPr>
                <w:sz w:val="20"/>
                <w:szCs w:val="20"/>
              </w:rPr>
            </w:pPr>
            <w:r>
              <w:rPr>
                <w:rFonts w:eastAsia="Times New Roman"/>
                <w:b/>
                <w:bCs/>
                <w:i/>
                <w:iCs/>
              </w:rPr>
              <w:t>специальности «Фортепиано»</w:t>
            </w:r>
          </w:p>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54"/>
        </w:trPr>
        <w:tc>
          <w:tcPr>
            <w:tcW w:w="3080" w:type="dxa"/>
            <w:vAlign w:val="bottom"/>
          </w:tcPr>
          <w:p w:rsidR="00C021B0" w:rsidRDefault="00273DDF" w:rsidP="004B38E4">
            <w:pPr>
              <w:rPr>
                <w:sz w:val="20"/>
                <w:szCs w:val="20"/>
              </w:rPr>
            </w:pPr>
            <w:r>
              <w:rPr>
                <w:rFonts w:eastAsia="Times New Roman"/>
                <w:i/>
                <w:iCs/>
              </w:rPr>
              <w:t>Дукенова Диана</w:t>
            </w:r>
          </w:p>
        </w:tc>
        <w:tc>
          <w:tcPr>
            <w:tcW w:w="3560" w:type="dxa"/>
            <w:vAlign w:val="bottom"/>
          </w:tcPr>
          <w:p w:rsidR="00C021B0" w:rsidRDefault="00273DDF" w:rsidP="004B38E4">
            <w:pPr>
              <w:rPr>
                <w:sz w:val="20"/>
                <w:szCs w:val="20"/>
              </w:rPr>
            </w:pPr>
            <w:r>
              <w:rPr>
                <w:rFonts w:eastAsia="Times New Roman"/>
                <w:i/>
                <w:iCs/>
              </w:rPr>
              <w:t>Открытый городской конкурс</w:t>
            </w:r>
          </w:p>
        </w:tc>
        <w:tc>
          <w:tcPr>
            <w:tcW w:w="280" w:type="dxa"/>
            <w:vAlign w:val="bottom"/>
          </w:tcPr>
          <w:p w:rsidR="00C021B0" w:rsidRDefault="00273DDF" w:rsidP="004B38E4">
            <w:pPr>
              <w:rPr>
                <w:sz w:val="20"/>
                <w:szCs w:val="20"/>
              </w:rPr>
            </w:pPr>
            <w:r>
              <w:rPr>
                <w:rFonts w:eastAsia="Times New Roman"/>
                <w:i/>
                <w:iCs/>
              </w:rPr>
              <w:t>2</w:t>
            </w:r>
          </w:p>
        </w:tc>
        <w:tc>
          <w:tcPr>
            <w:tcW w:w="1720" w:type="dxa"/>
            <w:vAlign w:val="bottom"/>
          </w:tcPr>
          <w:p w:rsidR="00C021B0" w:rsidRDefault="00273DDF" w:rsidP="004B38E4">
            <w:pPr>
              <w:rPr>
                <w:sz w:val="20"/>
                <w:szCs w:val="20"/>
              </w:rPr>
            </w:pPr>
            <w:r>
              <w:rPr>
                <w:rFonts w:eastAsia="Times New Roman"/>
                <w:i/>
                <w:iCs/>
              </w:rPr>
              <w:t>февраля 2019</w:t>
            </w:r>
          </w:p>
        </w:tc>
        <w:tc>
          <w:tcPr>
            <w:tcW w:w="2080" w:type="dxa"/>
            <w:vAlign w:val="bottom"/>
          </w:tcPr>
          <w:p w:rsidR="00C021B0" w:rsidRDefault="00273DDF" w:rsidP="004B38E4">
            <w:pPr>
              <w:rPr>
                <w:sz w:val="20"/>
                <w:szCs w:val="20"/>
              </w:rPr>
            </w:pPr>
            <w:r>
              <w:rPr>
                <w:rFonts w:eastAsia="Times New Roman"/>
                <w:i/>
                <w:iCs/>
              </w:rPr>
              <w:t>Лауреат</w:t>
            </w:r>
          </w:p>
        </w:tc>
      </w:tr>
      <w:tr w:rsidR="00C021B0">
        <w:trPr>
          <w:trHeight w:val="262"/>
        </w:trPr>
        <w:tc>
          <w:tcPr>
            <w:tcW w:w="3080" w:type="dxa"/>
            <w:vAlign w:val="bottom"/>
          </w:tcPr>
          <w:p w:rsidR="00C021B0" w:rsidRDefault="00273DDF" w:rsidP="004B38E4">
            <w:pPr>
              <w:rPr>
                <w:sz w:val="20"/>
                <w:szCs w:val="20"/>
              </w:rPr>
            </w:pPr>
            <w:r>
              <w:rPr>
                <w:rFonts w:eastAsia="Times New Roman"/>
                <w:i/>
                <w:iCs/>
              </w:rPr>
              <w:t>пр. Скворцова Д.Ю.</w:t>
            </w:r>
          </w:p>
        </w:tc>
        <w:tc>
          <w:tcPr>
            <w:tcW w:w="3560" w:type="dxa"/>
            <w:vAlign w:val="bottom"/>
          </w:tcPr>
          <w:p w:rsidR="00C021B0" w:rsidRDefault="00273DDF" w:rsidP="004B38E4">
            <w:pPr>
              <w:rPr>
                <w:sz w:val="20"/>
                <w:szCs w:val="20"/>
              </w:rPr>
            </w:pPr>
            <w:r>
              <w:rPr>
                <w:rFonts w:eastAsia="Times New Roman"/>
                <w:i/>
                <w:iCs/>
              </w:rPr>
              <w:t>«Вновь музыка звучит не умолкая»</w:t>
            </w:r>
          </w:p>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273DDF" w:rsidP="004B38E4">
            <w:pPr>
              <w:rPr>
                <w:sz w:val="20"/>
                <w:szCs w:val="20"/>
              </w:rPr>
            </w:pPr>
            <w:r>
              <w:rPr>
                <w:rFonts w:eastAsia="Times New Roman"/>
                <w:i/>
                <w:iCs/>
              </w:rPr>
              <w:t>I степени</w:t>
            </w:r>
          </w:p>
        </w:tc>
      </w:tr>
      <w:tr w:rsidR="00C021B0">
        <w:trPr>
          <w:trHeight w:val="254"/>
        </w:trPr>
        <w:tc>
          <w:tcPr>
            <w:tcW w:w="3080" w:type="dxa"/>
            <w:vAlign w:val="bottom"/>
          </w:tcPr>
          <w:p w:rsidR="00C021B0" w:rsidRDefault="00273DDF" w:rsidP="004B38E4">
            <w:pPr>
              <w:rPr>
                <w:sz w:val="20"/>
                <w:szCs w:val="20"/>
              </w:rPr>
            </w:pPr>
            <w:r>
              <w:rPr>
                <w:rFonts w:eastAsia="Times New Roman"/>
                <w:i/>
                <w:iCs/>
              </w:rPr>
              <w:t>Рахимжанова Венера</w:t>
            </w:r>
          </w:p>
        </w:tc>
        <w:tc>
          <w:tcPr>
            <w:tcW w:w="3560" w:type="dxa"/>
            <w:vAlign w:val="bottom"/>
          </w:tcPr>
          <w:p w:rsidR="00C021B0" w:rsidRDefault="00273DDF" w:rsidP="004B38E4">
            <w:pPr>
              <w:rPr>
                <w:sz w:val="20"/>
                <w:szCs w:val="20"/>
              </w:rPr>
            </w:pPr>
            <w:r>
              <w:rPr>
                <w:rFonts w:eastAsia="Times New Roman"/>
                <w:i/>
                <w:iCs/>
              </w:rPr>
              <w:t>Открытый городской конкурс</w:t>
            </w:r>
          </w:p>
        </w:tc>
        <w:tc>
          <w:tcPr>
            <w:tcW w:w="280" w:type="dxa"/>
            <w:vAlign w:val="bottom"/>
          </w:tcPr>
          <w:p w:rsidR="00C021B0" w:rsidRDefault="00273DDF" w:rsidP="004B38E4">
            <w:pPr>
              <w:rPr>
                <w:sz w:val="20"/>
                <w:szCs w:val="20"/>
              </w:rPr>
            </w:pPr>
            <w:r>
              <w:rPr>
                <w:rFonts w:eastAsia="Times New Roman"/>
                <w:i/>
                <w:iCs/>
              </w:rPr>
              <w:t>2</w:t>
            </w:r>
          </w:p>
        </w:tc>
        <w:tc>
          <w:tcPr>
            <w:tcW w:w="1720" w:type="dxa"/>
            <w:vAlign w:val="bottom"/>
          </w:tcPr>
          <w:p w:rsidR="00C021B0" w:rsidRDefault="00273DDF" w:rsidP="004B38E4">
            <w:pPr>
              <w:rPr>
                <w:sz w:val="20"/>
                <w:szCs w:val="20"/>
              </w:rPr>
            </w:pPr>
            <w:r>
              <w:rPr>
                <w:rFonts w:eastAsia="Times New Roman"/>
                <w:i/>
                <w:iCs/>
              </w:rPr>
              <w:t>февраля 2019</w:t>
            </w:r>
          </w:p>
        </w:tc>
        <w:tc>
          <w:tcPr>
            <w:tcW w:w="2080" w:type="dxa"/>
            <w:vAlign w:val="bottom"/>
          </w:tcPr>
          <w:p w:rsidR="00C021B0" w:rsidRDefault="00273DDF" w:rsidP="004B38E4">
            <w:pPr>
              <w:rPr>
                <w:sz w:val="20"/>
                <w:szCs w:val="20"/>
              </w:rPr>
            </w:pPr>
            <w:r>
              <w:rPr>
                <w:rFonts w:eastAsia="Times New Roman"/>
                <w:i/>
                <w:iCs/>
              </w:rPr>
              <w:t>Лауреат</w:t>
            </w:r>
          </w:p>
        </w:tc>
      </w:tr>
      <w:tr w:rsidR="00C021B0">
        <w:trPr>
          <w:trHeight w:val="252"/>
        </w:trPr>
        <w:tc>
          <w:tcPr>
            <w:tcW w:w="3080" w:type="dxa"/>
            <w:vAlign w:val="bottom"/>
          </w:tcPr>
          <w:p w:rsidR="00C021B0" w:rsidRDefault="00273DDF" w:rsidP="004B38E4">
            <w:pPr>
              <w:rPr>
                <w:sz w:val="20"/>
                <w:szCs w:val="20"/>
              </w:rPr>
            </w:pPr>
            <w:r>
              <w:rPr>
                <w:rFonts w:eastAsia="Times New Roman"/>
                <w:i/>
                <w:iCs/>
              </w:rPr>
              <w:t>Осторожная Алиса</w:t>
            </w:r>
          </w:p>
        </w:tc>
        <w:tc>
          <w:tcPr>
            <w:tcW w:w="3560" w:type="dxa"/>
            <w:vAlign w:val="bottom"/>
          </w:tcPr>
          <w:p w:rsidR="00C021B0" w:rsidRDefault="00273DDF" w:rsidP="004B38E4">
            <w:pPr>
              <w:rPr>
                <w:sz w:val="20"/>
                <w:szCs w:val="20"/>
              </w:rPr>
            </w:pPr>
            <w:r>
              <w:rPr>
                <w:rFonts w:eastAsia="Times New Roman"/>
                <w:i/>
                <w:iCs/>
              </w:rPr>
              <w:t>«Вновь музыка звучит не умолкая»</w:t>
            </w:r>
          </w:p>
        </w:tc>
        <w:tc>
          <w:tcPr>
            <w:tcW w:w="280" w:type="dxa"/>
            <w:vAlign w:val="bottom"/>
          </w:tcPr>
          <w:p w:rsidR="00C021B0" w:rsidRDefault="00C021B0" w:rsidP="004B38E4">
            <w:pPr>
              <w:rPr>
                <w:sz w:val="21"/>
                <w:szCs w:val="21"/>
              </w:rPr>
            </w:pPr>
          </w:p>
        </w:tc>
        <w:tc>
          <w:tcPr>
            <w:tcW w:w="1720" w:type="dxa"/>
            <w:vAlign w:val="bottom"/>
          </w:tcPr>
          <w:p w:rsidR="00C021B0" w:rsidRDefault="00C021B0" w:rsidP="004B38E4">
            <w:pPr>
              <w:rPr>
                <w:sz w:val="21"/>
                <w:szCs w:val="21"/>
              </w:rPr>
            </w:pPr>
          </w:p>
        </w:tc>
        <w:tc>
          <w:tcPr>
            <w:tcW w:w="2080" w:type="dxa"/>
            <w:vAlign w:val="bottom"/>
          </w:tcPr>
          <w:p w:rsidR="00C021B0" w:rsidRDefault="00273DDF" w:rsidP="004B38E4">
            <w:pPr>
              <w:rPr>
                <w:sz w:val="20"/>
                <w:szCs w:val="20"/>
              </w:rPr>
            </w:pPr>
            <w:r>
              <w:rPr>
                <w:rFonts w:eastAsia="Times New Roman"/>
                <w:i/>
                <w:iCs/>
              </w:rPr>
              <w:t>II степени</w:t>
            </w:r>
          </w:p>
        </w:tc>
      </w:tr>
      <w:tr w:rsidR="00C021B0">
        <w:trPr>
          <w:trHeight w:val="268"/>
        </w:trPr>
        <w:tc>
          <w:tcPr>
            <w:tcW w:w="3080" w:type="dxa"/>
            <w:vAlign w:val="bottom"/>
          </w:tcPr>
          <w:p w:rsidR="00C021B0" w:rsidRDefault="00273DDF" w:rsidP="004B38E4">
            <w:pPr>
              <w:rPr>
                <w:sz w:val="20"/>
                <w:szCs w:val="20"/>
              </w:rPr>
            </w:pPr>
            <w:r>
              <w:rPr>
                <w:rFonts w:eastAsia="Times New Roman"/>
                <w:i/>
                <w:iCs/>
              </w:rPr>
              <w:t>пр. Хусаинова Д.Р.</w:t>
            </w:r>
          </w:p>
        </w:tc>
        <w:tc>
          <w:tcPr>
            <w:tcW w:w="3560" w:type="dxa"/>
            <w:vAlign w:val="bottom"/>
          </w:tcPr>
          <w:p w:rsidR="00C021B0" w:rsidRDefault="00C021B0" w:rsidP="004B38E4">
            <w:pPr>
              <w:rPr>
                <w:sz w:val="23"/>
                <w:szCs w:val="23"/>
              </w:rPr>
            </w:pPr>
          </w:p>
        </w:tc>
        <w:tc>
          <w:tcPr>
            <w:tcW w:w="280" w:type="dxa"/>
            <w:vAlign w:val="bottom"/>
          </w:tcPr>
          <w:p w:rsidR="00C021B0" w:rsidRDefault="00C021B0" w:rsidP="004B38E4">
            <w:pPr>
              <w:rPr>
                <w:sz w:val="23"/>
                <w:szCs w:val="23"/>
              </w:rPr>
            </w:pPr>
          </w:p>
        </w:tc>
        <w:tc>
          <w:tcPr>
            <w:tcW w:w="1720" w:type="dxa"/>
            <w:vAlign w:val="bottom"/>
          </w:tcPr>
          <w:p w:rsidR="00C021B0" w:rsidRDefault="00C021B0" w:rsidP="004B38E4">
            <w:pPr>
              <w:rPr>
                <w:sz w:val="23"/>
                <w:szCs w:val="23"/>
              </w:rPr>
            </w:pPr>
          </w:p>
        </w:tc>
        <w:tc>
          <w:tcPr>
            <w:tcW w:w="2080" w:type="dxa"/>
            <w:vAlign w:val="bottom"/>
          </w:tcPr>
          <w:p w:rsidR="00C021B0" w:rsidRDefault="00C021B0" w:rsidP="004B38E4">
            <w:pPr>
              <w:rPr>
                <w:sz w:val="23"/>
                <w:szCs w:val="23"/>
              </w:rPr>
            </w:pPr>
          </w:p>
        </w:tc>
      </w:tr>
      <w:tr w:rsidR="00C021B0">
        <w:trPr>
          <w:trHeight w:val="252"/>
        </w:trPr>
        <w:tc>
          <w:tcPr>
            <w:tcW w:w="3080" w:type="dxa"/>
            <w:vAlign w:val="bottom"/>
          </w:tcPr>
          <w:p w:rsidR="00C021B0" w:rsidRDefault="00273DDF" w:rsidP="004B38E4">
            <w:pPr>
              <w:rPr>
                <w:sz w:val="20"/>
                <w:szCs w:val="20"/>
              </w:rPr>
            </w:pPr>
            <w:r>
              <w:rPr>
                <w:rFonts w:eastAsia="Times New Roman"/>
              </w:rPr>
              <w:t>Ансамбль «Арт-Премьер»</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280" w:type="dxa"/>
            <w:vAlign w:val="bottom"/>
          </w:tcPr>
          <w:p w:rsidR="00C021B0" w:rsidRDefault="00273DDF" w:rsidP="004B38E4">
            <w:pPr>
              <w:rPr>
                <w:sz w:val="20"/>
                <w:szCs w:val="20"/>
              </w:rPr>
            </w:pPr>
            <w:r>
              <w:rPr>
                <w:rFonts w:eastAsia="Times New Roman"/>
              </w:rPr>
              <w:t>7</w:t>
            </w:r>
          </w:p>
        </w:tc>
        <w:tc>
          <w:tcPr>
            <w:tcW w:w="1720" w:type="dxa"/>
            <w:vAlign w:val="bottom"/>
          </w:tcPr>
          <w:p w:rsidR="00C021B0" w:rsidRDefault="00273DDF" w:rsidP="004B38E4">
            <w:pPr>
              <w:rPr>
                <w:sz w:val="20"/>
                <w:szCs w:val="20"/>
              </w:rPr>
            </w:pPr>
            <w:r>
              <w:rPr>
                <w:rFonts w:eastAsia="Times New Roman"/>
              </w:rPr>
              <w:t>февраля 2019г.</w:t>
            </w:r>
          </w:p>
        </w:tc>
        <w:tc>
          <w:tcPr>
            <w:tcW w:w="2080" w:type="dxa"/>
            <w:vAlign w:val="bottom"/>
          </w:tcPr>
          <w:p w:rsidR="00C021B0" w:rsidRDefault="00273DDF" w:rsidP="004B38E4">
            <w:pPr>
              <w:rPr>
                <w:sz w:val="20"/>
                <w:szCs w:val="20"/>
              </w:rPr>
            </w:pPr>
            <w:r>
              <w:rPr>
                <w:rFonts w:eastAsia="Times New Roman"/>
              </w:rPr>
              <w:t>Лауреат Гран-При</w:t>
            </w:r>
          </w:p>
        </w:tc>
      </w:tr>
      <w:tr w:rsidR="00C021B0">
        <w:trPr>
          <w:trHeight w:val="254"/>
        </w:trPr>
        <w:tc>
          <w:tcPr>
            <w:tcW w:w="3080" w:type="dxa"/>
            <w:vAlign w:val="bottom"/>
          </w:tcPr>
          <w:p w:rsidR="00C021B0" w:rsidRDefault="00273DDF" w:rsidP="004B38E4">
            <w:pPr>
              <w:rPr>
                <w:sz w:val="20"/>
                <w:szCs w:val="20"/>
              </w:rPr>
            </w:pPr>
            <w:r>
              <w:rPr>
                <w:rFonts w:eastAsia="Times New Roman"/>
              </w:rPr>
              <w:t>Феклистов Игорь</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2000" w:type="dxa"/>
            <w:gridSpan w:val="2"/>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tc>
      </w:tr>
      <w:tr w:rsidR="00C021B0">
        <w:trPr>
          <w:trHeight w:val="252"/>
        </w:trPr>
        <w:tc>
          <w:tcPr>
            <w:tcW w:w="3080" w:type="dxa"/>
            <w:vAlign w:val="bottom"/>
          </w:tcPr>
          <w:p w:rsidR="00C021B0" w:rsidRDefault="00273DDF" w:rsidP="004B38E4">
            <w:pPr>
              <w:rPr>
                <w:sz w:val="20"/>
                <w:szCs w:val="20"/>
              </w:rPr>
            </w:pPr>
            <w:r>
              <w:rPr>
                <w:rFonts w:eastAsia="Times New Roman"/>
              </w:rPr>
              <w:t>Исаков Кеменгер</w:t>
            </w:r>
          </w:p>
        </w:tc>
        <w:tc>
          <w:tcPr>
            <w:tcW w:w="3560" w:type="dxa"/>
            <w:vAlign w:val="bottom"/>
          </w:tcPr>
          <w:p w:rsidR="00C021B0" w:rsidRDefault="00273DDF" w:rsidP="004B38E4">
            <w:pPr>
              <w:rPr>
                <w:sz w:val="20"/>
                <w:szCs w:val="20"/>
              </w:rPr>
            </w:pPr>
            <w:r>
              <w:rPr>
                <w:rFonts w:eastAsia="Times New Roman"/>
              </w:rPr>
              <w:t>фейерверк»</w:t>
            </w:r>
          </w:p>
        </w:tc>
        <w:tc>
          <w:tcPr>
            <w:tcW w:w="280" w:type="dxa"/>
            <w:vAlign w:val="bottom"/>
          </w:tcPr>
          <w:p w:rsidR="00C021B0" w:rsidRDefault="00C021B0" w:rsidP="004B38E4">
            <w:pPr>
              <w:rPr>
                <w:sz w:val="21"/>
                <w:szCs w:val="21"/>
              </w:rPr>
            </w:pPr>
          </w:p>
        </w:tc>
        <w:tc>
          <w:tcPr>
            <w:tcW w:w="1720" w:type="dxa"/>
            <w:vAlign w:val="bottom"/>
          </w:tcPr>
          <w:p w:rsidR="00C021B0" w:rsidRDefault="00C021B0" w:rsidP="004B38E4">
            <w:pPr>
              <w:rPr>
                <w:sz w:val="21"/>
                <w:szCs w:val="21"/>
              </w:rPr>
            </w:pPr>
          </w:p>
        </w:tc>
        <w:tc>
          <w:tcPr>
            <w:tcW w:w="2080" w:type="dxa"/>
            <w:vAlign w:val="bottom"/>
          </w:tcPr>
          <w:p w:rsidR="00C021B0" w:rsidRDefault="00C021B0" w:rsidP="004B38E4">
            <w:pPr>
              <w:rPr>
                <w:sz w:val="21"/>
                <w:szCs w:val="21"/>
              </w:rPr>
            </w:pPr>
          </w:p>
        </w:tc>
      </w:tr>
      <w:tr w:rsidR="00C021B0">
        <w:trPr>
          <w:trHeight w:val="254"/>
        </w:trPr>
        <w:tc>
          <w:tcPr>
            <w:tcW w:w="3080" w:type="dxa"/>
            <w:vAlign w:val="bottom"/>
          </w:tcPr>
          <w:p w:rsidR="00C021B0" w:rsidRDefault="00273DDF" w:rsidP="004B38E4">
            <w:pPr>
              <w:rPr>
                <w:sz w:val="20"/>
                <w:szCs w:val="20"/>
              </w:rPr>
            </w:pPr>
            <w:r>
              <w:rPr>
                <w:rFonts w:eastAsia="Times New Roman"/>
              </w:rPr>
              <w:t>Кузин Борис</w:t>
            </w:r>
          </w:p>
        </w:tc>
        <w:tc>
          <w:tcPr>
            <w:tcW w:w="3560" w:type="dxa"/>
            <w:vAlign w:val="bottom"/>
          </w:tcPr>
          <w:p w:rsidR="00C021B0" w:rsidRDefault="00C021B0" w:rsidP="004B38E4"/>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62"/>
        </w:trPr>
        <w:tc>
          <w:tcPr>
            <w:tcW w:w="3080" w:type="dxa"/>
            <w:vAlign w:val="bottom"/>
          </w:tcPr>
          <w:p w:rsidR="00C021B0" w:rsidRDefault="00273DDF" w:rsidP="004B38E4">
            <w:pPr>
              <w:rPr>
                <w:sz w:val="20"/>
                <w:szCs w:val="20"/>
              </w:rPr>
            </w:pPr>
            <w:r>
              <w:rPr>
                <w:rFonts w:eastAsia="Times New Roman"/>
              </w:rPr>
              <w:t>Пр. Чернышова О.М.</w:t>
            </w:r>
          </w:p>
        </w:tc>
        <w:tc>
          <w:tcPr>
            <w:tcW w:w="3560" w:type="dxa"/>
            <w:vAlign w:val="bottom"/>
          </w:tcPr>
          <w:p w:rsidR="00C021B0" w:rsidRDefault="00C021B0" w:rsidP="004B38E4"/>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54"/>
        </w:trPr>
        <w:tc>
          <w:tcPr>
            <w:tcW w:w="3080" w:type="dxa"/>
            <w:vAlign w:val="bottom"/>
          </w:tcPr>
          <w:p w:rsidR="00C021B0" w:rsidRDefault="00273DDF" w:rsidP="004B38E4">
            <w:pPr>
              <w:rPr>
                <w:sz w:val="20"/>
                <w:szCs w:val="20"/>
              </w:rPr>
            </w:pPr>
            <w:r>
              <w:rPr>
                <w:rFonts w:eastAsia="Times New Roman"/>
              </w:rPr>
              <w:t>Авраменко Ксения, Авраменко</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280" w:type="dxa"/>
            <w:vAlign w:val="bottom"/>
          </w:tcPr>
          <w:p w:rsidR="00C021B0" w:rsidRDefault="00273DDF" w:rsidP="004B38E4">
            <w:pPr>
              <w:rPr>
                <w:sz w:val="20"/>
                <w:szCs w:val="20"/>
              </w:rPr>
            </w:pPr>
            <w:r>
              <w:rPr>
                <w:rFonts w:eastAsia="Times New Roman"/>
              </w:rPr>
              <w:t>7</w:t>
            </w:r>
          </w:p>
        </w:tc>
        <w:tc>
          <w:tcPr>
            <w:tcW w:w="1720" w:type="dxa"/>
            <w:vAlign w:val="bottom"/>
          </w:tcPr>
          <w:p w:rsidR="00C021B0" w:rsidRDefault="00273DDF" w:rsidP="004B38E4">
            <w:pPr>
              <w:rPr>
                <w:sz w:val="20"/>
                <w:szCs w:val="20"/>
              </w:rPr>
            </w:pPr>
            <w:r>
              <w:rPr>
                <w:rFonts w:eastAsia="Times New Roman"/>
              </w:rPr>
              <w:t>февраля 2019г.</w:t>
            </w:r>
          </w:p>
        </w:tc>
        <w:tc>
          <w:tcPr>
            <w:tcW w:w="2080" w:type="dxa"/>
            <w:vAlign w:val="bottom"/>
          </w:tcPr>
          <w:p w:rsidR="00C021B0" w:rsidRDefault="00273DDF" w:rsidP="004B38E4">
            <w:pPr>
              <w:rPr>
                <w:sz w:val="20"/>
                <w:szCs w:val="20"/>
              </w:rPr>
            </w:pPr>
            <w:r>
              <w:rPr>
                <w:rFonts w:eastAsia="Times New Roman"/>
                <w:w w:val="98"/>
              </w:rPr>
              <w:t>Лауреат III степени</w:t>
            </w:r>
          </w:p>
        </w:tc>
      </w:tr>
      <w:tr w:rsidR="00C021B0">
        <w:trPr>
          <w:trHeight w:val="252"/>
        </w:trPr>
        <w:tc>
          <w:tcPr>
            <w:tcW w:w="3080" w:type="dxa"/>
            <w:vAlign w:val="bottom"/>
          </w:tcPr>
          <w:p w:rsidR="00C021B0" w:rsidRDefault="00273DDF" w:rsidP="004B38E4">
            <w:pPr>
              <w:rPr>
                <w:sz w:val="20"/>
                <w:szCs w:val="20"/>
              </w:rPr>
            </w:pPr>
            <w:r>
              <w:rPr>
                <w:rFonts w:eastAsia="Times New Roman"/>
              </w:rPr>
              <w:t>Юлия</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2000" w:type="dxa"/>
            <w:gridSpan w:val="2"/>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pPr>
              <w:rPr>
                <w:sz w:val="21"/>
                <w:szCs w:val="21"/>
              </w:rPr>
            </w:pPr>
          </w:p>
        </w:tc>
      </w:tr>
      <w:tr w:rsidR="00C021B0">
        <w:trPr>
          <w:trHeight w:val="254"/>
        </w:trPr>
        <w:tc>
          <w:tcPr>
            <w:tcW w:w="3080" w:type="dxa"/>
            <w:vAlign w:val="bottom"/>
          </w:tcPr>
          <w:p w:rsidR="00C021B0" w:rsidRDefault="00273DDF" w:rsidP="004B38E4">
            <w:pPr>
              <w:rPr>
                <w:sz w:val="20"/>
                <w:szCs w:val="20"/>
              </w:rPr>
            </w:pPr>
            <w:r>
              <w:rPr>
                <w:rFonts w:eastAsia="Times New Roman"/>
              </w:rPr>
              <w:t>пр. Кутьмина Е.В.,</w:t>
            </w:r>
          </w:p>
        </w:tc>
        <w:tc>
          <w:tcPr>
            <w:tcW w:w="3560" w:type="dxa"/>
            <w:vAlign w:val="bottom"/>
          </w:tcPr>
          <w:p w:rsidR="00C021B0" w:rsidRDefault="00273DDF" w:rsidP="004B38E4">
            <w:pPr>
              <w:rPr>
                <w:sz w:val="20"/>
                <w:szCs w:val="20"/>
              </w:rPr>
            </w:pPr>
            <w:r>
              <w:rPr>
                <w:rFonts w:eastAsia="Times New Roman"/>
              </w:rPr>
              <w:t>фейерверк»</w:t>
            </w:r>
          </w:p>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62"/>
        </w:trPr>
        <w:tc>
          <w:tcPr>
            <w:tcW w:w="3080" w:type="dxa"/>
            <w:vAlign w:val="bottom"/>
          </w:tcPr>
          <w:p w:rsidR="00C021B0" w:rsidRDefault="00273DDF" w:rsidP="004B38E4">
            <w:pPr>
              <w:rPr>
                <w:sz w:val="20"/>
                <w:szCs w:val="20"/>
              </w:rPr>
            </w:pPr>
            <w:r>
              <w:rPr>
                <w:rFonts w:eastAsia="Times New Roman"/>
              </w:rPr>
              <w:t>Дорофеева Е.М.</w:t>
            </w:r>
          </w:p>
        </w:tc>
        <w:tc>
          <w:tcPr>
            <w:tcW w:w="3560" w:type="dxa"/>
            <w:vAlign w:val="bottom"/>
          </w:tcPr>
          <w:p w:rsidR="00C021B0" w:rsidRDefault="00C021B0" w:rsidP="004B38E4"/>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54"/>
        </w:trPr>
        <w:tc>
          <w:tcPr>
            <w:tcW w:w="3080" w:type="dxa"/>
            <w:vAlign w:val="bottom"/>
          </w:tcPr>
          <w:p w:rsidR="00C021B0" w:rsidRDefault="00273DDF" w:rsidP="004B38E4">
            <w:pPr>
              <w:rPr>
                <w:sz w:val="20"/>
                <w:szCs w:val="20"/>
              </w:rPr>
            </w:pPr>
            <w:r>
              <w:rPr>
                <w:rFonts w:eastAsia="Times New Roman"/>
              </w:rPr>
              <w:t>Григорьев Павел, Григорьев</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280" w:type="dxa"/>
            <w:vAlign w:val="bottom"/>
          </w:tcPr>
          <w:p w:rsidR="00C021B0" w:rsidRDefault="00273DDF" w:rsidP="004B38E4">
            <w:pPr>
              <w:rPr>
                <w:sz w:val="20"/>
                <w:szCs w:val="20"/>
              </w:rPr>
            </w:pPr>
            <w:r>
              <w:rPr>
                <w:rFonts w:eastAsia="Times New Roman"/>
              </w:rPr>
              <w:t>7</w:t>
            </w:r>
          </w:p>
        </w:tc>
        <w:tc>
          <w:tcPr>
            <w:tcW w:w="1720" w:type="dxa"/>
            <w:vAlign w:val="bottom"/>
          </w:tcPr>
          <w:p w:rsidR="00C021B0" w:rsidRDefault="00273DDF" w:rsidP="004B38E4">
            <w:pPr>
              <w:rPr>
                <w:sz w:val="20"/>
                <w:szCs w:val="20"/>
              </w:rPr>
            </w:pPr>
            <w:r>
              <w:rPr>
                <w:rFonts w:eastAsia="Times New Roman"/>
              </w:rPr>
              <w:t>февраля 2019г.</w:t>
            </w:r>
          </w:p>
        </w:tc>
        <w:tc>
          <w:tcPr>
            <w:tcW w:w="2080" w:type="dxa"/>
            <w:vAlign w:val="bottom"/>
          </w:tcPr>
          <w:p w:rsidR="00C021B0" w:rsidRDefault="00273DDF" w:rsidP="004B38E4">
            <w:pPr>
              <w:rPr>
                <w:sz w:val="20"/>
                <w:szCs w:val="20"/>
              </w:rPr>
            </w:pPr>
            <w:r>
              <w:rPr>
                <w:rFonts w:eastAsia="Times New Roman"/>
              </w:rPr>
              <w:t>Лауреат I степени</w:t>
            </w:r>
          </w:p>
        </w:tc>
      </w:tr>
      <w:tr w:rsidR="00C021B0">
        <w:trPr>
          <w:trHeight w:val="252"/>
        </w:trPr>
        <w:tc>
          <w:tcPr>
            <w:tcW w:w="3080" w:type="dxa"/>
            <w:vAlign w:val="bottom"/>
          </w:tcPr>
          <w:p w:rsidR="00C021B0" w:rsidRDefault="00273DDF" w:rsidP="004B38E4">
            <w:pPr>
              <w:rPr>
                <w:sz w:val="20"/>
                <w:szCs w:val="20"/>
              </w:rPr>
            </w:pPr>
            <w:r>
              <w:rPr>
                <w:rFonts w:eastAsia="Times New Roman"/>
              </w:rPr>
              <w:t>А.В. (папа)</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2000" w:type="dxa"/>
            <w:gridSpan w:val="2"/>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pPr>
              <w:rPr>
                <w:sz w:val="21"/>
                <w:szCs w:val="21"/>
              </w:rPr>
            </w:pPr>
          </w:p>
        </w:tc>
      </w:tr>
      <w:tr w:rsidR="00C021B0">
        <w:trPr>
          <w:trHeight w:val="264"/>
        </w:trPr>
        <w:tc>
          <w:tcPr>
            <w:tcW w:w="3080" w:type="dxa"/>
            <w:vAlign w:val="bottom"/>
          </w:tcPr>
          <w:p w:rsidR="00C021B0" w:rsidRDefault="00273DDF" w:rsidP="004B38E4">
            <w:pPr>
              <w:rPr>
                <w:sz w:val="20"/>
                <w:szCs w:val="20"/>
              </w:rPr>
            </w:pPr>
            <w:r>
              <w:rPr>
                <w:rFonts w:eastAsia="Times New Roman"/>
              </w:rPr>
              <w:t>пр. Калараш В.П.</w:t>
            </w:r>
          </w:p>
        </w:tc>
        <w:tc>
          <w:tcPr>
            <w:tcW w:w="3560" w:type="dxa"/>
            <w:vAlign w:val="bottom"/>
          </w:tcPr>
          <w:p w:rsidR="00C021B0" w:rsidRDefault="00273DDF" w:rsidP="004B38E4">
            <w:pPr>
              <w:rPr>
                <w:sz w:val="20"/>
                <w:szCs w:val="20"/>
              </w:rPr>
            </w:pPr>
            <w:r>
              <w:rPr>
                <w:rFonts w:eastAsia="Times New Roman"/>
              </w:rPr>
              <w:t>фейерверк»</w:t>
            </w:r>
          </w:p>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52"/>
        </w:trPr>
        <w:tc>
          <w:tcPr>
            <w:tcW w:w="3080" w:type="dxa"/>
            <w:vAlign w:val="bottom"/>
          </w:tcPr>
          <w:p w:rsidR="00C021B0" w:rsidRDefault="00273DDF" w:rsidP="004B38E4">
            <w:pPr>
              <w:rPr>
                <w:sz w:val="20"/>
                <w:szCs w:val="20"/>
              </w:rPr>
            </w:pPr>
            <w:r>
              <w:rPr>
                <w:rFonts w:eastAsia="Times New Roman"/>
              </w:rPr>
              <w:t>Александрова София</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280" w:type="dxa"/>
            <w:vAlign w:val="bottom"/>
          </w:tcPr>
          <w:p w:rsidR="00C021B0" w:rsidRDefault="00273DDF" w:rsidP="004B38E4">
            <w:pPr>
              <w:rPr>
                <w:sz w:val="20"/>
                <w:szCs w:val="20"/>
              </w:rPr>
            </w:pPr>
            <w:r>
              <w:rPr>
                <w:rFonts w:eastAsia="Times New Roman"/>
              </w:rPr>
              <w:t>7</w:t>
            </w:r>
          </w:p>
        </w:tc>
        <w:tc>
          <w:tcPr>
            <w:tcW w:w="1720" w:type="dxa"/>
            <w:vAlign w:val="bottom"/>
          </w:tcPr>
          <w:p w:rsidR="00C021B0" w:rsidRDefault="00273DDF" w:rsidP="004B38E4">
            <w:pPr>
              <w:rPr>
                <w:sz w:val="20"/>
                <w:szCs w:val="20"/>
              </w:rPr>
            </w:pPr>
            <w:r>
              <w:rPr>
                <w:rFonts w:eastAsia="Times New Roman"/>
              </w:rPr>
              <w:t>февраля 2019г.</w:t>
            </w:r>
          </w:p>
        </w:tc>
        <w:tc>
          <w:tcPr>
            <w:tcW w:w="2080" w:type="dxa"/>
            <w:vAlign w:val="bottom"/>
          </w:tcPr>
          <w:p w:rsidR="00C021B0" w:rsidRDefault="00273DDF" w:rsidP="004B38E4">
            <w:pPr>
              <w:rPr>
                <w:sz w:val="20"/>
                <w:szCs w:val="20"/>
              </w:rPr>
            </w:pPr>
            <w:r>
              <w:rPr>
                <w:rFonts w:eastAsia="Times New Roman"/>
              </w:rPr>
              <w:t>Лауреат II степени</w:t>
            </w:r>
          </w:p>
        </w:tc>
      </w:tr>
      <w:tr w:rsidR="00C021B0">
        <w:trPr>
          <w:trHeight w:val="254"/>
        </w:trPr>
        <w:tc>
          <w:tcPr>
            <w:tcW w:w="3080" w:type="dxa"/>
            <w:vAlign w:val="bottom"/>
          </w:tcPr>
          <w:p w:rsidR="00C021B0" w:rsidRDefault="00273DDF" w:rsidP="004B38E4">
            <w:pPr>
              <w:rPr>
                <w:sz w:val="20"/>
                <w:szCs w:val="20"/>
              </w:rPr>
            </w:pPr>
            <w:r>
              <w:rPr>
                <w:rFonts w:eastAsia="Times New Roman"/>
              </w:rPr>
              <w:t>Бовыкина Елизавета</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2000" w:type="dxa"/>
            <w:gridSpan w:val="2"/>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tc>
      </w:tr>
      <w:tr w:rsidR="00C021B0">
        <w:trPr>
          <w:trHeight w:val="262"/>
        </w:trPr>
        <w:tc>
          <w:tcPr>
            <w:tcW w:w="3080" w:type="dxa"/>
            <w:vAlign w:val="bottom"/>
          </w:tcPr>
          <w:p w:rsidR="00C021B0" w:rsidRDefault="00273DDF" w:rsidP="004B38E4">
            <w:pPr>
              <w:rPr>
                <w:sz w:val="20"/>
                <w:szCs w:val="20"/>
              </w:rPr>
            </w:pPr>
            <w:r>
              <w:rPr>
                <w:rFonts w:eastAsia="Times New Roman"/>
              </w:rPr>
              <w:t>пр. Чернышова О.М.</w:t>
            </w:r>
          </w:p>
        </w:tc>
        <w:tc>
          <w:tcPr>
            <w:tcW w:w="3560" w:type="dxa"/>
            <w:vAlign w:val="bottom"/>
          </w:tcPr>
          <w:p w:rsidR="00C021B0" w:rsidRDefault="00273DDF" w:rsidP="004B38E4">
            <w:pPr>
              <w:rPr>
                <w:sz w:val="20"/>
                <w:szCs w:val="20"/>
              </w:rPr>
            </w:pPr>
            <w:r>
              <w:rPr>
                <w:rFonts w:eastAsia="Times New Roman"/>
              </w:rPr>
              <w:t>фейерверк»</w:t>
            </w:r>
          </w:p>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54"/>
        </w:trPr>
        <w:tc>
          <w:tcPr>
            <w:tcW w:w="3080" w:type="dxa"/>
            <w:vAlign w:val="bottom"/>
          </w:tcPr>
          <w:p w:rsidR="00C021B0" w:rsidRDefault="00273DDF" w:rsidP="004B38E4">
            <w:pPr>
              <w:rPr>
                <w:sz w:val="20"/>
                <w:szCs w:val="20"/>
              </w:rPr>
            </w:pPr>
            <w:r>
              <w:rPr>
                <w:rFonts w:eastAsia="Times New Roman"/>
              </w:rPr>
              <w:t>Миерманов Хамза</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280" w:type="dxa"/>
            <w:vAlign w:val="bottom"/>
          </w:tcPr>
          <w:p w:rsidR="00C021B0" w:rsidRDefault="00273DDF" w:rsidP="004B38E4">
            <w:pPr>
              <w:rPr>
                <w:sz w:val="20"/>
                <w:szCs w:val="20"/>
              </w:rPr>
            </w:pPr>
            <w:r>
              <w:rPr>
                <w:rFonts w:eastAsia="Times New Roman"/>
              </w:rPr>
              <w:t>7</w:t>
            </w:r>
          </w:p>
        </w:tc>
        <w:tc>
          <w:tcPr>
            <w:tcW w:w="1720" w:type="dxa"/>
            <w:vAlign w:val="bottom"/>
          </w:tcPr>
          <w:p w:rsidR="00C021B0" w:rsidRDefault="00273DDF" w:rsidP="004B38E4">
            <w:pPr>
              <w:rPr>
                <w:sz w:val="20"/>
                <w:szCs w:val="20"/>
              </w:rPr>
            </w:pPr>
            <w:r>
              <w:rPr>
                <w:rFonts w:eastAsia="Times New Roman"/>
              </w:rPr>
              <w:t>февраля 2019г.</w:t>
            </w:r>
          </w:p>
        </w:tc>
        <w:tc>
          <w:tcPr>
            <w:tcW w:w="2080" w:type="dxa"/>
            <w:vAlign w:val="bottom"/>
          </w:tcPr>
          <w:p w:rsidR="00C021B0" w:rsidRDefault="00273DDF" w:rsidP="004B38E4">
            <w:pPr>
              <w:rPr>
                <w:sz w:val="20"/>
                <w:szCs w:val="20"/>
              </w:rPr>
            </w:pPr>
            <w:r>
              <w:rPr>
                <w:rFonts w:eastAsia="Times New Roman"/>
              </w:rPr>
              <w:t>Лауреат II степени</w:t>
            </w:r>
          </w:p>
        </w:tc>
      </w:tr>
      <w:tr w:rsidR="00C021B0">
        <w:trPr>
          <w:trHeight w:val="252"/>
        </w:trPr>
        <w:tc>
          <w:tcPr>
            <w:tcW w:w="3080" w:type="dxa"/>
            <w:vAlign w:val="bottom"/>
          </w:tcPr>
          <w:p w:rsidR="00C021B0" w:rsidRDefault="00273DDF" w:rsidP="004B38E4">
            <w:pPr>
              <w:rPr>
                <w:sz w:val="20"/>
                <w:szCs w:val="20"/>
              </w:rPr>
            </w:pPr>
            <w:r>
              <w:rPr>
                <w:rFonts w:eastAsia="Times New Roman"/>
              </w:rPr>
              <w:t>Алдабаева Аделина</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2000" w:type="dxa"/>
            <w:gridSpan w:val="2"/>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pPr>
              <w:rPr>
                <w:sz w:val="21"/>
                <w:szCs w:val="21"/>
              </w:rPr>
            </w:pPr>
          </w:p>
        </w:tc>
      </w:tr>
      <w:tr w:rsidR="00C021B0">
        <w:trPr>
          <w:trHeight w:val="254"/>
        </w:trPr>
        <w:tc>
          <w:tcPr>
            <w:tcW w:w="3080" w:type="dxa"/>
            <w:vAlign w:val="bottom"/>
          </w:tcPr>
          <w:p w:rsidR="00C021B0" w:rsidRDefault="00273DDF" w:rsidP="004B38E4">
            <w:pPr>
              <w:rPr>
                <w:sz w:val="20"/>
                <w:szCs w:val="20"/>
              </w:rPr>
            </w:pPr>
            <w:r>
              <w:rPr>
                <w:rFonts w:eastAsia="Times New Roman"/>
              </w:rPr>
              <w:t>пр. Шевченко Н.И.,</w:t>
            </w:r>
          </w:p>
        </w:tc>
        <w:tc>
          <w:tcPr>
            <w:tcW w:w="3560" w:type="dxa"/>
            <w:vAlign w:val="bottom"/>
          </w:tcPr>
          <w:p w:rsidR="00C021B0" w:rsidRDefault="00273DDF" w:rsidP="004B38E4">
            <w:pPr>
              <w:rPr>
                <w:sz w:val="20"/>
                <w:szCs w:val="20"/>
              </w:rPr>
            </w:pPr>
            <w:r>
              <w:rPr>
                <w:rFonts w:eastAsia="Times New Roman"/>
              </w:rPr>
              <w:t>фейерверк»</w:t>
            </w:r>
          </w:p>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62"/>
        </w:trPr>
        <w:tc>
          <w:tcPr>
            <w:tcW w:w="3080" w:type="dxa"/>
            <w:vAlign w:val="bottom"/>
          </w:tcPr>
          <w:p w:rsidR="00C021B0" w:rsidRDefault="00273DDF" w:rsidP="004B38E4">
            <w:pPr>
              <w:rPr>
                <w:sz w:val="20"/>
                <w:szCs w:val="20"/>
              </w:rPr>
            </w:pPr>
            <w:r>
              <w:rPr>
                <w:rFonts w:eastAsia="Times New Roman"/>
              </w:rPr>
              <w:t>конц. Косилова Т.Я.</w:t>
            </w:r>
          </w:p>
        </w:tc>
        <w:tc>
          <w:tcPr>
            <w:tcW w:w="3560" w:type="dxa"/>
            <w:vAlign w:val="bottom"/>
          </w:tcPr>
          <w:p w:rsidR="00C021B0" w:rsidRDefault="00C021B0" w:rsidP="004B38E4"/>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54"/>
        </w:trPr>
        <w:tc>
          <w:tcPr>
            <w:tcW w:w="3080" w:type="dxa"/>
            <w:vAlign w:val="bottom"/>
          </w:tcPr>
          <w:p w:rsidR="00C021B0" w:rsidRDefault="00273DDF" w:rsidP="004B38E4">
            <w:pPr>
              <w:rPr>
                <w:sz w:val="20"/>
                <w:szCs w:val="20"/>
              </w:rPr>
            </w:pPr>
            <w:r>
              <w:rPr>
                <w:rFonts w:eastAsia="Times New Roman"/>
              </w:rPr>
              <w:t>Рубцов Всеволод, Сергеев</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280" w:type="dxa"/>
            <w:vAlign w:val="bottom"/>
          </w:tcPr>
          <w:p w:rsidR="00C021B0" w:rsidRDefault="00273DDF" w:rsidP="004B38E4">
            <w:pPr>
              <w:rPr>
                <w:sz w:val="20"/>
                <w:szCs w:val="20"/>
              </w:rPr>
            </w:pPr>
            <w:r>
              <w:rPr>
                <w:rFonts w:eastAsia="Times New Roman"/>
              </w:rPr>
              <w:t>7</w:t>
            </w:r>
          </w:p>
        </w:tc>
        <w:tc>
          <w:tcPr>
            <w:tcW w:w="1720" w:type="dxa"/>
            <w:vAlign w:val="bottom"/>
          </w:tcPr>
          <w:p w:rsidR="00C021B0" w:rsidRDefault="00273DDF" w:rsidP="004B38E4">
            <w:pPr>
              <w:rPr>
                <w:sz w:val="20"/>
                <w:szCs w:val="20"/>
              </w:rPr>
            </w:pPr>
            <w:r>
              <w:rPr>
                <w:rFonts w:eastAsia="Times New Roman"/>
              </w:rPr>
              <w:t>февраля 2019г.</w:t>
            </w:r>
          </w:p>
        </w:tc>
        <w:tc>
          <w:tcPr>
            <w:tcW w:w="2080" w:type="dxa"/>
            <w:vAlign w:val="bottom"/>
          </w:tcPr>
          <w:p w:rsidR="00C021B0" w:rsidRDefault="00273DDF" w:rsidP="004B38E4">
            <w:pPr>
              <w:rPr>
                <w:sz w:val="20"/>
                <w:szCs w:val="20"/>
              </w:rPr>
            </w:pPr>
            <w:r>
              <w:rPr>
                <w:rFonts w:eastAsia="Times New Roman"/>
              </w:rPr>
              <w:t>Лауреат I степени</w:t>
            </w:r>
          </w:p>
        </w:tc>
      </w:tr>
      <w:tr w:rsidR="00C021B0">
        <w:trPr>
          <w:trHeight w:val="252"/>
        </w:trPr>
        <w:tc>
          <w:tcPr>
            <w:tcW w:w="3080" w:type="dxa"/>
            <w:vAlign w:val="bottom"/>
          </w:tcPr>
          <w:p w:rsidR="00C021B0" w:rsidRDefault="00273DDF" w:rsidP="004B38E4">
            <w:pPr>
              <w:rPr>
                <w:sz w:val="20"/>
                <w:szCs w:val="20"/>
              </w:rPr>
            </w:pPr>
            <w:r>
              <w:rPr>
                <w:rFonts w:eastAsia="Times New Roman"/>
              </w:rPr>
              <w:t>Антон, Хабибулин Арсений,</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2000" w:type="dxa"/>
            <w:gridSpan w:val="2"/>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pPr>
              <w:rPr>
                <w:sz w:val="21"/>
                <w:szCs w:val="21"/>
              </w:rPr>
            </w:pPr>
          </w:p>
        </w:tc>
      </w:tr>
      <w:tr w:rsidR="00C021B0">
        <w:trPr>
          <w:trHeight w:val="254"/>
        </w:trPr>
        <w:tc>
          <w:tcPr>
            <w:tcW w:w="3080" w:type="dxa"/>
            <w:vAlign w:val="bottom"/>
          </w:tcPr>
          <w:p w:rsidR="00C021B0" w:rsidRDefault="00273DDF" w:rsidP="004B38E4">
            <w:pPr>
              <w:rPr>
                <w:sz w:val="20"/>
                <w:szCs w:val="20"/>
              </w:rPr>
            </w:pPr>
            <w:r>
              <w:rPr>
                <w:rFonts w:eastAsia="Times New Roman"/>
              </w:rPr>
              <w:t>Попова Л.Н.</w:t>
            </w:r>
          </w:p>
        </w:tc>
        <w:tc>
          <w:tcPr>
            <w:tcW w:w="3560" w:type="dxa"/>
            <w:vAlign w:val="bottom"/>
          </w:tcPr>
          <w:p w:rsidR="00C021B0" w:rsidRDefault="00273DDF" w:rsidP="004B38E4">
            <w:pPr>
              <w:rPr>
                <w:sz w:val="20"/>
                <w:szCs w:val="20"/>
              </w:rPr>
            </w:pPr>
            <w:r>
              <w:rPr>
                <w:rFonts w:eastAsia="Times New Roman"/>
              </w:rPr>
              <w:t>фейерверк»</w:t>
            </w:r>
          </w:p>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52"/>
        </w:trPr>
        <w:tc>
          <w:tcPr>
            <w:tcW w:w="3080" w:type="dxa"/>
            <w:vAlign w:val="bottom"/>
          </w:tcPr>
          <w:p w:rsidR="00C021B0" w:rsidRDefault="00273DDF" w:rsidP="004B38E4">
            <w:pPr>
              <w:rPr>
                <w:sz w:val="20"/>
                <w:szCs w:val="20"/>
              </w:rPr>
            </w:pPr>
            <w:r>
              <w:rPr>
                <w:rFonts w:eastAsia="Times New Roman"/>
              </w:rPr>
              <w:t>пр. Попова Л.Н.,</w:t>
            </w:r>
          </w:p>
        </w:tc>
        <w:tc>
          <w:tcPr>
            <w:tcW w:w="3560" w:type="dxa"/>
            <w:vAlign w:val="bottom"/>
          </w:tcPr>
          <w:p w:rsidR="00C021B0" w:rsidRDefault="00C021B0" w:rsidP="004B38E4">
            <w:pPr>
              <w:rPr>
                <w:sz w:val="21"/>
                <w:szCs w:val="21"/>
              </w:rPr>
            </w:pPr>
          </w:p>
        </w:tc>
        <w:tc>
          <w:tcPr>
            <w:tcW w:w="280" w:type="dxa"/>
            <w:vAlign w:val="bottom"/>
          </w:tcPr>
          <w:p w:rsidR="00C021B0" w:rsidRDefault="00C021B0" w:rsidP="004B38E4">
            <w:pPr>
              <w:rPr>
                <w:sz w:val="21"/>
                <w:szCs w:val="21"/>
              </w:rPr>
            </w:pPr>
          </w:p>
        </w:tc>
        <w:tc>
          <w:tcPr>
            <w:tcW w:w="1720" w:type="dxa"/>
            <w:vAlign w:val="bottom"/>
          </w:tcPr>
          <w:p w:rsidR="00C021B0" w:rsidRDefault="00C021B0" w:rsidP="004B38E4">
            <w:pPr>
              <w:rPr>
                <w:sz w:val="21"/>
                <w:szCs w:val="21"/>
              </w:rPr>
            </w:pPr>
          </w:p>
        </w:tc>
        <w:tc>
          <w:tcPr>
            <w:tcW w:w="2080" w:type="dxa"/>
            <w:vAlign w:val="bottom"/>
          </w:tcPr>
          <w:p w:rsidR="00C021B0" w:rsidRDefault="00C021B0" w:rsidP="004B38E4">
            <w:pPr>
              <w:rPr>
                <w:sz w:val="21"/>
                <w:szCs w:val="21"/>
              </w:rPr>
            </w:pPr>
          </w:p>
        </w:tc>
      </w:tr>
      <w:tr w:rsidR="00C021B0">
        <w:trPr>
          <w:trHeight w:val="264"/>
        </w:trPr>
        <w:tc>
          <w:tcPr>
            <w:tcW w:w="3080" w:type="dxa"/>
            <w:vAlign w:val="bottom"/>
          </w:tcPr>
          <w:p w:rsidR="00C021B0" w:rsidRDefault="00273DDF" w:rsidP="004B38E4">
            <w:pPr>
              <w:rPr>
                <w:sz w:val="20"/>
                <w:szCs w:val="20"/>
              </w:rPr>
            </w:pPr>
            <w:r>
              <w:rPr>
                <w:rFonts w:eastAsia="Times New Roman"/>
              </w:rPr>
              <w:t>конц. Степанова Т.А.</w:t>
            </w:r>
          </w:p>
        </w:tc>
        <w:tc>
          <w:tcPr>
            <w:tcW w:w="3560" w:type="dxa"/>
            <w:vAlign w:val="bottom"/>
          </w:tcPr>
          <w:p w:rsidR="00C021B0" w:rsidRDefault="00C021B0" w:rsidP="004B38E4"/>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52"/>
        </w:trPr>
        <w:tc>
          <w:tcPr>
            <w:tcW w:w="3080" w:type="dxa"/>
            <w:vAlign w:val="bottom"/>
          </w:tcPr>
          <w:p w:rsidR="00C021B0" w:rsidRDefault="00273DDF" w:rsidP="004B38E4">
            <w:pPr>
              <w:rPr>
                <w:sz w:val="20"/>
                <w:szCs w:val="20"/>
              </w:rPr>
            </w:pPr>
            <w:r>
              <w:rPr>
                <w:rFonts w:eastAsia="Times New Roman"/>
              </w:rPr>
              <w:t>Кухаренко Дарья, Раевская</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280" w:type="dxa"/>
            <w:vAlign w:val="bottom"/>
          </w:tcPr>
          <w:p w:rsidR="00C021B0" w:rsidRDefault="00273DDF" w:rsidP="004B38E4">
            <w:pPr>
              <w:rPr>
                <w:sz w:val="20"/>
                <w:szCs w:val="20"/>
              </w:rPr>
            </w:pPr>
            <w:r>
              <w:rPr>
                <w:rFonts w:eastAsia="Times New Roman"/>
              </w:rPr>
              <w:t>7</w:t>
            </w:r>
          </w:p>
        </w:tc>
        <w:tc>
          <w:tcPr>
            <w:tcW w:w="1720" w:type="dxa"/>
            <w:vAlign w:val="bottom"/>
          </w:tcPr>
          <w:p w:rsidR="00C021B0" w:rsidRDefault="00273DDF" w:rsidP="004B38E4">
            <w:pPr>
              <w:rPr>
                <w:sz w:val="20"/>
                <w:szCs w:val="20"/>
              </w:rPr>
            </w:pPr>
            <w:r>
              <w:rPr>
                <w:rFonts w:eastAsia="Times New Roman"/>
              </w:rPr>
              <w:t>февраля 2019г.</w:t>
            </w:r>
          </w:p>
        </w:tc>
        <w:tc>
          <w:tcPr>
            <w:tcW w:w="2080" w:type="dxa"/>
            <w:vAlign w:val="bottom"/>
          </w:tcPr>
          <w:p w:rsidR="00C021B0" w:rsidRDefault="00273DDF" w:rsidP="004B38E4">
            <w:pPr>
              <w:rPr>
                <w:sz w:val="20"/>
                <w:szCs w:val="20"/>
              </w:rPr>
            </w:pPr>
            <w:r>
              <w:rPr>
                <w:rFonts w:eastAsia="Times New Roman"/>
              </w:rPr>
              <w:t>Лауреат II степени</w:t>
            </w:r>
          </w:p>
        </w:tc>
      </w:tr>
      <w:tr w:rsidR="00C021B0">
        <w:trPr>
          <w:trHeight w:val="254"/>
        </w:trPr>
        <w:tc>
          <w:tcPr>
            <w:tcW w:w="3080" w:type="dxa"/>
            <w:vAlign w:val="bottom"/>
          </w:tcPr>
          <w:p w:rsidR="00C021B0" w:rsidRDefault="00273DDF" w:rsidP="004B38E4">
            <w:pPr>
              <w:rPr>
                <w:sz w:val="20"/>
                <w:szCs w:val="20"/>
              </w:rPr>
            </w:pPr>
            <w:r>
              <w:rPr>
                <w:rFonts w:eastAsia="Times New Roman"/>
              </w:rPr>
              <w:t>Елизавета</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2000" w:type="dxa"/>
            <w:gridSpan w:val="2"/>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tc>
      </w:tr>
      <w:tr w:rsidR="00C021B0">
        <w:trPr>
          <w:trHeight w:val="262"/>
        </w:trPr>
        <w:tc>
          <w:tcPr>
            <w:tcW w:w="3080" w:type="dxa"/>
            <w:vAlign w:val="bottom"/>
          </w:tcPr>
          <w:p w:rsidR="00C021B0" w:rsidRDefault="00273DDF" w:rsidP="004B38E4">
            <w:pPr>
              <w:rPr>
                <w:sz w:val="20"/>
                <w:szCs w:val="20"/>
              </w:rPr>
            </w:pPr>
            <w:r>
              <w:rPr>
                <w:rFonts w:eastAsia="Times New Roman"/>
              </w:rPr>
              <w:t>пр. Комелькова Г.А.</w:t>
            </w:r>
          </w:p>
        </w:tc>
        <w:tc>
          <w:tcPr>
            <w:tcW w:w="3560" w:type="dxa"/>
            <w:vAlign w:val="bottom"/>
          </w:tcPr>
          <w:p w:rsidR="00C021B0" w:rsidRDefault="00273DDF" w:rsidP="004B38E4">
            <w:pPr>
              <w:rPr>
                <w:sz w:val="20"/>
                <w:szCs w:val="20"/>
              </w:rPr>
            </w:pPr>
            <w:r>
              <w:rPr>
                <w:rFonts w:eastAsia="Times New Roman"/>
              </w:rPr>
              <w:t>фейерверк»</w:t>
            </w:r>
          </w:p>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54"/>
        </w:trPr>
        <w:tc>
          <w:tcPr>
            <w:tcW w:w="3080" w:type="dxa"/>
            <w:vAlign w:val="bottom"/>
          </w:tcPr>
          <w:p w:rsidR="00C021B0" w:rsidRDefault="00273DDF" w:rsidP="004B38E4">
            <w:pPr>
              <w:rPr>
                <w:sz w:val="20"/>
                <w:szCs w:val="20"/>
              </w:rPr>
            </w:pPr>
            <w:r>
              <w:rPr>
                <w:rFonts w:eastAsia="Times New Roman"/>
              </w:rPr>
              <w:t>Карпушев Даниил</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280" w:type="dxa"/>
            <w:vAlign w:val="bottom"/>
          </w:tcPr>
          <w:p w:rsidR="00C021B0" w:rsidRDefault="00273DDF" w:rsidP="004B38E4">
            <w:pPr>
              <w:rPr>
                <w:sz w:val="20"/>
                <w:szCs w:val="20"/>
              </w:rPr>
            </w:pPr>
            <w:r>
              <w:rPr>
                <w:rFonts w:eastAsia="Times New Roman"/>
              </w:rPr>
              <w:t>7</w:t>
            </w:r>
          </w:p>
        </w:tc>
        <w:tc>
          <w:tcPr>
            <w:tcW w:w="1720" w:type="dxa"/>
            <w:vAlign w:val="bottom"/>
          </w:tcPr>
          <w:p w:rsidR="00C021B0" w:rsidRDefault="00273DDF" w:rsidP="004B38E4">
            <w:pPr>
              <w:rPr>
                <w:sz w:val="20"/>
                <w:szCs w:val="20"/>
              </w:rPr>
            </w:pPr>
            <w:r>
              <w:rPr>
                <w:rFonts w:eastAsia="Times New Roman"/>
              </w:rPr>
              <w:t>февраля 2019г.</w:t>
            </w:r>
          </w:p>
        </w:tc>
        <w:tc>
          <w:tcPr>
            <w:tcW w:w="2080" w:type="dxa"/>
            <w:vAlign w:val="bottom"/>
          </w:tcPr>
          <w:p w:rsidR="00C021B0" w:rsidRDefault="00273DDF" w:rsidP="004B38E4">
            <w:pPr>
              <w:rPr>
                <w:sz w:val="20"/>
                <w:szCs w:val="20"/>
              </w:rPr>
            </w:pPr>
            <w:r>
              <w:rPr>
                <w:rFonts w:eastAsia="Times New Roman"/>
                <w:w w:val="98"/>
              </w:rPr>
              <w:t>Лауреат III степени</w:t>
            </w:r>
          </w:p>
        </w:tc>
      </w:tr>
      <w:tr w:rsidR="00C021B0">
        <w:trPr>
          <w:trHeight w:val="252"/>
        </w:trPr>
        <w:tc>
          <w:tcPr>
            <w:tcW w:w="3080" w:type="dxa"/>
            <w:vAlign w:val="bottom"/>
          </w:tcPr>
          <w:p w:rsidR="00C021B0" w:rsidRDefault="00273DDF" w:rsidP="004B38E4">
            <w:pPr>
              <w:rPr>
                <w:sz w:val="20"/>
                <w:szCs w:val="20"/>
              </w:rPr>
            </w:pPr>
            <w:r>
              <w:rPr>
                <w:rFonts w:eastAsia="Times New Roman"/>
              </w:rPr>
              <w:t>Петренко Антонина</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2000" w:type="dxa"/>
            <w:gridSpan w:val="2"/>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pPr>
              <w:rPr>
                <w:sz w:val="21"/>
                <w:szCs w:val="21"/>
              </w:rPr>
            </w:pPr>
          </w:p>
        </w:tc>
      </w:tr>
      <w:tr w:rsidR="00C021B0">
        <w:trPr>
          <w:trHeight w:val="264"/>
        </w:trPr>
        <w:tc>
          <w:tcPr>
            <w:tcW w:w="3080" w:type="dxa"/>
            <w:vAlign w:val="bottom"/>
          </w:tcPr>
          <w:p w:rsidR="00C021B0" w:rsidRDefault="00273DDF" w:rsidP="004B38E4">
            <w:pPr>
              <w:rPr>
                <w:sz w:val="20"/>
                <w:szCs w:val="20"/>
              </w:rPr>
            </w:pPr>
            <w:r>
              <w:rPr>
                <w:rFonts w:eastAsia="Times New Roman"/>
              </w:rPr>
              <w:t>пр. Комелькова Г.А.</w:t>
            </w:r>
          </w:p>
        </w:tc>
        <w:tc>
          <w:tcPr>
            <w:tcW w:w="3560" w:type="dxa"/>
            <w:vAlign w:val="bottom"/>
          </w:tcPr>
          <w:p w:rsidR="00C021B0" w:rsidRDefault="00273DDF" w:rsidP="004B38E4">
            <w:pPr>
              <w:rPr>
                <w:sz w:val="20"/>
                <w:szCs w:val="20"/>
              </w:rPr>
            </w:pPr>
            <w:r>
              <w:rPr>
                <w:rFonts w:eastAsia="Times New Roman"/>
              </w:rPr>
              <w:t>фейерверк»</w:t>
            </w:r>
          </w:p>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52"/>
        </w:trPr>
        <w:tc>
          <w:tcPr>
            <w:tcW w:w="3080" w:type="dxa"/>
            <w:vAlign w:val="bottom"/>
          </w:tcPr>
          <w:p w:rsidR="00C021B0" w:rsidRDefault="00273DDF" w:rsidP="004B38E4">
            <w:pPr>
              <w:rPr>
                <w:sz w:val="20"/>
                <w:szCs w:val="20"/>
              </w:rPr>
            </w:pPr>
            <w:r>
              <w:rPr>
                <w:rFonts w:eastAsia="Times New Roman"/>
              </w:rPr>
              <w:t>Феклистов Игорь</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280" w:type="dxa"/>
            <w:vAlign w:val="bottom"/>
          </w:tcPr>
          <w:p w:rsidR="00C021B0" w:rsidRDefault="00273DDF" w:rsidP="004B38E4">
            <w:pPr>
              <w:rPr>
                <w:sz w:val="20"/>
                <w:szCs w:val="20"/>
              </w:rPr>
            </w:pPr>
            <w:r>
              <w:rPr>
                <w:rFonts w:eastAsia="Times New Roman"/>
              </w:rPr>
              <w:t>7</w:t>
            </w:r>
          </w:p>
        </w:tc>
        <w:tc>
          <w:tcPr>
            <w:tcW w:w="1720" w:type="dxa"/>
            <w:vAlign w:val="bottom"/>
          </w:tcPr>
          <w:p w:rsidR="00C021B0" w:rsidRDefault="00273DDF" w:rsidP="004B38E4">
            <w:pPr>
              <w:rPr>
                <w:sz w:val="20"/>
                <w:szCs w:val="20"/>
              </w:rPr>
            </w:pPr>
            <w:r>
              <w:rPr>
                <w:rFonts w:eastAsia="Times New Roman"/>
              </w:rPr>
              <w:t>февраля 2019г.</w:t>
            </w:r>
          </w:p>
        </w:tc>
        <w:tc>
          <w:tcPr>
            <w:tcW w:w="2080" w:type="dxa"/>
            <w:vAlign w:val="bottom"/>
          </w:tcPr>
          <w:p w:rsidR="00C021B0" w:rsidRDefault="00273DDF" w:rsidP="004B38E4">
            <w:pPr>
              <w:rPr>
                <w:sz w:val="20"/>
                <w:szCs w:val="20"/>
              </w:rPr>
            </w:pPr>
            <w:r>
              <w:rPr>
                <w:rFonts w:eastAsia="Times New Roman"/>
              </w:rPr>
              <w:t>Лауреат I степени</w:t>
            </w:r>
          </w:p>
        </w:tc>
      </w:tr>
      <w:tr w:rsidR="00C021B0">
        <w:trPr>
          <w:trHeight w:val="254"/>
        </w:trPr>
        <w:tc>
          <w:tcPr>
            <w:tcW w:w="3080" w:type="dxa"/>
            <w:vAlign w:val="bottom"/>
          </w:tcPr>
          <w:p w:rsidR="00C021B0" w:rsidRDefault="00273DDF" w:rsidP="004B38E4">
            <w:pPr>
              <w:rPr>
                <w:sz w:val="20"/>
                <w:szCs w:val="20"/>
              </w:rPr>
            </w:pPr>
            <w:r>
              <w:rPr>
                <w:rFonts w:eastAsia="Times New Roman"/>
              </w:rPr>
              <w:t>Коротков Михаил</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2000" w:type="dxa"/>
            <w:gridSpan w:val="2"/>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tc>
      </w:tr>
      <w:tr w:rsidR="00C021B0">
        <w:trPr>
          <w:trHeight w:val="262"/>
        </w:trPr>
        <w:tc>
          <w:tcPr>
            <w:tcW w:w="3080" w:type="dxa"/>
            <w:vAlign w:val="bottom"/>
          </w:tcPr>
          <w:p w:rsidR="00C021B0" w:rsidRDefault="00273DDF" w:rsidP="004B38E4">
            <w:pPr>
              <w:rPr>
                <w:sz w:val="20"/>
                <w:szCs w:val="20"/>
              </w:rPr>
            </w:pPr>
            <w:r>
              <w:rPr>
                <w:rFonts w:eastAsia="Times New Roman"/>
              </w:rPr>
              <w:t>пр. Чернышова О.М.</w:t>
            </w:r>
          </w:p>
        </w:tc>
        <w:tc>
          <w:tcPr>
            <w:tcW w:w="3560" w:type="dxa"/>
            <w:vAlign w:val="bottom"/>
          </w:tcPr>
          <w:p w:rsidR="00C021B0" w:rsidRDefault="00273DDF" w:rsidP="004B38E4">
            <w:pPr>
              <w:rPr>
                <w:sz w:val="20"/>
                <w:szCs w:val="20"/>
              </w:rPr>
            </w:pPr>
            <w:r>
              <w:rPr>
                <w:rFonts w:eastAsia="Times New Roman"/>
              </w:rPr>
              <w:t>фейерверк»</w:t>
            </w:r>
          </w:p>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54"/>
        </w:trPr>
        <w:tc>
          <w:tcPr>
            <w:tcW w:w="3080" w:type="dxa"/>
            <w:vAlign w:val="bottom"/>
          </w:tcPr>
          <w:p w:rsidR="00C021B0" w:rsidRDefault="00273DDF" w:rsidP="004B38E4">
            <w:pPr>
              <w:rPr>
                <w:sz w:val="20"/>
                <w:szCs w:val="20"/>
              </w:rPr>
            </w:pPr>
            <w:r>
              <w:rPr>
                <w:rFonts w:eastAsia="Times New Roman"/>
              </w:rPr>
              <w:t>Абдулин Дияз, Маруняк</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280" w:type="dxa"/>
            <w:vAlign w:val="bottom"/>
          </w:tcPr>
          <w:p w:rsidR="00C021B0" w:rsidRDefault="00273DDF" w:rsidP="004B38E4">
            <w:pPr>
              <w:rPr>
                <w:sz w:val="20"/>
                <w:szCs w:val="20"/>
              </w:rPr>
            </w:pPr>
            <w:r>
              <w:rPr>
                <w:rFonts w:eastAsia="Times New Roman"/>
              </w:rPr>
              <w:t>7</w:t>
            </w:r>
          </w:p>
        </w:tc>
        <w:tc>
          <w:tcPr>
            <w:tcW w:w="1720" w:type="dxa"/>
            <w:vAlign w:val="bottom"/>
          </w:tcPr>
          <w:p w:rsidR="00C021B0" w:rsidRDefault="00273DDF" w:rsidP="004B38E4">
            <w:pPr>
              <w:rPr>
                <w:sz w:val="20"/>
                <w:szCs w:val="20"/>
              </w:rPr>
            </w:pPr>
            <w:r>
              <w:rPr>
                <w:rFonts w:eastAsia="Times New Roman"/>
              </w:rPr>
              <w:t>февраля 2019г.</w:t>
            </w:r>
          </w:p>
        </w:tc>
        <w:tc>
          <w:tcPr>
            <w:tcW w:w="2080" w:type="dxa"/>
            <w:vAlign w:val="bottom"/>
          </w:tcPr>
          <w:p w:rsidR="00C021B0" w:rsidRDefault="00273DDF" w:rsidP="004B38E4">
            <w:pPr>
              <w:rPr>
                <w:sz w:val="20"/>
                <w:szCs w:val="20"/>
              </w:rPr>
            </w:pPr>
            <w:r>
              <w:rPr>
                <w:rFonts w:eastAsia="Times New Roman"/>
                <w:w w:val="98"/>
              </w:rPr>
              <w:t>Лауреат III степени</w:t>
            </w:r>
          </w:p>
        </w:tc>
      </w:tr>
      <w:tr w:rsidR="00C021B0">
        <w:trPr>
          <w:trHeight w:val="252"/>
        </w:trPr>
        <w:tc>
          <w:tcPr>
            <w:tcW w:w="3080" w:type="dxa"/>
            <w:vAlign w:val="bottom"/>
          </w:tcPr>
          <w:p w:rsidR="00C021B0" w:rsidRDefault="00273DDF" w:rsidP="004B38E4">
            <w:pPr>
              <w:rPr>
                <w:sz w:val="20"/>
                <w:szCs w:val="20"/>
              </w:rPr>
            </w:pPr>
            <w:r>
              <w:rPr>
                <w:rFonts w:eastAsia="Times New Roman"/>
              </w:rPr>
              <w:t>Александра</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2000" w:type="dxa"/>
            <w:gridSpan w:val="2"/>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pPr>
              <w:rPr>
                <w:sz w:val="21"/>
                <w:szCs w:val="21"/>
              </w:rPr>
            </w:pPr>
          </w:p>
        </w:tc>
      </w:tr>
      <w:tr w:rsidR="00C021B0">
        <w:trPr>
          <w:trHeight w:val="254"/>
        </w:trPr>
        <w:tc>
          <w:tcPr>
            <w:tcW w:w="3080" w:type="dxa"/>
            <w:vAlign w:val="bottom"/>
          </w:tcPr>
          <w:p w:rsidR="00C021B0" w:rsidRDefault="00273DDF" w:rsidP="004B38E4">
            <w:pPr>
              <w:rPr>
                <w:sz w:val="20"/>
                <w:szCs w:val="20"/>
              </w:rPr>
            </w:pPr>
            <w:r>
              <w:rPr>
                <w:rFonts w:eastAsia="Times New Roman"/>
              </w:rPr>
              <w:t>Поляков Артём</w:t>
            </w:r>
          </w:p>
        </w:tc>
        <w:tc>
          <w:tcPr>
            <w:tcW w:w="3560" w:type="dxa"/>
            <w:vAlign w:val="bottom"/>
          </w:tcPr>
          <w:p w:rsidR="00C021B0" w:rsidRDefault="00273DDF" w:rsidP="004B38E4">
            <w:pPr>
              <w:rPr>
                <w:sz w:val="20"/>
                <w:szCs w:val="20"/>
              </w:rPr>
            </w:pPr>
            <w:r>
              <w:rPr>
                <w:rFonts w:eastAsia="Times New Roman"/>
              </w:rPr>
              <w:t>фейерверк»</w:t>
            </w:r>
          </w:p>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52"/>
        </w:trPr>
        <w:tc>
          <w:tcPr>
            <w:tcW w:w="3080" w:type="dxa"/>
            <w:vAlign w:val="bottom"/>
          </w:tcPr>
          <w:p w:rsidR="00C021B0" w:rsidRDefault="00273DDF" w:rsidP="004B38E4">
            <w:pPr>
              <w:rPr>
                <w:sz w:val="20"/>
                <w:szCs w:val="20"/>
              </w:rPr>
            </w:pPr>
            <w:r>
              <w:rPr>
                <w:rFonts w:eastAsia="Times New Roman"/>
              </w:rPr>
              <w:t>Чернышова О.М.</w:t>
            </w:r>
          </w:p>
        </w:tc>
        <w:tc>
          <w:tcPr>
            <w:tcW w:w="3560" w:type="dxa"/>
            <w:vAlign w:val="bottom"/>
          </w:tcPr>
          <w:p w:rsidR="00C021B0" w:rsidRDefault="00C021B0" w:rsidP="004B38E4">
            <w:pPr>
              <w:rPr>
                <w:sz w:val="21"/>
                <w:szCs w:val="21"/>
              </w:rPr>
            </w:pPr>
          </w:p>
        </w:tc>
        <w:tc>
          <w:tcPr>
            <w:tcW w:w="280" w:type="dxa"/>
            <w:vAlign w:val="bottom"/>
          </w:tcPr>
          <w:p w:rsidR="00C021B0" w:rsidRDefault="00C021B0" w:rsidP="004B38E4">
            <w:pPr>
              <w:rPr>
                <w:sz w:val="21"/>
                <w:szCs w:val="21"/>
              </w:rPr>
            </w:pPr>
          </w:p>
        </w:tc>
        <w:tc>
          <w:tcPr>
            <w:tcW w:w="1720" w:type="dxa"/>
            <w:vAlign w:val="bottom"/>
          </w:tcPr>
          <w:p w:rsidR="00C021B0" w:rsidRDefault="00C021B0" w:rsidP="004B38E4">
            <w:pPr>
              <w:rPr>
                <w:sz w:val="21"/>
                <w:szCs w:val="21"/>
              </w:rPr>
            </w:pPr>
          </w:p>
        </w:tc>
        <w:tc>
          <w:tcPr>
            <w:tcW w:w="2080" w:type="dxa"/>
            <w:vAlign w:val="bottom"/>
          </w:tcPr>
          <w:p w:rsidR="00C021B0" w:rsidRDefault="00C021B0" w:rsidP="004B38E4">
            <w:pPr>
              <w:rPr>
                <w:sz w:val="21"/>
                <w:szCs w:val="21"/>
              </w:rPr>
            </w:pPr>
          </w:p>
        </w:tc>
      </w:tr>
      <w:tr w:rsidR="00C021B0">
        <w:trPr>
          <w:trHeight w:val="287"/>
        </w:trPr>
        <w:tc>
          <w:tcPr>
            <w:tcW w:w="3080" w:type="dxa"/>
            <w:vAlign w:val="bottom"/>
          </w:tcPr>
          <w:p w:rsidR="00C021B0" w:rsidRDefault="00273DDF" w:rsidP="004B38E4">
            <w:pPr>
              <w:rPr>
                <w:sz w:val="20"/>
                <w:szCs w:val="20"/>
              </w:rPr>
            </w:pPr>
            <w:r>
              <w:rPr>
                <w:rFonts w:eastAsia="Times New Roman"/>
              </w:rPr>
              <w:t>пр. Чернышова О.М.</w:t>
            </w:r>
          </w:p>
        </w:tc>
        <w:tc>
          <w:tcPr>
            <w:tcW w:w="3560" w:type="dxa"/>
            <w:vAlign w:val="bottom"/>
          </w:tcPr>
          <w:p w:rsidR="00C021B0" w:rsidRDefault="00C021B0" w:rsidP="004B38E4">
            <w:pPr>
              <w:rPr>
                <w:sz w:val="24"/>
                <w:szCs w:val="24"/>
              </w:rPr>
            </w:pPr>
          </w:p>
        </w:tc>
        <w:tc>
          <w:tcPr>
            <w:tcW w:w="280" w:type="dxa"/>
            <w:vAlign w:val="bottom"/>
          </w:tcPr>
          <w:p w:rsidR="00C021B0" w:rsidRDefault="00C021B0" w:rsidP="004B38E4">
            <w:pPr>
              <w:rPr>
                <w:sz w:val="24"/>
                <w:szCs w:val="24"/>
              </w:rPr>
            </w:pPr>
          </w:p>
        </w:tc>
        <w:tc>
          <w:tcPr>
            <w:tcW w:w="1720" w:type="dxa"/>
            <w:vAlign w:val="bottom"/>
          </w:tcPr>
          <w:p w:rsidR="00C021B0" w:rsidRDefault="00C021B0" w:rsidP="004B38E4">
            <w:pPr>
              <w:rPr>
                <w:sz w:val="24"/>
                <w:szCs w:val="24"/>
              </w:rPr>
            </w:pPr>
          </w:p>
        </w:tc>
        <w:tc>
          <w:tcPr>
            <w:tcW w:w="2080" w:type="dxa"/>
            <w:vAlign w:val="bottom"/>
          </w:tcPr>
          <w:p w:rsidR="00C021B0" w:rsidRDefault="00C021B0" w:rsidP="004B38E4">
            <w:pPr>
              <w:rPr>
                <w:sz w:val="24"/>
                <w:szCs w:val="24"/>
              </w:rPr>
            </w:pPr>
          </w:p>
        </w:tc>
      </w:tr>
      <w:tr w:rsidR="00C021B0">
        <w:trPr>
          <w:trHeight w:val="483"/>
        </w:trPr>
        <w:tc>
          <w:tcPr>
            <w:tcW w:w="3080" w:type="dxa"/>
            <w:vAlign w:val="bottom"/>
          </w:tcPr>
          <w:p w:rsidR="00C021B0" w:rsidRDefault="00273DDF" w:rsidP="004B38E4">
            <w:pPr>
              <w:rPr>
                <w:sz w:val="20"/>
                <w:szCs w:val="20"/>
              </w:rPr>
            </w:pPr>
            <w:r>
              <w:rPr>
                <w:rFonts w:eastAsia="Times New Roman"/>
              </w:rPr>
              <w:t>Клостер Андрей</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280" w:type="dxa"/>
            <w:vAlign w:val="bottom"/>
          </w:tcPr>
          <w:p w:rsidR="00C021B0" w:rsidRDefault="00273DDF" w:rsidP="004B38E4">
            <w:pPr>
              <w:rPr>
                <w:sz w:val="20"/>
                <w:szCs w:val="20"/>
              </w:rPr>
            </w:pPr>
            <w:r>
              <w:rPr>
                <w:rFonts w:eastAsia="Times New Roman"/>
              </w:rPr>
              <w:t>7</w:t>
            </w:r>
          </w:p>
        </w:tc>
        <w:tc>
          <w:tcPr>
            <w:tcW w:w="1720" w:type="dxa"/>
            <w:vAlign w:val="bottom"/>
          </w:tcPr>
          <w:p w:rsidR="00C021B0" w:rsidRDefault="00273DDF" w:rsidP="004B38E4">
            <w:pPr>
              <w:rPr>
                <w:sz w:val="20"/>
                <w:szCs w:val="20"/>
              </w:rPr>
            </w:pPr>
            <w:r>
              <w:rPr>
                <w:rFonts w:eastAsia="Times New Roman"/>
              </w:rPr>
              <w:t>февраля 2019г.</w:t>
            </w:r>
          </w:p>
        </w:tc>
        <w:tc>
          <w:tcPr>
            <w:tcW w:w="2080" w:type="dxa"/>
            <w:vAlign w:val="bottom"/>
          </w:tcPr>
          <w:p w:rsidR="00C021B0" w:rsidRDefault="00273DDF" w:rsidP="004B38E4">
            <w:pPr>
              <w:rPr>
                <w:sz w:val="20"/>
                <w:szCs w:val="20"/>
              </w:rPr>
            </w:pPr>
            <w:r>
              <w:rPr>
                <w:rFonts w:eastAsia="Times New Roman"/>
              </w:rPr>
              <w:t>Лауреат I степени</w:t>
            </w:r>
          </w:p>
        </w:tc>
      </w:tr>
      <w:tr w:rsidR="00C021B0">
        <w:trPr>
          <w:trHeight w:val="252"/>
        </w:trPr>
        <w:tc>
          <w:tcPr>
            <w:tcW w:w="3080" w:type="dxa"/>
            <w:vAlign w:val="bottom"/>
          </w:tcPr>
          <w:p w:rsidR="00C021B0" w:rsidRDefault="00273DDF" w:rsidP="004B38E4">
            <w:pPr>
              <w:rPr>
                <w:sz w:val="20"/>
                <w:szCs w:val="20"/>
              </w:rPr>
            </w:pPr>
            <w:r>
              <w:rPr>
                <w:rFonts w:eastAsia="Times New Roman"/>
              </w:rPr>
              <w:t>Флек Кирилл</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2000" w:type="dxa"/>
            <w:gridSpan w:val="2"/>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pPr>
              <w:rPr>
                <w:sz w:val="21"/>
                <w:szCs w:val="21"/>
              </w:rPr>
            </w:pPr>
          </w:p>
        </w:tc>
      </w:tr>
      <w:tr w:rsidR="00C021B0">
        <w:trPr>
          <w:trHeight w:val="264"/>
        </w:trPr>
        <w:tc>
          <w:tcPr>
            <w:tcW w:w="3080" w:type="dxa"/>
            <w:vAlign w:val="bottom"/>
          </w:tcPr>
          <w:p w:rsidR="00C021B0" w:rsidRDefault="00273DDF" w:rsidP="004B38E4">
            <w:pPr>
              <w:rPr>
                <w:sz w:val="20"/>
                <w:szCs w:val="20"/>
              </w:rPr>
            </w:pPr>
            <w:r>
              <w:rPr>
                <w:rFonts w:eastAsia="Times New Roman"/>
              </w:rPr>
              <w:t>конц. Калараш В.П.</w:t>
            </w:r>
          </w:p>
        </w:tc>
        <w:tc>
          <w:tcPr>
            <w:tcW w:w="3560" w:type="dxa"/>
            <w:vAlign w:val="bottom"/>
          </w:tcPr>
          <w:p w:rsidR="00C021B0" w:rsidRDefault="00273DDF" w:rsidP="004B38E4">
            <w:pPr>
              <w:rPr>
                <w:sz w:val="20"/>
                <w:szCs w:val="20"/>
              </w:rPr>
            </w:pPr>
            <w:r>
              <w:rPr>
                <w:rFonts w:eastAsia="Times New Roman"/>
              </w:rPr>
              <w:t>фейерверк»</w:t>
            </w:r>
          </w:p>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52"/>
        </w:trPr>
        <w:tc>
          <w:tcPr>
            <w:tcW w:w="3080" w:type="dxa"/>
            <w:vAlign w:val="bottom"/>
          </w:tcPr>
          <w:p w:rsidR="00C021B0" w:rsidRDefault="00273DDF" w:rsidP="004B38E4">
            <w:pPr>
              <w:rPr>
                <w:sz w:val="20"/>
                <w:szCs w:val="20"/>
              </w:rPr>
            </w:pPr>
            <w:r>
              <w:rPr>
                <w:rFonts w:eastAsia="Times New Roman"/>
              </w:rPr>
              <w:t>Белозерцева Софья</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280" w:type="dxa"/>
            <w:vAlign w:val="bottom"/>
          </w:tcPr>
          <w:p w:rsidR="00C021B0" w:rsidRDefault="00273DDF" w:rsidP="004B38E4">
            <w:pPr>
              <w:rPr>
                <w:sz w:val="20"/>
                <w:szCs w:val="20"/>
              </w:rPr>
            </w:pPr>
            <w:r>
              <w:rPr>
                <w:rFonts w:eastAsia="Times New Roman"/>
              </w:rPr>
              <w:t>7</w:t>
            </w:r>
          </w:p>
        </w:tc>
        <w:tc>
          <w:tcPr>
            <w:tcW w:w="1720" w:type="dxa"/>
            <w:vAlign w:val="bottom"/>
          </w:tcPr>
          <w:p w:rsidR="00C021B0" w:rsidRDefault="00273DDF" w:rsidP="004B38E4">
            <w:pPr>
              <w:rPr>
                <w:sz w:val="20"/>
                <w:szCs w:val="20"/>
              </w:rPr>
            </w:pPr>
            <w:r>
              <w:rPr>
                <w:rFonts w:eastAsia="Times New Roman"/>
              </w:rPr>
              <w:t>февраля 2019г.</w:t>
            </w:r>
          </w:p>
        </w:tc>
        <w:tc>
          <w:tcPr>
            <w:tcW w:w="2080" w:type="dxa"/>
            <w:vAlign w:val="bottom"/>
          </w:tcPr>
          <w:p w:rsidR="00C021B0" w:rsidRDefault="00273DDF" w:rsidP="004B38E4">
            <w:pPr>
              <w:rPr>
                <w:sz w:val="20"/>
                <w:szCs w:val="20"/>
              </w:rPr>
            </w:pPr>
            <w:r>
              <w:rPr>
                <w:rFonts w:eastAsia="Times New Roman"/>
              </w:rPr>
              <w:t>Лауреат I степени</w:t>
            </w:r>
          </w:p>
        </w:tc>
      </w:tr>
      <w:tr w:rsidR="00C021B0">
        <w:trPr>
          <w:trHeight w:val="254"/>
        </w:trPr>
        <w:tc>
          <w:tcPr>
            <w:tcW w:w="3080" w:type="dxa"/>
            <w:vAlign w:val="bottom"/>
          </w:tcPr>
          <w:p w:rsidR="00C021B0" w:rsidRDefault="00273DDF" w:rsidP="004B38E4">
            <w:pPr>
              <w:rPr>
                <w:sz w:val="20"/>
                <w:szCs w:val="20"/>
              </w:rPr>
            </w:pPr>
            <w:r>
              <w:rPr>
                <w:rFonts w:eastAsia="Times New Roman"/>
              </w:rPr>
              <w:t>Гребенщикова Виктория</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2000" w:type="dxa"/>
            <w:gridSpan w:val="2"/>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tc>
      </w:tr>
      <w:tr w:rsidR="00C021B0">
        <w:trPr>
          <w:trHeight w:val="252"/>
        </w:trPr>
        <w:tc>
          <w:tcPr>
            <w:tcW w:w="3080" w:type="dxa"/>
            <w:vAlign w:val="bottom"/>
          </w:tcPr>
          <w:p w:rsidR="00C021B0" w:rsidRDefault="00273DDF" w:rsidP="004B38E4">
            <w:pPr>
              <w:rPr>
                <w:sz w:val="20"/>
                <w:szCs w:val="20"/>
              </w:rPr>
            </w:pPr>
            <w:r>
              <w:rPr>
                <w:rFonts w:eastAsia="Times New Roman"/>
              </w:rPr>
              <w:t>пр. Козенкова О.В., Чухалов</w:t>
            </w:r>
          </w:p>
        </w:tc>
        <w:tc>
          <w:tcPr>
            <w:tcW w:w="3560" w:type="dxa"/>
            <w:vAlign w:val="bottom"/>
          </w:tcPr>
          <w:p w:rsidR="00C021B0" w:rsidRDefault="00273DDF" w:rsidP="004B38E4">
            <w:pPr>
              <w:rPr>
                <w:sz w:val="20"/>
                <w:szCs w:val="20"/>
              </w:rPr>
            </w:pPr>
            <w:r>
              <w:rPr>
                <w:rFonts w:eastAsia="Times New Roman"/>
              </w:rPr>
              <w:t>фейерверк»</w:t>
            </w:r>
          </w:p>
        </w:tc>
        <w:tc>
          <w:tcPr>
            <w:tcW w:w="280" w:type="dxa"/>
            <w:vAlign w:val="bottom"/>
          </w:tcPr>
          <w:p w:rsidR="00C021B0" w:rsidRDefault="00C021B0" w:rsidP="004B38E4">
            <w:pPr>
              <w:rPr>
                <w:sz w:val="21"/>
                <w:szCs w:val="21"/>
              </w:rPr>
            </w:pPr>
          </w:p>
        </w:tc>
        <w:tc>
          <w:tcPr>
            <w:tcW w:w="1720" w:type="dxa"/>
            <w:vAlign w:val="bottom"/>
          </w:tcPr>
          <w:p w:rsidR="00C021B0" w:rsidRDefault="00C021B0" w:rsidP="004B38E4">
            <w:pPr>
              <w:rPr>
                <w:sz w:val="21"/>
                <w:szCs w:val="21"/>
              </w:rPr>
            </w:pPr>
          </w:p>
        </w:tc>
        <w:tc>
          <w:tcPr>
            <w:tcW w:w="2080" w:type="dxa"/>
            <w:vAlign w:val="bottom"/>
          </w:tcPr>
          <w:p w:rsidR="00C021B0" w:rsidRDefault="00C021B0" w:rsidP="004B38E4">
            <w:pPr>
              <w:rPr>
                <w:sz w:val="21"/>
                <w:szCs w:val="21"/>
              </w:rPr>
            </w:pPr>
          </w:p>
        </w:tc>
      </w:tr>
      <w:tr w:rsidR="00C021B0">
        <w:trPr>
          <w:trHeight w:val="254"/>
        </w:trPr>
        <w:tc>
          <w:tcPr>
            <w:tcW w:w="3080" w:type="dxa"/>
            <w:vAlign w:val="bottom"/>
          </w:tcPr>
          <w:p w:rsidR="00C021B0" w:rsidRDefault="00273DDF" w:rsidP="004B38E4">
            <w:pPr>
              <w:rPr>
                <w:sz w:val="20"/>
                <w:szCs w:val="20"/>
              </w:rPr>
            </w:pPr>
            <w:r>
              <w:rPr>
                <w:rFonts w:eastAsia="Times New Roman"/>
              </w:rPr>
              <w:t>П.С.</w:t>
            </w:r>
          </w:p>
        </w:tc>
        <w:tc>
          <w:tcPr>
            <w:tcW w:w="3560" w:type="dxa"/>
            <w:vAlign w:val="bottom"/>
          </w:tcPr>
          <w:p w:rsidR="00C021B0" w:rsidRDefault="00C021B0" w:rsidP="004B38E4"/>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62"/>
        </w:trPr>
        <w:tc>
          <w:tcPr>
            <w:tcW w:w="3080" w:type="dxa"/>
            <w:vAlign w:val="bottom"/>
          </w:tcPr>
          <w:p w:rsidR="00C021B0" w:rsidRDefault="00273DDF" w:rsidP="004B38E4">
            <w:pPr>
              <w:rPr>
                <w:sz w:val="20"/>
                <w:szCs w:val="20"/>
              </w:rPr>
            </w:pPr>
            <w:r>
              <w:rPr>
                <w:rFonts w:eastAsia="Times New Roman"/>
              </w:rPr>
              <w:t>конц. Гришкова Е.В.</w:t>
            </w:r>
          </w:p>
        </w:tc>
        <w:tc>
          <w:tcPr>
            <w:tcW w:w="3560" w:type="dxa"/>
            <w:vAlign w:val="bottom"/>
          </w:tcPr>
          <w:p w:rsidR="00C021B0" w:rsidRDefault="00C021B0" w:rsidP="004B38E4"/>
        </w:tc>
        <w:tc>
          <w:tcPr>
            <w:tcW w:w="280" w:type="dxa"/>
            <w:vAlign w:val="bottom"/>
          </w:tcPr>
          <w:p w:rsidR="00C021B0" w:rsidRDefault="00C021B0" w:rsidP="004B38E4"/>
        </w:tc>
        <w:tc>
          <w:tcPr>
            <w:tcW w:w="1720" w:type="dxa"/>
            <w:vAlign w:val="bottom"/>
          </w:tcPr>
          <w:p w:rsidR="00C021B0" w:rsidRDefault="00C021B0" w:rsidP="004B38E4"/>
        </w:tc>
        <w:tc>
          <w:tcPr>
            <w:tcW w:w="2080" w:type="dxa"/>
            <w:vAlign w:val="bottom"/>
          </w:tcPr>
          <w:p w:rsidR="00C021B0" w:rsidRDefault="00C021B0" w:rsidP="004B38E4"/>
        </w:tc>
      </w:tr>
      <w:tr w:rsidR="00C021B0">
        <w:trPr>
          <w:trHeight w:val="254"/>
        </w:trPr>
        <w:tc>
          <w:tcPr>
            <w:tcW w:w="3080" w:type="dxa"/>
            <w:vAlign w:val="bottom"/>
          </w:tcPr>
          <w:p w:rsidR="00C021B0" w:rsidRDefault="00273DDF" w:rsidP="004B38E4">
            <w:pPr>
              <w:rPr>
                <w:sz w:val="20"/>
                <w:szCs w:val="20"/>
              </w:rPr>
            </w:pPr>
            <w:r>
              <w:rPr>
                <w:rFonts w:eastAsia="Times New Roman"/>
              </w:rPr>
              <w:t>Сандырев Василий</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280" w:type="dxa"/>
            <w:vAlign w:val="bottom"/>
          </w:tcPr>
          <w:p w:rsidR="00C021B0" w:rsidRDefault="00273DDF" w:rsidP="004B38E4">
            <w:pPr>
              <w:rPr>
                <w:sz w:val="20"/>
                <w:szCs w:val="20"/>
              </w:rPr>
            </w:pPr>
            <w:r>
              <w:rPr>
                <w:rFonts w:eastAsia="Times New Roman"/>
              </w:rPr>
              <w:t>7</w:t>
            </w:r>
          </w:p>
        </w:tc>
        <w:tc>
          <w:tcPr>
            <w:tcW w:w="1720" w:type="dxa"/>
            <w:vAlign w:val="bottom"/>
          </w:tcPr>
          <w:p w:rsidR="00C021B0" w:rsidRDefault="00273DDF" w:rsidP="004B38E4">
            <w:pPr>
              <w:rPr>
                <w:sz w:val="20"/>
                <w:szCs w:val="20"/>
              </w:rPr>
            </w:pPr>
            <w:r>
              <w:rPr>
                <w:rFonts w:eastAsia="Times New Roman"/>
              </w:rPr>
              <w:t>февраля 2019г.</w:t>
            </w:r>
          </w:p>
        </w:tc>
        <w:tc>
          <w:tcPr>
            <w:tcW w:w="2080" w:type="dxa"/>
            <w:vAlign w:val="bottom"/>
          </w:tcPr>
          <w:p w:rsidR="00C021B0" w:rsidRDefault="00273DDF" w:rsidP="004B38E4">
            <w:pPr>
              <w:rPr>
                <w:sz w:val="20"/>
                <w:szCs w:val="20"/>
              </w:rPr>
            </w:pPr>
            <w:r>
              <w:rPr>
                <w:rFonts w:eastAsia="Times New Roman"/>
              </w:rPr>
              <w:t>Лауреат II степени</w:t>
            </w:r>
          </w:p>
        </w:tc>
      </w:tr>
      <w:tr w:rsidR="00C021B0">
        <w:trPr>
          <w:trHeight w:val="252"/>
        </w:trPr>
        <w:tc>
          <w:tcPr>
            <w:tcW w:w="3080" w:type="dxa"/>
            <w:vAlign w:val="bottom"/>
          </w:tcPr>
          <w:p w:rsidR="00C021B0" w:rsidRDefault="00273DDF" w:rsidP="004B38E4">
            <w:pPr>
              <w:rPr>
                <w:sz w:val="20"/>
                <w:szCs w:val="20"/>
              </w:rPr>
            </w:pPr>
            <w:r>
              <w:rPr>
                <w:rFonts w:eastAsia="Times New Roman"/>
              </w:rPr>
              <w:t>Кучинский Роман</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2000" w:type="dxa"/>
            <w:gridSpan w:val="2"/>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pPr>
              <w:rPr>
                <w:sz w:val="21"/>
                <w:szCs w:val="21"/>
              </w:rPr>
            </w:pPr>
          </w:p>
        </w:tc>
      </w:tr>
      <w:tr w:rsidR="00C021B0">
        <w:trPr>
          <w:trHeight w:val="287"/>
        </w:trPr>
        <w:tc>
          <w:tcPr>
            <w:tcW w:w="3080" w:type="dxa"/>
            <w:vAlign w:val="bottom"/>
          </w:tcPr>
          <w:p w:rsidR="00C021B0" w:rsidRDefault="00273DDF" w:rsidP="004B38E4">
            <w:pPr>
              <w:rPr>
                <w:sz w:val="20"/>
                <w:szCs w:val="20"/>
              </w:rPr>
            </w:pPr>
            <w:r>
              <w:rPr>
                <w:rFonts w:eastAsia="Times New Roman"/>
              </w:rPr>
              <w:t>пр. Чухалов П.С.,</w:t>
            </w:r>
          </w:p>
        </w:tc>
        <w:tc>
          <w:tcPr>
            <w:tcW w:w="3560" w:type="dxa"/>
            <w:vAlign w:val="bottom"/>
          </w:tcPr>
          <w:p w:rsidR="00C021B0" w:rsidRDefault="00273DDF" w:rsidP="004B38E4">
            <w:pPr>
              <w:rPr>
                <w:sz w:val="20"/>
                <w:szCs w:val="20"/>
              </w:rPr>
            </w:pPr>
            <w:r>
              <w:rPr>
                <w:rFonts w:eastAsia="Times New Roman"/>
              </w:rPr>
              <w:t>фейерверк»</w:t>
            </w:r>
          </w:p>
        </w:tc>
        <w:tc>
          <w:tcPr>
            <w:tcW w:w="280" w:type="dxa"/>
            <w:vAlign w:val="bottom"/>
          </w:tcPr>
          <w:p w:rsidR="00C021B0" w:rsidRDefault="00C021B0" w:rsidP="004B38E4">
            <w:pPr>
              <w:rPr>
                <w:sz w:val="24"/>
                <w:szCs w:val="24"/>
              </w:rPr>
            </w:pPr>
          </w:p>
        </w:tc>
        <w:tc>
          <w:tcPr>
            <w:tcW w:w="1720" w:type="dxa"/>
            <w:vAlign w:val="bottom"/>
          </w:tcPr>
          <w:p w:rsidR="00C021B0" w:rsidRDefault="00C021B0" w:rsidP="004B38E4">
            <w:pPr>
              <w:rPr>
                <w:sz w:val="24"/>
                <w:szCs w:val="24"/>
              </w:rPr>
            </w:pPr>
          </w:p>
        </w:tc>
        <w:tc>
          <w:tcPr>
            <w:tcW w:w="2080" w:type="dxa"/>
            <w:vAlign w:val="bottom"/>
          </w:tcPr>
          <w:p w:rsidR="00C021B0" w:rsidRDefault="00C021B0" w:rsidP="004B38E4">
            <w:pPr>
              <w:rPr>
                <w:sz w:val="24"/>
                <w:szCs w:val="24"/>
              </w:rPr>
            </w:pPr>
          </w:p>
        </w:tc>
      </w:tr>
    </w:tbl>
    <w:p w:rsidR="00C021B0" w:rsidRDefault="00273DDF" w:rsidP="004B38E4">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-74295</wp:posOffset>
            </wp:positionH>
            <wp:positionV relativeFrom="paragraph">
              <wp:posOffset>-9592945</wp:posOffset>
            </wp:positionV>
            <wp:extent cx="6965950" cy="95923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blip>
                    <a:srcRect/>
                    <a:stretch>
                      <a:fillRect/>
                    </a:stretch>
                  </pic:blipFill>
                  <pic:spPr bwMode="auto">
                    <a:xfrm>
                      <a:off x="0" y="0"/>
                      <a:ext cx="6965950" cy="9592310"/>
                    </a:xfrm>
                    <a:prstGeom prst="rect">
                      <a:avLst/>
                    </a:prstGeom>
                    <a:noFill/>
                  </pic:spPr>
                </pic:pic>
              </a:graphicData>
            </a:graphic>
          </wp:anchor>
        </w:drawing>
      </w:r>
    </w:p>
    <w:p w:rsidR="00C021B0" w:rsidRDefault="00C021B0" w:rsidP="004B38E4">
      <w:pPr>
        <w:sectPr w:rsidR="00C021B0">
          <w:pgSz w:w="11900" w:h="16840"/>
          <w:pgMar w:top="980" w:right="380" w:bottom="177" w:left="800" w:header="0" w:footer="0" w:gutter="0"/>
          <w:cols w:space="720" w:equalWidth="0">
            <w:col w:w="10720"/>
          </w:cols>
        </w:sectPr>
      </w:pPr>
    </w:p>
    <w:tbl>
      <w:tblPr>
        <w:tblW w:w="0" w:type="auto"/>
        <w:tblLayout w:type="fixed"/>
        <w:tblCellMar>
          <w:left w:w="0" w:type="dxa"/>
          <w:right w:w="0" w:type="dxa"/>
        </w:tblCellMar>
        <w:tblLook w:val="04A0" w:firstRow="1" w:lastRow="0" w:firstColumn="1" w:lastColumn="0" w:noHBand="0" w:noVBand="1"/>
      </w:tblPr>
      <w:tblGrid>
        <w:gridCol w:w="3100"/>
        <w:gridCol w:w="3560"/>
        <w:gridCol w:w="1980"/>
        <w:gridCol w:w="2080"/>
      </w:tblGrid>
      <w:tr w:rsidR="00C021B0">
        <w:trPr>
          <w:trHeight w:val="253"/>
        </w:trPr>
        <w:tc>
          <w:tcPr>
            <w:tcW w:w="3100" w:type="dxa"/>
            <w:vAlign w:val="bottom"/>
          </w:tcPr>
          <w:p w:rsidR="00C021B0" w:rsidRDefault="00273DDF" w:rsidP="004B38E4">
            <w:pPr>
              <w:rPr>
                <w:sz w:val="20"/>
                <w:szCs w:val="20"/>
              </w:rPr>
            </w:pPr>
            <w:r>
              <w:rPr>
                <w:rFonts w:eastAsia="Times New Roman"/>
              </w:rPr>
              <w:lastRenderedPageBreak/>
              <w:t>Компанцева Дарья, Сергеев</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1980" w:type="dxa"/>
            <w:vAlign w:val="bottom"/>
          </w:tcPr>
          <w:p w:rsidR="00C021B0" w:rsidRDefault="00273DDF" w:rsidP="004B38E4">
            <w:pPr>
              <w:rPr>
                <w:sz w:val="20"/>
                <w:szCs w:val="20"/>
              </w:rPr>
            </w:pPr>
            <w:r>
              <w:rPr>
                <w:rFonts w:eastAsia="Times New Roman"/>
              </w:rPr>
              <w:t>7 февраля 2019г.</w:t>
            </w:r>
          </w:p>
        </w:tc>
        <w:tc>
          <w:tcPr>
            <w:tcW w:w="2080" w:type="dxa"/>
            <w:vAlign w:val="bottom"/>
          </w:tcPr>
          <w:p w:rsidR="00C021B0" w:rsidRDefault="00273DDF" w:rsidP="004B38E4">
            <w:pPr>
              <w:rPr>
                <w:sz w:val="20"/>
                <w:szCs w:val="20"/>
              </w:rPr>
            </w:pPr>
            <w:r>
              <w:rPr>
                <w:rFonts w:eastAsia="Times New Roman"/>
              </w:rPr>
              <w:t>Лауреат I степени</w:t>
            </w:r>
          </w:p>
        </w:tc>
      </w:tr>
      <w:tr w:rsidR="00C021B0">
        <w:trPr>
          <w:trHeight w:val="254"/>
        </w:trPr>
        <w:tc>
          <w:tcPr>
            <w:tcW w:w="3100" w:type="dxa"/>
            <w:vAlign w:val="bottom"/>
          </w:tcPr>
          <w:p w:rsidR="00C021B0" w:rsidRDefault="00273DDF" w:rsidP="004B38E4">
            <w:pPr>
              <w:rPr>
                <w:sz w:val="20"/>
                <w:szCs w:val="20"/>
              </w:rPr>
            </w:pPr>
            <w:r>
              <w:rPr>
                <w:rFonts w:eastAsia="Times New Roman"/>
              </w:rPr>
              <w:t>Антон, Лексиков Фёдор,</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1980" w:type="dxa"/>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tc>
      </w:tr>
      <w:tr w:rsidR="00C021B0">
        <w:trPr>
          <w:trHeight w:val="252"/>
        </w:trPr>
        <w:tc>
          <w:tcPr>
            <w:tcW w:w="3100" w:type="dxa"/>
            <w:vAlign w:val="bottom"/>
          </w:tcPr>
          <w:p w:rsidR="00C021B0" w:rsidRDefault="00273DDF" w:rsidP="004B38E4">
            <w:pPr>
              <w:rPr>
                <w:sz w:val="20"/>
                <w:szCs w:val="20"/>
              </w:rPr>
            </w:pPr>
            <w:r>
              <w:rPr>
                <w:rFonts w:eastAsia="Times New Roman"/>
              </w:rPr>
              <w:t>Красноярский Максим, Рубцов</w:t>
            </w:r>
          </w:p>
        </w:tc>
        <w:tc>
          <w:tcPr>
            <w:tcW w:w="3560" w:type="dxa"/>
            <w:vAlign w:val="bottom"/>
          </w:tcPr>
          <w:p w:rsidR="00C021B0" w:rsidRDefault="00273DDF" w:rsidP="004B38E4">
            <w:pPr>
              <w:rPr>
                <w:sz w:val="20"/>
                <w:szCs w:val="20"/>
              </w:rPr>
            </w:pPr>
            <w:r>
              <w:rPr>
                <w:rFonts w:eastAsia="Times New Roman"/>
              </w:rPr>
              <w:t>фейерверк»</w:t>
            </w:r>
          </w:p>
        </w:tc>
        <w:tc>
          <w:tcPr>
            <w:tcW w:w="1980" w:type="dxa"/>
            <w:vAlign w:val="bottom"/>
          </w:tcPr>
          <w:p w:rsidR="00C021B0" w:rsidRDefault="00C021B0" w:rsidP="004B38E4">
            <w:pPr>
              <w:rPr>
                <w:sz w:val="21"/>
                <w:szCs w:val="21"/>
              </w:rPr>
            </w:pPr>
          </w:p>
        </w:tc>
        <w:tc>
          <w:tcPr>
            <w:tcW w:w="2080" w:type="dxa"/>
            <w:vAlign w:val="bottom"/>
          </w:tcPr>
          <w:p w:rsidR="00C021B0" w:rsidRDefault="00C021B0" w:rsidP="004B38E4">
            <w:pPr>
              <w:rPr>
                <w:sz w:val="21"/>
                <w:szCs w:val="21"/>
              </w:rPr>
            </w:pPr>
          </w:p>
        </w:tc>
      </w:tr>
      <w:tr w:rsidR="00C021B0">
        <w:trPr>
          <w:trHeight w:val="254"/>
        </w:trPr>
        <w:tc>
          <w:tcPr>
            <w:tcW w:w="3100" w:type="dxa"/>
            <w:vAlign w:val="bottom"/>
          </w:tcPr>
          <w:p w:rsidR="00C021B0" w:rsidRDefault="00273DDF" w:rsidP="004B38E4">
            <w:pPr>
              <w:rPr>
                <w:sz w:val="20"/>
                <w:szCs w:val="20"/>
              </w:rPr>
            </w:pPr>
            <w:r>
              <w:rPr>
                <w:rFonts w:eastAsia="Times New Roman"/>
              </w:rPr>
              <w:t>Всеволод, Сандырев Василий.</w:t>
            </w:r>
          </w:p>
        </w:tc>
        <w:tc>
          <w:tcPr>
            <w:tcW w:w="3560" w:type="dxa"/>
            <w:vAlign w:val="bottom"/>
          </w:tcPr>
          <w:p w:rsidR="00C021B0" w:rsidRDefault="00C021B0" w:rsidP="004B38E4"/>
        </w:tc>
        <w:tc>
          <w:tcPr>
            <w:tcW w:w="1980" w:type="dxa"/>
            <w:vAlign w:val="bottom"/>
          </w:tcPr>
          <w:p w:rsidR="00C021B0" w:rsidRDefault="00C021B0" w:rsidP="004B38E4"/>
        </w:tc>
        <w:tc>
          <w:tcPr>
            <w:tcW w:w="2080" w:type="dxa"/>
            <w:vAlign w:val="bottom"/>
          </w:tcPr>
          <w:p w:rsidR="00C021B0" w:rsidRDefault="00C021B0" w:rsidP="004B38E4"/>
        </w:tc>
      </w:tr>
      <w:tr w:rsidR="00C021B0">
        <w:trPr>
          <w:trHeight w:val="252"/>
        </w:trPr>
        <w:tc>
          <w:tcPr>
            <w:tcW w:w="3100" w:type="dxa"/>
            <w:vAlign w:val="bottom"/>
          </w:tcPr>
          <w:p w:rsidR="00C021B0" w:rsidRDefault="00273DDF" w:rsidP="004B38E4">
            <w:pPr>
              <w:rPr>
                <w:sz w:val="20"/>
                <w:szCs w:val="20"/>
              </w:rPr>
            </w:pPr>
            <w:r>
              <w:rPr>
                <w:rFonts w:eastAsia="Times New Roman"/>
              </w:rPr>
              <w:t>Чухалов П.С.</w:t>
            </w:r>
          </w:p>
        </w:tc>
        <w:tc>
          <w:tcPr>
            <w:tcW w:w="3560" w:type="dxa"/>
            <w:vAlign w:val="bottom"/>
          </w:tcPr>
          <w:p w:rsidR="00C021B0" w:rsidRDefault="00C021B0" w:rsidP="004B38E4">
            <w:pPr>
              <w:rPr>
                <w:sz w:val="21"/>
                <w:szCs w:val="21"/>
              </w:rPr>
            </w:pPr>
          </w:p>
        </w:tc>
        <w:tc>
          <w:tcPr>
            <w:tcW w:w="1980" w:type="dxa"/>
            <w:vAlign w:val="bottom"/>
          </w:tcPr>
          <w:p w:rsidR="00C021B0" w:rsidRDefault="00C021B0" w:rsidP="004B38E4">
            <w:pPr>
              <w:rPr>
                <w:sz w:val="21"/>
                <w:szCs w:val="21"/>
              </w:rPr>
            </w:pPr>
          </w:p>
        </w:tc>
        <w:tc>
          <w:tcPr>
            <w:tcW w:w="2080" w:type="dxa"/>
            <w:vAlign w:val="bottom"/>
          </w:tcPr>
          <w:p w:rsidR="00C021B0" w:rsidRDefault="00C021B0" w:rsidP="004B38E4">
            <w:pPr>
              <w:rPr>
                <w:sz w:val="21"/>
                <w:szCs w:val="21"/>
              </w:rPr>
            </w:pPr>
          </w:p>
        </w:tc>
      </w:tr>
      <w:tr w:rsidR="00C021B0">
        <w:trPr>
          <w:trHeight w:val="254"/>
        </w:trPr>
        <w:tc>
          <w:tcPr>
            <w:tcW w:w="3100" w:type="dxa"/>
            <w:vAlign w:val="bottom"/>
          </w:tcPr>
          <w:p w:rsidR="00C021B0" w:rsidRDefault="00273DDF" w:rsidP="004B38E4">
            <w:pPr>
              <w:rPr>
                <w:sz w:val="20"/>
                <w:szCs w:val="20"/>
              </w:rPr>
            </w:pPr>
            <w:r>
              <w:rPr>
                <w:rFonts w:eastAsia="Times New Roman"/>
              </w:rPr>
              <w:t>пр. Попова Л.Н., Чухалов П.С.</w:t>
            </w:r>
          </w:p>
        </w:tc>
        <w:tc>
          <w:tcPr>
            <w:tcW w:w="3560" w:type="dxa"/>
            <w:vAlign w:val="bottom"/>
          </w:tcPr>
          <w:p w:rsidR="00C021B0" w:rsidRDefault="00C021B0" w:rsidP="004B38E4"/>
        </w:tc>
        <w:tc>
          <w:tcPr>
            <w:tcW w:w="1980" w:type="dxa"/>
            <w:vAlign w:val="bottom"/>
          </w:tcPr>
          <w:p w:rsidR="00C021B0" w:rsidRDefault="00C021B0" w:rsidP="004B38E4"/>
        </w:tc>
        <w:tc>
          <w:tcPr>
            <w:tcW w:w="2080" w:type="dxa"/>
            <w:vAlign w:val="bottom"/>
          </w:tcPr>
          <w:p w:rsidR="00C021B0" w:rsidRDefault="00C021B0" w:rsidP="004B38E4"/>
        </w:tc>
      </w:tr>
      <w:tr w:rsidR="00C021B0">
        <w:trPr>
          <w:trHeight w:val="262"/>
        </w:trPr>
        <w:tc>
          <w:tcPr>
            <w:tcW w:w="3100" w:type="dxa"/>
            <w:vAlign w:val="bottom"/>
          </w:tcPr>
          <w:p w:rsidR="00C021B0" w:rsidRDefault="00273DDF" w:rsidP="004B38E4">
            <w:pPr>
              <w:rPr>
                <w:sz w:val="20"/>
                <w:szCs w:val="20"/>
              </w:rPr>
            </w:pPr>
            <w:r>
              <w:rPr>
                <w:rFonts w:eastAsia="Times New Roman"/>
              </w:rPr>
              <w:t>конц. Гришкова Е.В.</w:t>
            </w:r>
          </w:p>
        </w:tc>
        <w:tc>
          <w:tcPr>
            <w:tcW w:w="3560" w:type="dxa"/>
            <w:vAlign w:val="bottom"/>
          </w:tcPr>
          <w:p w:rsidR="00C021B0" w:rsidRDefault="00C021B0" w:rsidP="004B38E4"/>
        </w:tc>
        <w:tc>
          <w:tcPr>
            <w:tcW w:w="1980" w:type="dxa"/>
            <w:vAlign w:val="bottom"/>
          </w:tcPr>
          <w:p w:rsidR="00C021B0" w:rsidRDefault="00C021B0" w:rsidP="004B38E4"/>
        </w:tc>
        <w:tc>
          <w:tcPr>
            <w:tcW w:w="2080" w:type="dxa"/>
            <w:vAlign w:val="bottom"/>
          </w:tcPr>
          <w:p w:rsidR="00C021B0" w:rsidRDefault="00C021B0" w:rsidP="004B38E4"/>
        </w:tc>
      </w:tr>
      <w:tr w:rsidR="00C021B0">
        <w:trPr>
          <w:trHeight w:val="254"/>
        </w:trPr>
        <w:tc>
          <w:tcPr>
            <w:tcW w:w="3100" w:type="dxa"/>
            <w:vAlign w:val="bottom"/>
          </w:tcPr>
          <w:p w:rsidR="00C021B0" w:rsidRDefault="00273DDF" w:rsidP="004B38E4">
            <w:pPr>
              <w:rPr>
                <w:sz w:val="20"/>
                <w:szCs w:val="20"/>
              </w:rPr>
            </w:pPr>
            <w:r>
              <w:rPr>
                <w:rFonts w:eastAsia="Times New Roman"/>
              </w:rPr>
              <w:t>Альжанова Азиза</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1980" w:type="dxa"/>
            <w:vAlign w:val="bottom"/>
          </w:tcPr>
          <w:p w:rsidR="00C021B0" w:rsidRDefault="00273DDF" w:rsidP="004B38E4">
            <w:pPr>
              <w:rPr>
                <w:sz w:val="20"/>
                <w:szCs w:val="20"/>
              </w:rPr>
            </w:pPr>
            <w:r>
              <w:rPr>
                <w:rFonts w:eastAsia="Times New Roman"/>
              </w:rPr>
              <w:t>7 февраля 2019г.</w:t>
            </w:r>
          </w:p>
        </w:tc>
        <w:tc>
          <w:tcPr>
            <w:tcW w:w="2080" w:type="dxa"/>
            <w:vAlign w:val="bottom"/>
          </w:tcPr>
          <w:p w:rsidR="00C021B0" w:rsidRDefault="00273DDF" w:rsidP="004B38E4">
            <w:pPr>
              <w:rPr>
                <w:sz w:val="20"/>
                <w:szCs w:val="20"/>
              </w:rPr>
            </w:pPr>
            <w:r>
              <w:rPr>
                <w:rFonts w:eastAsia="Times New Roman"/>
                <w:w w:val="98"/>
              </w:rPr>
              <w:t>Лауреат III степени</w:t>
            </w:r>
          </w:p>
        </w:tc>
      </w:tr>
      <w:tr w:rsidR="00C021B0">
        <w:trPr>
          <w:trHeight w:val="252"/>
        </w:trPr>
        <w:tc>
          <w:tcPr>
            <w:tcW w:w="3100" w:type="dxa"/>
            <w:vAlign w:val="bottom"/>
          </w:tcPr>
          <w:p w:rsidR="00C021B0" w:rsidRDefault="00273DDF" w:rsidP="004B38E4">
            <w:pPr>
              <w:rPr>
                <w:sz w:val="20"/>
                <w:szCs w:val="20"/>
              </w:rPr>
            </w:pPr>
            <w:r>
              <w:rPr>
                <w:rFonts w:eastAsia="Times New Roman"/>
              </w:rPr>
              <w:t>Авраменко Ксения</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1980" w:type="dxa"/>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pPr>
              <w:rPr>
                <w:sz w:val="21"/>
                <w:szCs w:val="21"/>
              </w:rPr>
            </w:pPr>
          </w:p>
        </w:tc>
      </w:tr>
      <w:tr w:rsidR="00C021B0">
        <w:trPr>
          <w:trHeight w:val="254"/>
        </w:trPr>
        <w:tc>
          <w:tcPr>
            <w:tcW w:w="3100" w:type="dxa"/>
            <w:vAlign w:val="bottom"/>
          </w:tcPr>
          <w:p w:rsidR="00C021B0" w:rsidRDefault="00273DDF" w:rsidP="004B38E4">
            <w:pPr>
              <w:rPr>
                <w:sz w:val="20"/>
                <w:szCs w:val="20"/>
              </w:rPr>
            </w:pPr>
            <w:r>
              <w:rPr>
                <w:rFonts w:eastAsia="Times New Roman"/>
              </w:rPr>
              <w:t>пр. Кутьмина Е.В.,</w:t>
            </w:r>
          </w:p>
        </w:tc>
        <w:tc>
          <w:tcPr>
            <w:tcW w:w="3560" w:type="dxa"/>
            <w:vAlign w:val="bottom"/>
          </w:tcPr>
          <w:p w:rsidR="00C021B0" w:rsidRDefault="00273DDF" w:rsidP="004B38E4">
            <w:pPr>
              <w:rPr>
                <w:sz w:val="20"/>
                <w:szCs w:val="20"/>
              </w:rPr>
            </w:pPr>
            <w:r>
              <w:rPr>
                <w:rFonts w:eastAsia="Times New Roman"/>
              </w:rPr>
              <w:t>фейерверк»</w:t>
            </w:r>
          </w:p>
        </w:tc>
        <w:tc>
          <w:tcPr>
            <w:tcW w:w="1980" w:type="dxa"/>
            <w:vAlign w:val="bottom"/>
          </w:tcPr>
          <w:p w:rsidR="00C021B0" w:rsidRDefault="00C021B0" w:rsidP="004B38E4"/>
        </w:tc>
        <w:tc>
          <w:tcPr>
            <w:tcW w:w="2080" w:type="dxa"/>
            <w:vAlign w:val="bottom"/>
          </w:tcPr>
          <w:p w:rsidR="00C021B0" w:rsidRDefault="00C021B0" w:rsidP="004B38E4"/>
        </w:tc>
      </w:tr>
      <w:tr w:rsidR="00C021B0">
        <w:trPr>
          <w:trHeight w:val="262"/>
        </w:trPr>
        <w:tc>
          <w:tcPr>
            <w:tcW w:w="3100" w:type="dxa"/>
            <w:vAlign w:val="bottom"/>
          </w:tcPr>
          <w:p w:rsidR="00C021B0" w:rsidRDefault="00273DDF" w:rsidP="004B38E4">
            <w:pPr>
              <w:rPr>
                <w:sz w:val="20"/>
                <w:szCs w:val="20"/>
              </w:rPr>
            </w:pPr>
            <w:r>
              <w:rPr>
                <w:rFonts w:eastAsia="Times New Roman"/>
              </w:rPr>
              <w:t>конц. Сметанина Н.В.</w:t>
            </w:r>
          </w:p>
        </w:tc>
        <w:tc>
          <w:tcPr>
            <w:tcW w:w="3560" w:type="dxa"/>
            <w:vAlign w:val="bottom"/>
          </w:tcPr>
          <w:p w:rsidR="00C021B0" w:rsidRDefault="00C021B0" w:rsidP="004B38E4"/>
        </w:tc>
        <w:tc>
          <w:tcPr>
            <w:tcW w:w="1980" w:type="dxa"/>
            <w:vAlign w:val="bottom"/>
          </w:tcPr>
          <w:p w:rsidR="00C021B0" w:rsidRDefault="00C021B0" w:rsidP="004B38E4"/>
        </w:tc>
        <w:tc>
          <w:tcPr>
            <w:tcW w:w="2080" w:type="dxa"/>
            <w:vAlign w:val="bottom"/>
          </w:tcPr>
          <w:p w:rsidR="00C021B0" w:rsidRDefault="00C021B0" w:rsidP="004B38E4"/>
        </w:tc>
      </w:tr>
      <w:tr w:rsidR="00C021B0">
        <w:trPr>
          <w:trHeight w:val="254"/>
        </w:trPr>
        <w:tc>
          <w:tcPr>
            <w:tcW w:w="3100" w:type="dxa"/>
            <w:vAlign w:val="bottom"/>
          </w:tcPr>
          <w:p w:rsidR="00C021B0" w:rsidRDefault="00273DDF" w:rsidP="004B38E4">
            <w:pPr>
              <w:rPr>
                <w:sz w:val="20"/>
                <w:szCs w:val="20"/>
              </w:rPr>
            </w:pPr>
            <w:r>
              <w:rPr>
                <w:rFonts w:eastAsia="Times New Roman"/>
              </w:rPr>
              <w:t>Иноземцева Екатерина</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1980" w:type="dxa"/>
            <w:vAlign w:val="bottom"/>
          </w:tcPr>
          <w:p w:rsidR="00C021B0" w:rsidRDefault="00273DDF" w:rsidP="004B38E4">
            <w:pPr>
              <w:rPr>
                <w:sz w:val="20"/>
                <w:szCs w:val="20"/>
              </w:rPr>
            </w:pPr>
            <w:r>
              <w:rPr>
                <w:rFonts w:eastAsia="Times New Roman"/>
              </w:rPr>
              <w:t>7 февраля 2019г.</w:t>
            </w:r>
          </w:p>
        </w:tc>
        <w:tc>
          <w:tcPr>
            <w:tcW w:w="2080" w:type="dxa"/>
            <w:vAlign w:val="bottom"/>
          </w:tcPr>
          <w:p w:rsidR="00C021B0" w:rsidRDefault="00273DDF" w:rsidP="004B38E4">
            <w:pPr>
              <w:rPr>
                <w:sz w:val="20"/>
                <w:szCs w:val="20"/>
              </w:rPr>
            </w:pPr>
            <w:r>
              <w:rPr>
                <w:rFonts w:eastAsia="Times New Roman"/>
              </w:rPr>
              <w:t>Лауреат I степени</w:t>
            </w:r>
          </w:p>
        </w:tc>
      </w:tr>
      <w:tr w:rsidR="00C021B0">
        <w:trPr>
          <w:trHeight w:val="252"/>
        </w:trPr>
        <w:tc>
          <w:tcPr>
            <w:tcW w:w="3100" w:type="dxa"/>
            <w:vAlign w:val="bottom"/>
          </w:tcPr>
          <w:p w:rsidR="00C021B0" w:rsidRDefault="00273DDF" w:rsidP="004B38E4">
            <w:pPr>
              <w:rPr>
                <w:sz w:val="20"/>
                <w:szCs w:val="20"/>
              </w:rPr>
            </w:pPr>
            <w:r>
              <w:rPr>
                <w:rFonts w:eastAsia="Times New Roman"/>
              </w:rPr>
              <w:t>Кутьмина Е.В.</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1980" w:type="dxa"/>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pPr>
              <w:rPr>
                <w:sz w:val="21"/>
                <w:szCs w:val="21"/>
              </w:rPr>
            </w:pPr>
          </w:p>
        </w:tc>
      </w:tr>
      <w:tr w:rsidR="00C021B0">
        <w:trPr>
          <w:trHeight w:val="254"/>
        </w:trPr>
        <w:tc>
          <w:tcPr>
            <w:tcW w:w="3100" w:type="dxa"/>
            <w:vAlign w:val="bottom"/>
          </w:tcPr>
          <w:p w:rsidR="00C021B0" w:rsidRDefault="00273DDF" w:rsidP="004B38E4">
            <w:pPr>
              <w:rPr>
                <w:sz w:val="20"/>
                <w:szCs w:val="20"/>
              </w:rPr>
            </w:pPr>
            <w:r>
              <w:rPr>
                <w:rFonts w:eastAsia="Times New Roman"/>
              </w:rPr>
              <w:t>пр. Кутьмина Е.В.,</w:t>
            </w:r>
          </w:p>
        </w:tc>
        <w:tc>
          <w:tcPr>
            <w:tcW w:w="3560" w:type="dxa"/>
            <w:vAlign w:val="bottom"/>
          </w:tcPr>
          <w:p w:rsidR="00C021B0" w:rsidRDefault="00273DDF" w:rsidP="004B38E4">
            <w:pPr>
              <w:rPr>
                <w:sz w:val="20"/>
                <w:szCs w:val="20"/>
              </w:rPr>
            </w:pPr>
            <w:r>
              <w:rPr>
                <w:rFonts w:eastAsia="Times New Roman"/>
              </w:rPr>
              <w:t>фейерверк»</w:t>
            </w:r>
          </w:p>
        </w:tc>
        <w:tc>
          <w:tcPr>
            <w:tcW w:w="1980" w:type="dxa"/>
            <w:vAlign w:val="bottom"/>
          </w:tcPr>
          <w:p w:rsidR="00C021B0" w:rsidRDefault="00C021B0" w:rsidP="004B38E4"/>
        </w:tc>
        <w:tc>
          <w:tcPr>
            <w:tcW w:w="2080" w:type="dxa"/>
            <w:vAlign w:val="bottom"/>
          </w:tcPr>
          <w:p w:rsidR="00C021B0" w:rsidRDefault="00C021B0" w:rsidP="004B38E4"/>
        </w:tc>
      </w:tr>
      <w:tr w:rsidR="00C021B0">
        <w:trPr>
          <w:trHeight w:val="262"/>
        </w:trPr>
        <w:tc>
          <w:tcPr>
            <w:tcW w:w="3100" w:type="dxa"/>
            <w:vAlign w:val="bottom"/>
          </w:tcPr>
          <w:p w:rsidR="00C021B0" w:rsidRDefault="00273DDF" w:rsidP="004B38E4">
            <w:pPr>
              <w:rPr>
                <w:sz w:val="20"/>
                <w:szCs w:val="20"/>
              </w:rPr>
            </w:pPr>
            <w:r>
              <w:rPr>
                <w:rFonts w:eastAsia="Times New Roman"/>
              </w:rPr>
              <w:t>конц. Сметанина Н.В.</w:t>
            </w:r>
          </w:p>
        </w:tc>
        <w:tc>
          <w:tcPr>
            <w:tcW w:w="3560" w:type="dxa"/>
            <w:vAlign w:val="bottom"/>
          </w:tcPr>
          <w:p w:rsidR="00C021B0" w:rsidRDefault="00C021B0" w:rsidP="004B38E4"/>
        </w:tc>
        <w:tc>
          <w:tcPr>
            <w:tcW w:w="1980" w:type="dxa"/>
            <w:vAlign w:val="bottom"/>
          </w:tcPr>
          <w:p w:rsidR="00C021B0" w:rsidRDefault="00C021B0" w:rsidP="004B38E4"/>
        </w:tc>
        <w:tc>
          <w:tcPr>
            <w:tcW w:w="2080" w:type="dxa"/>
            <w:vAlign w:val="bottom"/>
          </w:tcPr>
          <w:p w:rsidR="00C021B0" w:rsidRDefault="00C021B0" w:rsidP="004B38E4"/>
        </w:tc>
      </w:tr>
      <w:tr w:rsidR="00C021B0">
        <w:trPr>
          <w:trHeight w:val="254"/>
        </w:trPr>
        <w:tc>
          <w:tcPr>
            <w:tcW w:w="3100" w:type="dxa"/>
            <w:vAlign w:val="bottom"/>
          </w:tcPr>
          <w:p w:rsidR="00C021B0" w:rsidRDefault="00273DDF" w:rsidP="004B38E4">
            <w:pPr>
              <w:rPr>
                <w:sz w:val="20"/>
                <w:szCs w:val="20"/>
              </w:rPr>
            </w:pPr>
            <w:r>
              <w:rPr>
                <w:rFonts w:eastAsia="Times New Roman"/>
              </w:rPr>
              <w:t>Белозерцева Софья, Бекова</w:t>
            </w:r>
          </w:p>
        </w:tc>
        <w:tc>
          <w:tcPr>
            <w:tcW w:w="3560" w:type="dxa"/>
            <w:vAlign w:val="bottom"/>
          </w:tcPr>
          <w:p w:rsidR="00C021B0" w:rsidRDefault="00273DDF" w:rsidP="004B38E4">
            <w:pPr>
              <w:rPr>
                <w:sz w:val="20"/>
                <w:szCs w:val="20"/>
              </w:rPr>
            </w:pPr>
            <w:r>
              <w:rPr>
                <w:rFonts w:eastAsia="Times New Roman"/>
              </w:rPr>
              <w:t>XIХ Межшкольный (открытый)</w:t>
            </w:r>
          </w:p>
        </w:tc>
        <w:tc>
          <w:tcPr>
            <w:tcW w:w="1980" w:type="dxa"/>
            <w:vAlign w:val="bottom"/>
          </w:tcPr>
          <w:p w:rsidR="00C021B0" w:rsidRDefault="00273DDF" w:rsidP="004B38E4">
            <w:pPr>
              <w:rPr>
                <w:sz w:val="20"/>
                <w:szCs w:val="20"/>
              </w:rPr>
            </w:pPr>
            <w:r>
              <w:rPr>
                <w:rFonts w:eastAsia="Times New Roman"/>
              </w:rPr>
              <w:t>7 февраля 2019г.</w:t>
            </w:r>
          </w:p>
        </w:tc>
        <w:tc>
          <w:tcPr>
            <w:tcW w:w="2080" w:type="dxa"/>
            <w:vAlign w:val="bottom"/>
          </w:tcPr>
          <w:p w:rsidR="00C021B0" w:rsidRDefault="00273DDF" w:rsidP="004B38E4">
            <w:pPr>
              <w:rPr>
                <w:sz w:val="20"/>
                <w:szCs w:val="20"/>
              </w:rPr>
            </w:pPr>
            <w:r>
              <w:rPr>
                <w:rFonts w:eastAsia="Times New Roman"/>
              </w:rPr>
              <w:t>Лауреат I степени</w:t>
            </w:r>
          </w:p>
        </w:tc>
      </w:tr>
      <w:tr w:rsidR="00C021B0">
        <w:trPr>
          <w:trHeight w:val="252"/>
        </w:trPr>
        <w:tc>
          <w:tcPr>
            <w:tcW w:w="3100" w:type="dxa"/>
            <w:vAlign w:val="bottom"/>
          </w:tcPr>
          <w:p w:rsidR="00C021B0" w:rsidRDefault="00273DDF" w:rsidP="004B38E4">
            <w:pPr>
              <w:rPr>
                <w:sz w:val="20"/>
                <w:szCs w:val="20"/>
              </w:rPr>
            </w:pPr>
            <w:r>
              <w:rPr>
                <w:rFonts w:eastAsia="Times New Roman"/>
              </w:rPr>
              <w:t>Альбина, Козенкова О.В.</w:t>
            </w:r>
          </w:p>
        </w:tc>
        <w:tc>
          <w:tcPr>
            <w:tcW w:w="3560" w:type="dxa"/>
            <w:vAlign w:val="bottom"/>
          </w:tcPr>
          <w:p w:rsidR="00C021B0" w:rsidRDefault="00273DDF" w:rsidP="004B38E4">
            <w:pPr>
              <w:rPr>
                <w:sz w:val="20"/>
                <w:szCs w:val="20"/>
              </w:rPr>
            </w:pPr>
            <w:r>
              <w:rPr>
                <w:rFonts w:eastAsia="Times New Roman"/>
              </w:rPr>
              <w:t>фестиваль-конкурс «Музыкальный</w:t>
            </w:r>
          </w:p>
        </w:tc>
        <w:tc>
          <w:tcPr>
            <w:tcW w:w="1980" w:type="dxa"/>
            <w:vAlign w:val="bottom"/>
          </w:tcPr>
          <w:p w:rsidR="00C021B0" w:rsidRDefault="00273DDF" w:rsidP="004B38E4">
            <w:pPr>
              <w:rPr>
                <w:sz w:val="20"/>
                <w:szCs w:val="20"/>
              </w:rPr>
            </w:pPr>
            <w:r>
              <w:rPr>
                <w:rFonts w:eastAsia="Times New Roman"/>
              </w:rPr>
              <w:t>ДШИ №5</w:t>
            </w:r>
          </w:p>
        </w:tc>
        <w:tc>
          <w:tcPr>
            <w:tcW w:w="2080" w:type="dxa"/>
            <w:vAlign w:val="bottom"/>
          </w:tcPr>
          <w:p w:rsidR="00C021B0" w:rsidRDefault="00C021B0" w:rsidP="004B38E4">
            <w:pPr>
              <w:rPr>
                <w:sz w:val="21"/>
                <w:szCs w:val="21"/>
              </w:rPr>
            </w:pPr>
          </w:p>
        </w:tc>
      </w:tr>
      <w:tr w:rsidR="00C021B0">
        <w:trPr>
          <w:trHeight w:val="254"/>
        </w:trPr>
        <w:tc>
          <w:tcPr>
            <w:tcW w:w="3100" w:type="dxa"/>
            <w:vAlign w:val="bottom"/>
          </w:tcPr>
          <w:p w:rsidR="00C021B0" w:rsidRDefault="00273DDF" w:rsidP="004B38E4">
            <w:pPr>
              <w:rPr>
                <w:sz w:val="20"/>
                <w:szCs w:val="20"/>
              </w:rPr>
            </w:pPr>
            <w:r>
              <w:rPr>
                <w:rFonts w:eastAsia="Times New Roman"/>
              </w:rPr>
              <w:t>пр. Козенкова О.В.</w:t>
            </w:r>
          </w:p>
        </w:tc>
        <w:tc>
          <w:tcPr>
            <w:tcW w:w="3560" w:type="dxa"/>
            <w:vAlign w:val="bottom"/>
          </w:tcPr>
          <w:p w:rsidR="00C021B0" w:rsidRDefault="00273DDF" w:rsidP="004B38E4">
            <w:pPr>
              <w:rPr>
                <w:sz w:val="20"/>
                <w:szCs w:val="20"/>
              </w:rPr>
            </w:pPr>
            <w:r>
              <w:rPr>
                <w:rFonts w:eastAsia="Times New Roman"/>
              </w:rPr>
              <w:t>фейерверк»</w:t>
            </w:r>
          </w:p>
        </w:tc>
        <w:tc>
          <w:tcPr>
            <w:tcW w:w="1980" w:type="dxa"/>
            <w:vAlign w:val="bottom"/>
          </w:tcPr>
          <w:p w:rsidR="00C021B0" w:rsidRDefault="00C021B0" w:rsidP="004B38E4"/>
        </w:tc>
        <w:tc>
          <w:tcPr>
            <w:tcW w:w="2080" w:type="dxa"/>
            <w:vAlign w:val="bottom"/>
          </w:tcPr>
          <w:p w:rsidR="00C021B0" w:rsidRDefault="00C021B0" w:rsidP="004B38E4"/>
        </w:tc>
      </w:tr>
      <w:tr w:rsidR="00C021B0">
        <w:trPr>
          <w:trHeight w:val="258"/>
        </w:trPr>
        <w:tc>
          <w:tcPr>
            <w:tcW w:w="3100" w:type="dxa"/>
            <w:vAlign w:val="bottom"/>
          </w:tcPr>
          <w:p w:rsidR="00C021B0" w:rsidRDefault="00273DDF" w:rsidP="004B38E4">
            <w:pPr>
              <w:rPr>
                <w:sz w:val="20"/>
                <w:szCs w:val="20"/>
              </w:rPr>
            </w:pPr>
            <w:r>
              <w:rPr>
                <w:rFonts w:eastAsia="Times New Roman"/>
              </w:rPr>
              <w:t>конц. Сметанина Н.В.</w:t>
            </w:r>
          </w:p>
        </w:tc>
        <w:tc>
          <w:tcPr>
            <w:tcW w:w="3560" w:type="dxa"/>
            <w:vAlign w:val="bottom"/>
          </w:tcPr>
          <w:p w:rsidR="00C021B0" w:rsidRDefault="00C021B0" w:rsidP="004B38E4"/>
        </w:tc>
        <w:tc>
          <w:tcPr>
            <w:tcW w:w="1980" w:type="dxa"/>
            <w:vAlign w:val="bottom"/>
          </w:tcPr>
          <w:p w:rsidR="00C021B0" w:rsidRDefault="00C021B0" w:rsidP="004B38E4"/>
        </w:tc>
        <w:tc>
          <w:tcPr>
            <w:tcW w:w="2080" w:type="dxa"/>
            <w:vAlign w:val="bottom"/>
          </w:tcPr>
          <w:p w:rsidR="00C021B0" w:rsidRDefault="00C021B0" w:rsidP="004B38E4"/>
        </w:tc>
      </w:tr>
      <w:tr w:rsidR="00C021B0">
        <w:trPr>
          <w:trHeight w:val="254"/>
        </w:trPr>
        <w:tc>
          <w:tcPr>
            <w:tcW w:w="3100" w:type="dxa"/>
            <w:vAlign w:val="bottom"/>
          </w:tcPr>
          <w:p w:rsidR="00C021B0" w:rsidRDefault="00273DDF" w:rsidP="004B38E4">
            <w:pPr>
              <w:rPr>
                <w:sz w:val="20"/>
                <w:szCs w:val="20"/>
              </w:rPr>
            </w:pPr>
            <w:r>
              <w:rPr>
                <w:rFonts w:eastAsia="Times New Roman"/>
                <w:i/>
                <w:iCs/>
              </w:rPr>
              <w:t>Маловечкина Елизавета,</w:t>
            </w:r>
          </w:p>
        </w:tc>
        <w:tc>
          <w:tcPr>
            <w:tcW w:w="3560" w:type="dxa"/>
            <w:vAlign w:val="bottom"/>
          </w:tcPr>
          <w:p w:rsidR="00C021B0" w:rsidRDefault="00273DDF" w:rsidP="004B38E4">
            <w:pPr>
              <w:rPr>
                <w:sz w:val="20"/>
                <w:szCs w:val="20"/>
              </w:rPr>
            </w:pPr>
            <w:r>
              <w:rPr>
                <w:rFonts w:eastAsia="Times New Roman"/>
                <w:i/>
                <w:iCs/>
              </w:rPr>
              <w:t>Городской конкурс фортепианных</w:t>
            </w:r>
          </w:p>
        </w:tc>
        <w:tc>
          <w:tcPr>
            <w:tcW w:w="1980" w:type="dxa"/>
            <w:vAlign w:val="bottom"/>
          </w:tcPr>
          <w:p w:rsidR="00C021B0" w:rsidRDefault="00273DDF" w:rsidP="004B38E4">
            <w:pPr>
              <w:rPr>
                <w:sz w:val="20"/>
                <w:szCs w:val="20"/>
              </w:rPr>
            </w:pPr>
            <w:r>
              <w:rPr>
                <w:rFonts w:eastAsia="Times New Roman"/>
                <w:i/>
                <w:iCs/>
              </w:rPr>
              <w:t>9 февраля 2019г</w:t>
            </w:r>
          </w:p>
        </w:tc>
        <w:tc>
          <w:tcPr>
            <w:tcW w:w="2080" w:type="dxa"/>
            <w:vAlign w:val="bottom"/>
          </w:tcPr>
          <w:p w:rsidR="00C021B0" w:rsidRDefault="00273DDF" w:rsidP="004B38E4">
            <w:pPr>
              <w:rPr>
                <w:sz w:val="20"/>
                <w:szCs w:val="20"/>
              </w:rPr>
            </w:pPr>
            <w:r>
              <w:rPr>
                <w:rFonts w:eastAsia="Times New Roman"/>
                <w:i/>
                <w:iCs/>
              </w:rPr>
              <w:t>Лауреат II</w:t>
            </w:r>
          </w:p>
        </w:tc>
      </w:tr>
      <w:tr w:rsidR="00C021B0">
        <w:trPr>
          <w:trHeight w:val="252"/>
        </w:trPr>
        <w:tc>
          <w:tcPr>
            <w:tcW w:w="3100" w:type="dxa"/>
            <w:vAlign w:val="bottom"/>
          </w:tcPr>
          <w:p w:rsidR="00C021B0" w:rsidRDefault="00273DDF" w:rsidP="004B38E4">
            <w:pPr>
              <w:rPr>
                <w:sz w:val="20"/>
                <w:szCs w:val="20"/>
              </w:rPr>
            </w:pPr>
            <w:r>
              <w:rPr>
                <w:rFonts w:eastAsia="Times New Roman"/>
                <w:i/>
                <w:iCs/>
              </w:rPr>
              <w:t>Елюбаева Марал</w:t>
            </w:r>
          </w:p>
        </w:tc>
        <w:tc>
          <w:tcPr>
            <w:tcW w:w="3560" w:type="dxa"/>
            <w:vAlign w:val="bottom"/>
          </w:tcPr>
          <w:p w:rsidR="00C021B0" w:rsidRDefault="00273DDF" w:rsidP="004B38E4">
            <w:pPr>
              <w:rPr>
                <w:sz w:val="20"/>
                <w:szCs w:val="20"/>
              </w:rPr>
            </w:pPr>
            <w:r>
              <w:rPr>
                <w:rFonts w:eastAsia="Times New Roman"/>
                <w:i/>
                <w:iCs/>
              </w:rPr>
              <w:t>ансамблей «Браво, ансамбль!»</w:t>
            </w:r>
          </w:p>
        </w:tc>
        <w:tc>
          <w:tcPr>
            <w:tcW w:w="1980" w:type="dxa"/>
            <w:vAlign w:val="bottom"/>
          </w:tcPr>
          <w:p w:rsidR="00C021B0" w:rsidRDefault="00273DDF" w:rsidP="004B38E4">
            <w:pPr>
              <w:rPr>
                <w:sz w:val="20"/>
                <w:szCs w:val="20"/>
              </w:rPr>
            </w:pPr>
            <w:r>
              <w:rPr>
                <w:rFonts w:eastAsia="Times New Roman"/>
                <w:i/>
                <w:iCs/>
              </w:rPr>
              <w:t>ДШИ № 13</w:t>
            </w:r>
          </w:p>
        </w:tc>
        <w:tc>
          <w:tcPr>
            <w:tcW w:w="2080" w:type="dxa"/>
            <w:vAlign w:val="bottom"/>
          </w:tcPr>
          <w:p w:rsidR="00C021B0" w:rsidRDefault="00273DDF" w:rsidP="004B38E4">
            <w:pPr>
              <w:rPr>
                <w:sz w:val="20"/>
                <w:szCs w:val="20"/>
              </w:rPr>
            </w:pPr>
            <w:r>
              <w:rPr>
                <w:rFonts w:eastAsia="Times New Roman"/>
                <w:i/>
                <w:iCs/>
              </w:rPr>
              <w:t>степени</w:t>
            </w:r>
          </w:p>
        </w:tc>
      </w:tr>
      <w:tr w:rsidR="00C021B0">
        <w:trPr>
          <w:trHeight w:val="254"/>
        </w:trPr>
        <w:tc>
          <w:tcPr>
            <w:tcW w:w="3100" w:type="dxa"/>
            <w:vAlign w:val="bottom"/>
          </w:tcPr>
          <w:p w:rsidR="00C021B0" w:rsidRDefault="00273DDF" w:rsidP="004B38E4">
            <w:pPr>
              <w:rPr>
                <w:sz w:val="20"/>
                <w:szCs w:val="20"/>
              </w:rPr>
            </w:pPr>
            <w:r>
              <w:rPr>
                <w:rFonts w:eastAsia="Times New Roman"/>
                <w:i/>
                <w:iCs/>
              </w:rPr>
              <w:t>Пр. Степанова Т.А., Зеленая</w:t>
            </w:r>
          </w:p>
        </w:tc>
        <w:tc>
          <w:tcPr>
            <w:tcW w:w="3560" w:type="dxa"/>
            <w:vAlign w:val="bottom"/>
          </w:tcPr>
          <w:p w:rsidR="00C021B0" w:rsidRDefault="00C021B0" w:rsidP="004B38E4"/>
        </w:tc>
        <w:tc>
          <w:tcPr>
            <w:tcW w:w="1980" w:type="dxa"/>
            <w:vAlign w:val="bottom"/>
          </w:tcPr>
          <w:p w:rsidR="00C021B0" w:rsidRDefault="00C021B0" w:rsidP="004B38E4"/>
        </w:tc>
        <w:tc>
          <w:tcPr>
            <w:tcW w:w="2080" w:type="dxa"/>
            <w:vAlign w:val="bottom"/>
          </w:tcPr>
          <w:p w:rsidR="00C021B0" w:rsidRDefault="00C021B0" w:rsidP="004B38E4"/>
        </w:tc>
      </w:tr>
      <w:tr w:rsidR="00C021B0">
        <w:trPr>
          <w:trHeight w:val="262"/>
        </w:trPr>
        <w:tc>
          <w:tcPr>
            <w:tcW w:w="3100" w:type="dxa"/>
            <w:vAlign w:val="bottom"/>
          </w:tcPr>
          <w:p w:rsidR="00C021B0" w:rsidRDefault="00273DDF" w:rsidP="004B38E4">
            <w:pPr>
              <w:rPr>
                <w:sz w:val="20"/>
                <w:szCs w:val="20"/>
              </w:rPr>
            </w:pPr>
            <w:r>
              <w:rPr>
                <w:rFonts w:eastAsia="Times New Roman"/>
                <w:i/>
                <w:iCs/>
              </w:rPr>
              <w:t>О.В.</w:t>
            </w:r>
          </w:p>
        </w:tc>
        <w:tc>
          <w:tcPr>
            <w:tcW w:w="3560" w:type="dxa"/>
            <w:vAlign w:val="bottom"/>
          </w:tcPr>
          <w:p w:rsidR="00C021B0" w:rsidRDefault="00C021B0" w:rsidP="004B38E4"/>
        </w:tc>
        <w:tc>
          <w:tcPr>
            <w:tcW w:w="1980" w:type="dxa"/>
            <w:vAlign w:val="bottom"/>
          </w:tcPr>
          <w:p w:rsidR="00C021B0" w:rsidRDefault="00C021B0" w:rsidP="004B38E4"/>
        </w:tc>
        <w:tc>
          <w:tcPr>
            <w:tcW w:w="2080" w:type="dxa"/>
            <w:vAlign w:val="bottom"/>
          </w:tcPr>
          <w:p w:rsidR="00C021B0" w:rsidRDefault="00C021B0" w:rsidP="004B38E4"/>
        </w:tc>
      </w:tr>
      <w:tr w:rsidR="00C021B0">
        <w:trPr>
          <w:trHeight w:val="254"/>
        </w:trPr>
        <w:tc>
          <w:tcPr>
            <w:tcW w:w="3100" w:type="dxa"/>
            <w:vAlign w:val="bottom"/>
          </w:tcPr>
          <w:p w:rsidR="00C021B0" w:rsidRDefault="00273DDF" w:rsidP="004B38E4">
            <w:pPr>
              <w:rPr>
                <w:sz w:val="20"/>
                <w:szCs w:val="20"/>
              </w:rPr>
            </w:pPr>
            <w:r>
              <w:rPr>
                <w:rFonts w:eastAsia="Times New Roman"/>
                <w:i/>
                <w:iCs/>
              </w:rPr>
              <w:t>Прохорова Александра, Зеленая</w:t>
            </w:r>
          </w:p>
        </w:tc>
        <w:tc>
          <w:tcPr>
            <w:tcW w:w="3560" w:type="dxa"/>
            <w:vAlign w:val="bottom"/>
          </w:tcPr>
          <w:p w:rsidR="00C021B0" w:rsidRDefault="00273DDF" w:rsidP="004B38E4">
            <w:pPr>
              <w:rPr>
                <w:sz w:val="20"/>
                <w:szCs w:val="20"/>
              </w:rPr>
            </w:pPr>
            <w:r>
              <w:rPr>
                <w:rFonts w:eastAsia="Times New Roman"/>
                <w:i/>
                <w:iCs/>
              </w:rPr>
              <w:t>Городской конкурс фортепианных</w:t>
            </w:r>
          </w:p>
        </w:tc>
        <w:tc>
          <w:tcPr>
            <w:tcW w:w="1980" w:type="dxa"/>
            <w:vAlign w:val="bottom"/>
          </w:tcPr>
          <w:p w:rsidR="00C021B0" w:rsidRDefault="00273DDF" w:rsidP="004B38E4">
            <w:pPr>
              <w:rPr>
                <w:sz w:val="20"/>
                <w:szCs w:val="20"/>
              </w:rPr>
            </w:pPr>
            <w:r>
              <w:rPr>
                <w:rFonts w:eastAsia="Times New Roman"/>
                <w:i/>
                <w:iCs/>
              </w:rPr>
              <w:t>9 февраля 2019г</w:t>
            </w:r>
          </w:p>
        </w:tc>
        <w:tc>
          <w:tcPr>
            <w:tcW w:w="2080" w:type="dxa"/>
            <w:vAlign w:val="bottom"/>
          </w:tcPr>
          <w:p w:rsidR="00C021B0" w:rsidRDefault="00273DDF" w:rsidP="004B38E4">
            <w:pPr>
              <w:rPr>
                <w:sz w:val="20"/>
                <w:szCs w:val="20"/>
              </w:rPr>
            </w:pPr>
            <w:r>
              <w:rPr>
                <w:rFonts w:eastAsia="Times New Roman"/>
                <w:i/>
                <w:iCs/>
              </w:rPr>
              <w:t>Лауреат II</w:t>
            </w:r>
          </w:p>
        </w:tc>
      </w:tr>
      <w:tr w:rsidR="00C021B0">
        <w:trPr>
          <w:trHeight w:val="252"/>
        </w:trPr>
        <w:tc>
          <w:tcPr>
            <w:tcW w:w="3100" w:type="dxa"/>
            <w:vAlign w:val="bottom"/>
          </w:tcPr>
          <w:p w:rsidR="00C021B0" w:rsidRDefault="00273DDF" w:rsidP="004B38E4">
            <w:pPr>
              <w:rPr>
                <w:sz w:val="20"/>
                <w:szCs w:val="20"/>
              </w:rPr>
            </w:pPr>
            <w:r>
              <w:rPr>
                <w:rFonts w:eastAsia="Times New Roman"/>
                <w:i/>
                <w:iCs/>
              </w:rPr>
              <w:t>О.В.</w:t>
            </w:r>
          </w:p>
        </w:tc>
        <w:tc>
          <w:tcPr>
            <w:tcW w:w="3560" w:type="dxa"/>
            <w:vAlign w:val="bottom"/>
          </w:tcPr>
          <w:p w:rsidR="00C021B0" w:rsidRDefault="00273DDF" w:rsidP="004B38E4">
            <w:pPr>
              <w:rPr>
                <w:sz w:val="20"/>
                <w:szCs w:val="20"/>
              </w:rPr>
            </w:pPr>
            <w:r>
              <w:rPr>
                <w:rFonts w:eastAsia="Times New Roman"/>
                <w:i/>
                <w:iCs/>
              </w:rPr>
              <w:t>ансамблей «Браво, ансамбль!»</w:t>
            </w:r>
          </w:p>
        </w:tc>
        <w:tc>
          <w:tcPr>
            <w:tcW w:w="1980" w:type="dxa"/>
            <w:vAlign w:val="bottom"/>
          </w:tcPr>
          <w:p w:rsidR="00C021B0" w:rsidRDefault="00273DDF" w:rsidP="004B38E4">
            <w:pPr>
              <w:rPr>
                <w:sz w:val="20"/>
                <w:szCs w:val="20"/>
              </w:rPr>
            </w:pPr>
            <w:r>
              <w:rPr>
                <w:rFonts w:eastAsia="Times New Roman"/>
                <w:i/>
                <w:iCs/>
              </w:rPr>
              <w:t>ДШИ № 13</w:t>
            </w:r>
          </w:p>
        </w:tc>
        <w:tc>
          <w:tcPr>
            <w:tcW w:w="2080" w:type="dxa"/>
            <w:vAlign w:val="bottom"/>
          </w:tcPr>
          <w:p w:rsidR="00C021B0" w:rsidRDefault="00273DDF" w:rsidP="004B38E4">
            <w:pPr>
              <w:rPr>
                <w:sz w:val="20"/>
                <w:szCs w:val="20"/>
              </w:rPr>
            </w:pPr>
            <w:r>
              <w:rPr>
                <w:rFonts w:eastAsia="Times New Roman"/>
                <w:i/>
                <w:iCs/>
              </w:rPr>
              <w:t>степени</w:t>
            </w:r>
          </w:p>
        </w:tc>
      </w:tr>
      <w:tr w:rsidR="00C021B0">
        <w:trPr>
          <w:trHeight w:val="264"/>
        </w:trPr>
        <w:tc>
          <w:tcPr>
            <w:tcW w:w="3100" w:type="dxa"/>
            <w:vAlign w:val="bottom"/>
          </w:tcPr>
          <w:p w:rsidR="00C021B0" w:rsidRDefault="00273DDF" w:rsidP="004B38E4">
            <w:pPr>
              <w:rPr>
                <w:sz w:val="20"/>
                <w:szCs w:val="20"/>
              </w:rPr>
            </w:pPr>
            <w:r>
              <w:rPr>
                <w:rFonts w:eastAsia="Times New Roman"/>
                <w:i/>
                <w:iCs/>
              </w:rPr>
              <w:t>Пр. Зеленая О.В.</w:t>
            </w:r>
          </w:p>
        </w:tc>
        <w:tc>
          <w:tcPr>
            <w:tcW w:w="3560" w:type="dxa"/>
            <w:vAlign w:val="bottom"/>
          </w:tcPr>
          <w:p w:rsidR="00C021B0" w:rsidRDefault="00C021B0" w:rsidP="004B38E4"/>
        </w:tc>
        <w:tc>
          <w:tcPr>
            <w:tcW w:w="1980" w:type="dxa"/>
            <w:vAlign w:val="bottom"/>
          </w:tcPr>
          <w:p w:rsidR="00C021B0" w:rsidRDefault="00C021B0" w:rsidP="004B38E4"/>
        </w:tc>
        <w:tc>
          <w:tcPr>
            <w:tcW w:w="2080" w:type="dxa"/>
            <w:vAlign w:val="bottom"/>
          </w:tcPr>
          <w:p w:rsidR="00C021B0" w:rsidRDefault="00C021B0" w:rsidP="004B38E4"/>
        </w:tc>
      </w:tr>
      <w:tr w:rsidR="00C021B0">
        <w:trPr>
          <w:trHeight w:val="252"/>
        </w:trPr>
        <w:tc>
          <w:tcPr>
            <w:tcW w:w="3100" w:type="dxa"/>
            <w:vAlign w:val="bottom"/>
          </w:tcPr>
          <w:p w:rsidR="00C021B0" w:rsidRDefault="00273DDF" w:rsidP="004B38E4">
            <w:pPr>
              <w:rPr>
                <w:sz w:val="20"/>
                <w:szCs w:val="20"/>
              </w:rPr>
            </w:pPr>
            <w:r>
              <w:rPr>
                <w:rFonts w:eastAsia="Times New Roman"/>
                <w:i/>
                <w:iCs/>
              </w:rPr>
              <w:t>ГрязноваСофья, Ивашкина</w:t>
            </w:r>
          </w:p>
        </w:tc>
        <w:tc>
          <w:tcPr>
            <w:tcW w:w="3560" w:type="dxa"/>
            <w:vAlign w:val="bottom"/>
          </w:tcPr>
          <w:p w:rsidR="00C021B0" w:rsidRDefault="00273DDF" w:rsidP="004B38E4">
            <w:pPr>
              <w:rPr>
                <w:sz w:val="20"/>
                <w:szCs w:val="20"/>
              </w:rPr>
            </w:pPr>
            <w:r>
              <w:rPr>
                <w:rFonts w:eastAsia="Times New Roman"/>
                <w:i/>
                <w:iCs/>
              </w:rPr>
              <w:t>Городской конкурс фортепианных</w:t>
            </w:r>
          </w:p>
        </w:tc>
        <w:tc>
          <w:tcPr>
            <w:tcW w:w="1980" w:type="dxa"/>
            <w:vAlign w:val="bottom"/>
          </w:tcPr>
          <w:p w:rsidR="00C021B0" w:rsidRDefault="00273DDF" w:rsidP="004B38E4">
            <w:pPr>
              <w:rPr>
                <w:sz w:val="20"/>
                <w:szCs w:val="20"/>
              </w:rPr>
            </w:pPr>
            <w:r>
              <w:rPr>
                <w:rFonts w:eastAsia="Times New Roman"/>
                <w:i/>
                <w:iCs/>
              </w:rPr>
              <w:t>9 февраля 2019г</w:t>
            </w:r>
          </w:p>
        </w:tc>
        <w:tc>
          <w:tcPr>
            <w:tcW w:w="2080" w:type="dxa"/>
            <w:vAlign w:val="bottom"/>
          </w:tcPr>
          <w:p w:rsidR="00C021B0" w:rsidRDefault="00273DDF" w:rsidP="004B38E4">
            <w:pPr>
              <w:rPr>
                <w:sz w:val="20"/>
                <w:szCs w:val="20"/>
              </w:rPr>
            </w:pPr>
            <w:r>
              <w:rPr>
                <w:rFonts w:eastAsia="Times New Roman"/>
                <w:i/>
                <w:iCs/>
              </w:rPr>
              <w:t>Лауреат III</w:t>
            </w:r>
          </w:p>
        </w:tc>
      </w:tr>
      <w:tr w:rsidR="00C021B0">
        <w:trPr>
          <w:trHeight w:val="254"/>
        </w:trPr>
        <w:tc>
          <w:tcPr>
            <w:tcW w:w="3100" w:type="dxa"/>
            <w:vAlign w:val="bottom"/>
          </w:tcPr>
          <w:p w:rsidR="00C021B0" w:rsidRDefault="00273DDF" w:rsidP="004B38E4">
            <w:pPr>
              <w:rPr>
                <w:sz w:val="20"/>
                <w:szCs w:val="20"/>
              </w:rPr>
            </w:pPr>
            <w:r>
              <w:rPr>
                <w:rFonts w:eastAsia="Times New Roman"/>
                <w:i/>
                <w:iCs/>
              </w:rPr>
              <w:t>Екатерна</w:t>
            </w:r>
          </w:p>
        </w:tc>
        <w:tc>
          <w:tcPr>
            <w:tcW w:w="3560" w:type="dxa"/>
            <w:vAlign w:val="bottom"/>
          </w:tcPr>
          <w:p w:rsidR="00C021B0" w:rsidRDefault="00273DDF" w:rsidP="004B38E4">
            <w:pPr>
              <w:rPr>
                <w:sz w:val="20"/>
                <w:szCs w:val="20"/>
              </w:rPr>
            </w:pPr>
            <w:r>
              <w:rPr>
                <w:rFonts w:eastAsia="Times New Roman"/>
                <w:i/>
                <w:iCs/>
              </w:rPr>
              <w:t>ансамблей «Браво, ансамбль!»</w:t>
            </w:r>
          </w:p>
        </w:tc>
        <w:tc>
          <w:tcPr>
            <w:tcW w:w="1980" w:type="dxa"/>
            <w:vAlign w:val="bottom"/>
          </w:tcPr>
          <w:p w:rsidR="00C021B0" w:rsidRDefault="00273DDF" w:rsidP="004B38E4">
            <w:pPr>
              <w:rPr>
                <w:sz w:val="20"/>
                <w:szCs w:val="20"/>
              </w:rPr>
            </w:pPr>
            <w:r>
              <w:rPr>
                <w:rFonts w:eastAsia="Times New Roman"/>
                <w:i/>
                <w:iCs/>
              </w:rPr>
              <w:t>ДШИ № 13</w:t>
            </w:r>
          </w:p>
        </w:tc>
        <w:tc>
          <w:tcPr>
            <w:tcW w:w="2080" w:type="dxa"/>
            <w:vAlign w:val="bottom"/>
          </w:tcPr>
          <w:p w:rsidR="00C021B0" w:rsidRDefault="00273DDF" w:rsidP="004B38E4">
            <w:pPr>
              <w:rPr>
                <w:sz w:val="20"/>
                <w:szCs w:val="20"/>
              </w:rPr>
            </w:pPr>
            <w:r>
              <w:rPr>
                <w:rFonts w:eastAsia="Times New Roman"/>
                <w:i/>
                <w:iCs/>
              </w:rPr>
              <w:t>степени</w:t>
            </w:r>
          </w:p>
        </w:tc>
      </w:tr>
      <w:tr w:rsidR="00C021B0">
        <w:trPr>
          <w:trHeight w:val="262"/>
        </w:trPr>
        <w:tc>
          <w:tcPr>
            <w:tcW w:w="3100" w:type="dxa"/>
            <w:vAlign w:val="bottom"/>
          </w:tcPr>
          <w:p w:rsidR="00C021B0" w:rsidRDefault="00273DDF" w:rsidP="004B38E4">
            <w:pPr>
              <w:rPr>
                <w:sz w:val="20"/>
                <w:szCs w:val="20"/>
              </w:rPr>
            </w:pPr>
            <w:r>
              <w:rPr>
                <w:rFonts w:eastAsia="Times New Roman"/>
                <w:i/>
                <w:iCs/>
              </w:rPr>
              <w:t>Пр. Гаврюшова О.И.</w:t>
            </w:r>
          </w:p>
        </w:tc>
        <w:tc>
          <w:tcPr>
            <w:tcW w:w="3560" w:type="dxa"/>
            <w:vAlign w:val="bottom"/>
          </w:tcPr>
          <w:p w:rsidR="00C021B0" w:rsidRDefault="00C021B0" w:rsidP="004B38E4"/>
        </w:tc>
        <w:tc>
          <w:tcPr>
            <w:tcW w:w="1980" w:type="dxa"/>
            <w:vAlign w:val="bottom"/>
          </w:tcPr>
          <w:p w:rsidR="00C021B0" w:rsidRDefault="00C021B0" w:rsidP="004B38E4"/>
        </w:tc>
        <w:tc>
          <w:tcPr>
            <w:tcW w:w="2080" w:type="dxa"/>
            <w:vAlign w:val="bottom"/>
          </w:tcPr>
          <w:p w:rsidR="00C021B0" w:rsidRDefault="00C021B0" w:rsidP="004B38E4"/>
        </w:tc>
      </w:tr>
      <w:tr w:rsidR="00C021B0">
        <w:trPr>
          <w:trHeight w:val="254"/>
        </w:trPr>
        <w:tc>
          <w:tcPr>
            <w:tcW w:w="3100" w:type="dxa"/>
            <w:vAlign w:val="bottom"/>
          </w:tcPr>
          <w:p w:rsidR="00C021B0" w:rsidRDefault="00273DDF" w:rsidP="004B38E4">
            <w:pPr>
              <w:rPr>
                <w:sz w:val="20"/>
                <w:szCs w:val="20"/>
              </w:rPr>
            </w:pPr>
            <w:r>
              <w:rPr>
                <w:rFonts w:eastAsia="Times New Roman"/>
                <w:i/>
                <w:iCs/>
              </w:rPr>
              <w:t>Клеменко Анастасия, Сысоева</w:t>
            </w:r>
          </w:p>
        </w:tc>
        <w:tc>
          <w:tcPr>
            <w:tcW w:w="3560" w:type="dxa"/>
            <w:vAlign w:val="bottom"/>
          </w:tcPr>
          <w:p w:rsidR="00C021B0" w:rsidRDefault="00273DDF" w:rsidP="004B38E4">
            <w:pPr>
              <w:rPr>
                <w:sz w:val="20"/>
                <w:szCs w:val="20"/>
              </w:rPr>
            </w:pPr>
            <w:r>
              <w:rPr>
                <w:rFonts w:eastAsia="Times New Roman"/>
                <w:i/>
                <w:iCs/>
              </w:rPr>
              <w:t>Городской конкурс фортепианных</w:t>
            </w:r>
          </w:p>
        </w:tc>
        <w:tc>
          <w:tcPr>
            <w:tcW w:w="1980" w:type="dxa"/>
            <w:vAlign w:val="bottom"/>
          </w:tcPr>
          <w:p w:rsidR="00C021B0" w:rsidRDefault="00273DDF" w:rsidP="004B38E4">
            <w:pPr>
              <w:rPr>
                <w:sz w:val="20"/>
                <w:szCs w:val="20"/>
              </w:rPr>
            </w:pPr>
            <w:r>
              <w:rPr>
                <w:rFonts w:eastAsia="Times New Roman"/>
                <w:i/>
                <w:iCs/>
              </w:rPr>
              <w:t>9 февраля 2019г</w:t>
            </w:r>
          </w:p>
        </w:tc>
        <w:tc>
          <w:tcPr>
            <w:tcW w:w="2080" w:type="dxa"/>
            <w:vAlign w:val="bottom"/>
          </w:tcPr>
          <w:p w:rsidR="00C021B0" w:rsidRDefault="00273DDF" w:rsidP="004B38E4">
            <w:pPr>
              <w:rPr>
                <w:sz w:val="20"/>
                <w:szCs w:val="20"/>
              </w:rPr>
            </w:pPr>
            <w:r>
              <w:rPr>
                <w:rFonts w:eastAsia="Times New Roman"/>
                <w:i/>
                <w:iCs/>
              </w:rPr>
              <w:t>Дипломант</w:t>
            </w:r>
          </w:p>
        </w:tc>
      </w:tr>
      <w:tr w:rsidR="00C021B0">
        <w:trPr>
          <w:trHeight w:val="252"/>
        </w:trPr>
        <w:tc>
          <w:tcPr>
            <w:tcW w:w="3100" w:type="dxa"/>
            <w:vAlign w:val="bottom"/>
          </w:tcPr>
          <w:p w:rsidR="00C021B0" w:rsidRDefault="00273DDF" w:rsidP="004B38E4">
            <w:pPr>
              <w:rPr>
                <w:sz w:val="20"/>
                <w:szCs w:val="20"/>
              </w:rPr>
            </w:pPr>
            <w:r>
              <w:rPr>
                <w:rFonts w:eastAsia="Times New Roman"/>
                <w:i/>
                <w:iCs/>
              </w:rPr>
              <w:t>Кира</w:t>
            </w:r>
          </w:p>
        </w:tc>
        <w:tc>
          <w:tcPr>
            <w:tcW w:w="3560" w:type="dxa"/>
            <w:vAlign w:val="bottom"/>
          </w:tcPr>
          <w:p w:rsidR="00C021B0" w:rsidRDefault="00273DDF" w:rsidP="004B38E4">
            <w:pPr>
              <w:rPr>
                <w:sz w:val="20"/>
                <w:szCs w:val="20"/>
              </w:rPr>
            </w:pPr>
            <w:r>
              <w:rPr>
                <w:rFonts w:eastAsia="Times New Roman"/>
                <w:i/>
                <w:iCs/>
              </w:rPr>
              <w:t>ансамблей «Браво, ансамбль!»</w:t>
            </w:r>
          </w:p>
        </w:tc>
        <w:tc>
          <w:tcPr>
            <w:tcW w:w="1980" w:type="dxa"/>
            <w:vAlign w:val="bottom"/>
          </w:tcPr>
          <w:p w:rsidR="00C021B0" w:rsidRDefault="00273DDF" w:rsidP="004B38E4">
            <w:pPr>
              <w:rPr>
                <w:sz w:val="20"/>
                <w:szCs w:val="20"/>
              </w:rPr>
            </w:pPr>
            <w:r>
              <w:rPr>
                <w:rFonts w:eastAsia="Times New Roman"/>
                <w:i/>
                <w:iCs/>
              </w:rPr>
              <w:t>ДШИ № 13</w:t>
            </w:r>
          </w:p>
        </w:tc>
        <w:tc>
          <w:tcPr>
            <w:tcW w:w="2080" w:type="dxa"/>
            <w:vAlign w:val="bottom"/>
          </w:tcPr>
          <w:p w:rsidR="00C021B0" w:rsidRDefault="00C021B0" w:rsidP="004B38E4">
            <w:pPr>
              <w:rPr>
                <w:sz w:val="21"/>
                <w:szCs w:val="21"/>
              </w:rPr>
            </w:pPr>
          </w:p>
        </w:tc>
      </w:tr>
      <w:tr w:rsidR="00C021B0">
        <w:trPr>
          <w:trHeight w:val="264"/>
        </w:trPr>
        <w:tc>
          <w:tcPr>
            <w:tcW w:w="3100" w:type="dxa"/>
            <w:vAlign w:val="bottom"/>
          </w:tcPr>
          <w:p w:rsidR="00C021B0" w:rsidRDefault="00273DDF" w:rsidP="004B38E4">
            <w:pPr>
              <w:rPr>
                <w:sz w:val="20"/>
                <w:szCs w:val="20"/>
              </w:rPr>
            </w:pPr>
            <w:r>
              <w:rPr>
                <w:rFonts w:eastAsia="Times New Roman"/>
                <w:i/>
                <w:iCs/>
              </w:rPr>
              <w:t>Пр. Гаврюшова О.И.</w:t>
            </w:r>
          </w:p>
        </w:tc>
        <w:tc>
          <w:tcPr>
            <w:tcW w:w="3560" w:type="dxa"/>
            <w:vAlign w:val="bottom"/>
          </w:tcPr>
          <w:p w:rsidR="00C021B0" w:rsidRDefault="00C021B0" w:rsidP="004B38E4"/>
        </w:tc>
        <w:tc>
          <w:tcPr>
            <w:tcW w:w="1980" w:type="dxa"/>
            <w:vAlign w:val="bottom"/>
          </w:tcPr>
          <w:p w:rsidR="00C021B0" w:rsidRDefault="00C021B0" w:rsidP="004B38E4"/>
        </w:tc>
        <w:tc>
          <w:tcPr>
            <w:tcW w:w="2080" w:type="dxa"/>
            <w:vAlign w:val="bottom"/>
          </w:tcPr>
          <w:p w:rsidR="00C021B0" w:rsidRDefault="00C021B0" w:rsidP="004B38E4"/>
        </w:tc>
      </w:tr>
      <w:tr w:rsidR="00C021B0">
        <w:trPr>
          <w:trHeight w:val="252"/>
        </w:trPr>
        <w:tc>
          <w:tcPr>
            <w:tcW w:w="3100" w:type="dxa"/>
            <w:vAlign w:val="bottom"/>
          </w:tcPr>
          <w:p w:rsidR="00C021B0" w:rsidRDefault="00273DDF" w:rsidP="004B38E4">
            <w:pPr>
              <w:rPr>
                <w:sz w:val="20"/>
                <w:szCs w:val="20"/>
              </w:rPr>
            </w:pPr>
            <w:r>
              <w:rPr>
                <w:rFonts w:eastAsia="Times New Roman"/>
                <w:i/>
                <w:iCs/>
              </w:rPr>
              <w:t>Бахолдина Мария</w:t>
            </w:r>
          </w:p>
        </w:tc>
        <w:tc>
          <w:tcPr>
            <w:tcW w:w="3560" w:type="dxa"/>
            <w:vAlign w:val="bottom"/>
          </w:tcPr>
          <w:p w:rsidR="00C021B0" w:rsidRDefault="00273DDF" w:rsidP="004B38E4">
            <w:pPr>
              <w:rPr>
                <w:sz w:val="20"/>
                <w:szCs w:val="20"/>
              </w:rPr>
            </w:pPr>
            <w:r>
              <w:rPr>
                <w:rFonts w:eastAsia="Times New Roman"/>
                <w:i/>
                <w:iCs/>
              </w:rPr>
              <w:t>Городской конкурс фортепианных</w:t>
            </w:r>
          </w:p>
        </w:tc>
        <w:tc>
          <w:tcPr>
            <w:tcW w:w="1980" w:type="dxa"/>
            <w:vAlign w:val="bottom"/>
          </w:tcPr>
          <w:p w:rsidR="00C021B0" w:rsidRDefault="00273DDF" w:rsidP="004B38E4">
            <w:pPr>
              <w:rPr>
                <w:sz w:val="20"/>
                <w:szCs w:val="20"/>
              </w:rPr>
            </w:pPr>
            <w:r>
              <w:rPr>
                <w:rFonts w:eastAsia="Times New Roman"/>
                <w:i/>
                <w:iCs/>
              </w:rPr>
              <w:t>17 февраля 2019</w:t>
            </w:r>
          </w:p>
        </w:tc>
        <w:tc>
          <w:tcPr>
            <w:tcW w:w="2080" w:type="dxa"/>
            <w:vAlign w:val="bottom"/>
          </w:tcPr>
          <w:p w:rsidR="00C021B0" w:rsidRDefault="00273DDF" w:rsidP="004B38E4">
            <w:pPr>
              <w:rPr>
                <w:sz w:val="20"/>
                <w:szCs w:val="20"/>
              </w:rPr>
            </w:pPr>
            <w:r>
              <w:rPr>
                <w:rFonts w:eastAsia="Times New Roman"/>
                <w:i/>
                <w:iCs/>
              </w:rPr>
              <w:t>Лауреат</w:t>
            </w:r>
          </w:p>
        </w:tc>
      </w:tr>
      <w:tr w:rsidR="00C021B0">
        <w:trPr>
          <w:trHeight w:val="254"/>
        </w:trPr>
        <w:tc>
          <w:tcPr>
            <w:tcW w:w="3100" w:type="dxa"/>
            <w:vAlign w:val="bottom"/>
          </w:tcPr>
          <w:p w:rsidR="00C021B0" w:rsidRDefault="00273DDF" w:rsidP="004B38E4">
            <w:pPr>
              <w:rPr>
                <w:sz w:val="20"/>
                <w:szCs w:val="20"/>
              </w:rPr>
            </w:pPr>
            <w:r>
              <w:rPr>
                <w:rFonts w:eastAsia="Times New Roman"/>
                <w:i/>
                <w:iCs/>
              </w:rPr>
              <w:t>Ефимова Маргорита</w:t>
            </w:r>
          </w:p>
        </w:tc>
        <w:tc>
          <w:tcPr>
            <w:tcW w:w="3560" w:type="dxa"/>
            <w:vAlign w:val="bottom"/>
          </w:tcPr>
          <w:p w:rsidR="00C021B0" w:rsidRDefault="00273DDF" w:rsidP="004B38E4">
            <w:pPr>
              <w:rPr>
                <w:sz w:val="20"/>
                <w:szCs w:val="20"/>
              </w:rPr>
            </w:pPr>
            <w:r>
              <w:rPr>
                <w:rFonts w:eastAsia="Times New Roman"/>
                <w:i/>
                <w:iCs/>
              </w:rPr>
              <w:t>ансамблей «Два рояля»</w:t>
            </w:r>
          </w:p>
        </w:tc>
        <w:tc>
          <w:tcPr>
            <w:tcW w:w="1980" w:type="dxa"/>
            <w:vAlign w:val="bottom"/>
          </w:tcPr>
          <w:p w:rsidR="00C021B0" w:rsidRDefault="00273DDF" w:rsidP="004B38E4">
            <w:pPr>
              <w:rPr>
                <w:sz w:val="20"/>
                <w:szCs w:val="20"/>
              </w:rPr>
            </w:pPr>
            <w:r>
              <w:rPr>
                <w:rFonts w:eastAsia="Times New Roman"/>
                <w:i/>
                <w:iCs/>
              </w:rPr>
              <w:t>ДШИ № 13</w:t>
            </w:r>
          </w:p>
        </w:tc>
        <w:tc>
          <w:tcPr>
            <w:tcW w:w="2080" w:type="dxa"/>
            <w:vAlign w:val="bottom"/>
          </w:tcPr>
          <w:p w:rsidR="00C021B0" w:rsidRDefault="00273DDF" w:rsidP="004B38E4">
            <w:pPr>
              <w:rPr>
                <w:sz w:val="20"/>
                <w:szCs w:val="20"/>
              </w:rPr>
            </w:pPr>
            <w:r>
              <w:rPr>
                <w:rFonts w:eastAsia="Times New Roman"/>
                <w:i/>
                <w:iCs/>
              </w:rPr>
              <w:t>III степени</w:t>
            </w:r>
          </w:p>
        </w:tc>
      </w:tr>
      <w:tr w:rsidR="00C021B0">
        <w:trPr>
          <w:trHeight w:val="262"/>
        </w:trPr>
        <w:tc>
          <w:tcPr>
            <w:tcW w:w="3100" w:type="dxa"/>
            <w:vAlign w:val="bottom"/>
          </w:tcPr>
          <w:p w:rsidR="00C021B0" w:rsidRDefault="00273DDF" w:rsidP="004B38E4">
            <w:pPr>
              <w:rPr>
                <w:sz w:val="20"/>
                <w:szCs w:val="20"/>
              </w:rPr>
            </w:pPr>
            <w:r>
              <w:rPr>
                <w:rFonts w:eastAsia="Times New Roman"/>
                <w:i/>
                <w:iCs/>
              </w:rPr>
              <w:t>Пр. Дорофеева Е.М.</w:t>
            </w:r>
          </w:p>
        </w:tc>
        <w:tc>
          <w:tcPr>
            <w:tcW w:w="3560" w:type="dxa"/>
            <w:vAlign w:val="bottom"/>
          </w:tcPr>
          <w:p w:rsidR="00C021B0" w:rsidRDefault="00C021B0" w:rsidP="004B38E4"/>
        </w:tc>
        <w:tc>
          <w:tcPr>
            <w:tcW w:w="1980" w:type="dxa"/>
            <w:vAlign w:val="bottom"/>
          </w:tcPr>
          <w:p w:rsidR="00C021B0" w:rsidRDefault="00C021B0" w:rsidP="004B38E4"/>
        </w:tc>
        <w:tc>
          <w:tcPr>
            <w:tcW w:w="2080" w:type="dxa"/>
            <w:vAlign w:val="bottom"/>
          </w:tcPr>
          <w:p w:rsidR="00C021B0" w:rsidRDefault="00C021B0" w:rsidP="004B38E4"/>
        </w:tc>
      </w:tr>
      <w:tr w:rsidR="00C021B0">
        <w:trPr>
          <w:trHeight w:val="254"/>
        </w:trPr>
        <w:tc>
          <w:tcPr>
            <w:tcW w:w="3100" w:type="dxa"/>
            <w:vAlign w:val="bottom"/>
          </w:tcPr>
          <w:p w:rsidR="00C021B0" w:rsidRDefault="00273DDF" w:rsidP="004B38E4">
            <w:pPr>
              <w:rPr>
                <w:sz w:val="20"/>
                <w:szCs w:val="20"/>
              </w:rPr>
            </w:pPr>
            <w:r>
              <w:rPr>
                <w:rFonts w:eastAsia="Times New Roman"/>
                <w:i/>
                <w:iCs/>
              </w:rPr>
              <w:t>Авраменко Юлия, Токсанова</w:t>
            </w:r>
          </w:p>
        </w:tc>
        <w:tc>
          <w:tcPr>
            <w:tcW w:w="3560" w:type="dxa"/>
            <w:vAlign w:val="bottom"/>
          </w:tcPr>
          <w:p w:rsidR="00C021B0" w:rsidRDefault="00273DDF" w:rsidP="004B38E4">
            <w:pPr>
              <w:rPr>
                <w:sz w:val="20"/>
                <w:szCs w:val="20"/>
              </w:rPr>
            </w:pPr>
            <w:r>
              <w:rPr>
                <w:rFonts w:eastAsia="Times New Roman"/>
                <w:i/>
                <w:iCs/>
              </w:rPr>
              <w:t>Городской конкурс фортепианных</w:t>
            </w:r>
          </w:p>
        </w:tc>
        <w:tc>
          <w:tcPr>
            <w:tcW w:w="1980" w:type="dxa"/>
            <w:vAlign w:val="bottom"/>
          </w:tcPr>
          <w:p w:rsidR="00C021B0" w:rsidRDefault="00273DDF" w:rsidP="004B38E4">
            <w:pPr>
              <w:rPr>
                <w:sz w:val="20"/>
                <w:szCs w:val="20"/>
              </w:rPr>
            </w:pPr>
            <w:r>
              <w:rPr>
                <w:rFonts w:eastAsia="Times New Roman"/>
                <w:i/>
                <w:iCs/>
              </w:rPr>
              <w:t>17 февраля 2019</w:t>
            </w:r>
          </w:p>
        </w:tc>
        <w:tc>
          <w:tcPr>
            <w:tcW w:w="2080" w:type="dxa"/>
            <w:vAlign w:val="bottom"/>
          </w:tcPr>
          <w:p w:rsidR="00C021B0" w:rsidRDefault="00273DDF" w:rsidP="004B38E4">
            <w:pPr>
              <w:rPr>
                <w:sz w:val="20"/>
                <w:szCs w:val="20"/>
              </w:rPr>
            </w:pPr>
            <w:r>
              <w:rPr>
                <w:rFonts w:eastAsia="Times New Roman"/>
                <w:i/>
                <w:iCs/>
              </w:rPr>
              <w:t>Дипломант</w:t>
            </w:r>
          </w:p>
        </w:tc>
      </w:tr>
      <w:tr w:rsidR="00C021B0">
        <w:trPr>
          <w:trHeight w:val="252"/>
        </w:trPr>
        <w:tc>
          <w:tcPr>
            <w:tcW w:w="3100" w:type="dxa"/>
            <w:vAlign w:val="bottom"/>
          </w:tcPr>
          <w:p w:rsidR="00C021B0" w:rsidRDefault="00273DDF" w:rsidP="004B38E4">
            <w:pPr>
              <w:rPr>
                <w:sz w:val="20"/>
                <w:szCs w:val="20"/>
              </w:rPr>
            </w:pPr>
            <w:r>
              <w:rPr>
                <w:rFonts w:eastAsia="Times New Roman"/>
                <w:i/>
                <w:iCs/>
              </w:rPr>
              <w:t>Аружан</w:t>
            </w:r>
          </w:p>
        </w:tc>
        <w:tc>
          <w:tcPr>
            <w:tcW w:w="3560" w:type="dxa"/>
            <w:vAlign w:val="bottom"/>
          </w:tcPr>
          <w:p w:rsidR="00C021B0" w:rsidRDefault="00273DDF" w:rsidP="004B38E4">
            <w:pPr>
              <w:rPr>
                <w:sz w:val="20"/>
                <w:szCs w:val="20"/>
              </w:rPr>
            </w:pPr>
            <w:r>
              <w:rPr>
                <w:rFonts w:eastAsia="Times New Roman"/>
                <w:i/>
                <w:iCs/>
              </w:rPr>
              <w:t>ансамблей «Два рояля»</w:t>
            </w:r>
          </w:p>
        </w:tc>
        <w:tc>
          <w:tcPr>
            <w:tcW w:w="1980" w:type="dxa"/>
            <w:vAlign w:val="bottom"/>
          </w:tcPr>
          <w:p w:rsidR="00C021B0" w:rsidRDefault="00273DDF" w:rsidP="004B38E4">
            <w:pPr>
              <w:rPr>
                <w:sz w:val="20"/>
                <w:szCs w:val="20"/>
              </w:rPr>
            </w:pPr>
            <w:r>
              <w:rPr>
                <w:rFonts w:eastAsia="Times New Roman"/>
                <w:i/>
                <w:iCs/>
              </w:rPr>
              <w:t>ДШИ № 13</w:t>
            </w:r>
          </w:p>
        </w:tc>
        <w:tc>
          <w:tcPr>
            <w:tcW w:w="2080" w:type="dxa"/>
            <w:vAlign w:val="bottom"/>
          </w:tcPr>
          <w:p w:rsidR="00C021B0" w:rsidRDefault="00C021B0" w:rsidP="004B38E4">
            <w:pPr>
              <w:rPr>
                <w:sz w:val="21"/>
                <w:szCs w:val="21"/>
              </w:rPr>
            </w:pPr>
          </w:p>
        </w:tc>
      </w:tr>
      <w:tr w:rsidR="00C021B0">
        <w:trPr>
          <w:trHeight w:val="264"/>
        </w:trPr>
        <w:tc>
          <w:tcPr>
            <w:tcW w:w="3100" w:type="dxa"/>
            <w:vAlign w:val="bottom"/>
          </w:tcPr>
          <w:p w:rsidR="00C021B0" w:rsidRDefault="00273DDF" w:rsidP="004B38E4">
            <w:pPr>
              <w:rPr>
                <w:sz w:val="20"/>
                <w:szCs w:val="20"/>
              </w:rPr>
            </w:pPr>
            <w:r>
              <w:rPr>
                <w:rFonts w:eastAsia="Times New Roman"/>
                <w:i/>
                <w:iCs/>
              </w:rPr>
              <w:t>Пр. Дорофеева Е.М.</w:t>
            </w:r>
          </w:p>
        </w:tc>
        <w:tc>
          <w:tcPr>
            <w:tcW w:w="3560" w:type="dxa"/>
            <w:vAlign w:val="bottom"/>
          </w:tcPr>
          <w:p w:rsidR="00C021B0" w:rsidRDefault="00C021B0" w:rsidP="004B38E4"/>
        </w:tc>
        <w:tc>
          <w:tcPr>
            <w:tcW w:w="1980" w:type="dxa"/>
            <w:vAlign w:val="bottom"/>
          </w:tcPr>
          <w:p w:rsidR="00C021B0" w:rsidRDefault="00C021B0" w:rsidP="004B38E4"/>
        </w:tc>
        <w:tc>
          <w:tcPr>
            <w:tcW w:w="2080" w:type="dxa"/>
            <w:vAlign w:val="bottom"/>
          </w:tcPr>
          <w:p w:rsidR="00C021B0" w:rsidRDefault="00C021B0" w:rsidP="004B38E4"/>
        </w:tc>
      </w:tr>
      <w:tr w:rsidR="00C021B0">
        <w:trPr>
          <w:trHeight w:val="252"/>
        </w:trPr>
        <w:tc>
          <w:tcPr>
            <w:tcW w:w="3100" w:type="dxa"/>
            <w:vAlign w:val="bottom"/>
          </w:tcPr>
          <w:p w:rsidR="00C021B0" w:rsidRDefault="00273DDF" w:rsidP="004B38E4">
            <w:pPr>
              <w:rPr>
                <w:sz w:val="20"/>
                <w:szCs w:val="20"/>
              </w:rPr>
            </w:pPr>
            <w:r>
              <w:rPr>
                <w:rFonts w:eastAsia="Times New Roman"/>
                <w:b/>
                <w:bCs/>
              </w:rPr>
              <w:t>Клостер Андрей</w:t>
            </w:r>
          </w:p>
        </w:tc>
        <w:tc>
          <w:tcPr>
            <w:tcW w:w="3560" w:type="dxa"/>
            <w:vAlign w:val="bottom"/>
          </w:tcPr>
          <w:p w:rsidR="00C021B0" w:rsidRDefault="00273DDF" w:rsidP="004B38E4">
            <w:pPr>
              <w:rPr>
                <w:sz w:val="20"/>
                <w:szCs w:val="20"/>
              </w:rPr>
            </w:pPr>
            <w:r>
              <w:rPr>
                <w:rFonts w:eastAsia="Times New Roman"/>
                <w:b/>
                <w:bCs/>
              </w:rPr>
              <w:t>XI открытый областной конкурс</w:t>
            </w:r>
          </w:p>
        </w:tc>
        <w:tc>
          <w:tcPr>
            <w:tcW w:w="1980" w:type="dxa"/>
            <w:vAlign w:val="bottom"/>
          </w:tcPr>
          <w:p w:rsidR="00C021B0" w:rsidRDefault="00273DDF" w:rsidP="004B38E4">
            <w:pPr>
              <w:rPr>
                <w:sz w:val="20"/>
                <w:szCs w:val="20"/>
              </w:rPr>
            </w:pPr>
            <w:r>
              <w:rPr>
                <w:rFonts w:eastAsia="Times New Roman"/>
                <w:b/>
                <w:bCs/>
              </w:rPr>
              <w:t>17 февраля 2019</w:t>
            </w:r>
          </w:p>
        </w:tc>
        <w:tc>
          <w:tcPr>
            <w:tcW w:w="2080" w:type="dxa"/>
            <w:vAlign w:val="bottom"/>
          </w:tcPr>
          <w:p w:rsidR="00C021B0" w:rsidRDefault="00273DDF" w:rsidP="004B38E4">
            <w:pPr>
              <w:rPr>
                <w:sz w:val="20"/>
                <w:szCs w:val="20"/>
              </w:rPr>
            </w:pPr>
            <w:r>
              <w:rPr>
                <w:rFonts w:eastAsia="Times New Roman"/>
                <w:b/>
                <w:bCs/>
              </w:rPr>
              <w:t>Лауреат</w:t>
            </w:r>
          </w:p>
        </w:tc>
      </w:tr>
      <w:tr w:rsidR="00C021B0">
        <w:trPr>
          <w:trHeight w:val="254"/>
        </w:trPr>
        <w:tc>
          <w:tcPr>
            <w:tcW w:w="3100" w:type="dxa"/>
            <w:vAlign w:val="bottom"/>
          </w:tcPr>
          <w:p w:rsidR="00C021B0" w:rsidRDefault="00273DDF" w:rsidP="004B38E4">
            <w:pPr>
              <w:rPr>
                <w:sz w:val="20"/>
                <w:szCs w:val="20"/>
              </w:rPr>
            </w:pPr>
            <w:r>
              <w:rPr>
                <w:rFonts w:eastAsia="Times New Roman"/>
                <w:b/>
                <w:bCs/>
              </w:rPr>
              <w:t>Пр. Калараш В.П.</w:t>
            </w:r>
          </w:p>
        </w:tc>
        <w:tc>
          <w:tcPr>
            <w:tcW w:w="3560" w:type="dxa"/>
            <w:vAlign w:val="bottom"/>
          </w:tcPr>
          <w:p w:rsidR="00C021B0" w:rsidRDefault="00273DDF" w:rsidP="004B38E4">
            <w:pPr>
              <w:rPr>
                <w:sz w:val="20"/>
                <w:szCs w:val="20"/>
              </w:rPr>
            </w:pPr>
            <w:r>
              <w:rPr>
                <w:rFonts w:eastAsia="Times New Roman"/>
                <w:b/>
                <w:bCs/>
              </w:rPr>
              <w:t>исполнителей на народных</w:t>
            </w:r>
          </w:p>
        </w:tc>
        <w:tc>
          <w:tcPr>
            <w:tcW w:w="1980" w:type="dxa"/>
            <w:vAlign w:val="bottom"/>
          </w:tcPr>
          <w:p w:rsidR="00C021B0" w:rsidRDefault="00273DDF" w:rsidP="004B38E4">
            <w:pPr>
              <w:rPr>
                <w:sz w:val="20"/>
                <w:szCs w:val="20"/>
              </w:rPr>
            </w:pPr>
            <w:r>
              <w:rPr>
                <w:rFonts w:eastAsia="Times New Roman"/>
                <w:b/>
                <w:bCs/>
              </w:rPr>
              <w:t>ОМУ им</w:t>
            </w:r>
          </w:p>
        </w:tc>
        <w:tc>
          <w:tcPr>
            <w:tcW w:w="2080" w:type="dxa"/>
            <w:vAlign w:val="bottom"/>
          </w:tcPr>
          <w:p w:rsidR="00C021B0" w:rsidRDefault="00273DDF" w:rsidP="004B38E4">
            <w:pPr>
              <w:rPr>
                <w:sz w:val="20"/>
                <w:szCs w:val="20"/>
              </w:rPr>
            </w:pPr>
            <w:r>
              <w:rPr>
                <w:rFonts w:eastAsia="Times New Roman"/>
                <w:b/>
                <w:bCs/>
              </w:rPr>
              <w:t>I степени</w:t>
            </w:r>
          </w:p>
        </w:tc>
      </w:tr>
      <w:tr w:rsidR="00C021B0">
        <w:trPr>
          <w:trHeight w:val="252"/>
        </w:trPr>
        <w:tc>
          <w:tcPr>
            <w:tcW w:w="3100" w:type="dxa"/>
            <w:vAlign w:val="bottom"/>
          </w:tcPr>
          <w:p w:rsidR="00C021B0" w:rsidRDefault="00C021B0" w:rsidP="004B38E4">
            <w:pPr>
              <w:rPr>
                <w:sz w:val="21"/>
                <w:szCs w:val="21"/>
              </w:rPr>
            </w:pPr>
          </w:p>
        </w:tc>
        <w:tc>
          <w:tcPr>
            <w:tcW w:w="3560" w:type="dxa"/>
            <w:vAlign w:val="bottom"/>
          </w:tcPr>
          <w:p w:rsidR="00C021B0" w:rsidRDefault="00273DDF" w:rsidP="004B38E4">
            <w:pPr>
              <w:rPr>
                <w:sz w:val="20"/>
                <w:szCs w:val="20"/>
              </w:rPr>
            </w:pPr>
            <w:r>
              <w:rPr>
                <w:rFonts w:eastAsia="Times New Roman"/>
                <w:b/>
                <w:bCs/>
              </w:rPr>
              <w:t>инструментах</w:t>
            </w:r>
          </w:p>
        </w:tc>
        <w:tc>
          <w:tcPr>
            <w:tcW w:w="1980" w:type="dxa"/>
            <w:vAlign w:val="bottom"/>
          </w:tcPr>
          <w:p w:rsidR="00C021B0" w:rsidRDefault="00273DDF" w:rsidP="004B38E4">
            <w:pPr>
              <w:rPr>
                <w:sz w:val="20"/>
                <w:szCs w:val="20"/>
              </w:rPr>
            </w:pPr>
            <w:r>
              <w:rPr>
                <w:rFonts w:eastAsia="Times New Roman"/>
                <w:b/>
                <w:bCs/>
              </w:rPr>
              <w:t>Шебалина</w:t>
            </w:r>
          </w:p>
        </w:tc>
        <w:tc>
          <w:tcPr>
            <w:tcW w:w="2080" w:type="dxa"/>
            <w:vAlign w:val="bottom"/>
          </w:tcPr>
          <w:p w:rsidR="00C021B0" w:rsidRDefault="00C021B0" w:rsidP="004B38E4">
            <w:pPr>
              <w:rPr>
                <w:sz w:val="21"/>
                <w:szCs w:val="21"/>
              </w:rPr>
            </w:pPr>
          </w:p>
        </w:tc>
      </w:tr>
      <w:tr w:rsidR="00C021B0">
        <w:trPr>
          <w:trHeight w:val="264"/>
        </w:trPr>
        <w:tc>
          <w:tcPr>
            <w:tcW w:w="3100" w:type="dxa"/>
            <w:vAlign w:val="bottom"/>
          </w:tcPr>
          <w:p w:rsidR="00C021B0" w:rsidRDefault="00C021B0" w:rsidP="004B38E4"/>
        </w:tc>
        <w:tc>
          <w:tcPr>
            <w:tcW w:w="3560" w:type="dxa"/>
            <w:vAlign w:val="bottom"/>
          </w:tcPr>
          <w:p w:rsidR="00C021B0" w:rsidRDefault="00273DDF" w:rsidP="004B38E4">
            <w:pPr>
              <w:rPr>
                <w:sz w:val="20"/>
                <w:szCs w:val="20"/>
              </w:rPr>
            </w:pPr>
            <w:r>
              <w:rPr>
                <w:rFonts w:eastAsia="Times New Roman"/>
                <w:b/>
                <w:bCs/>
              </w:rPr>
              <w:t>«Родные просторы»</w:t>
            </w:r>
          </w:p>
        </w:tc>
        <w:tc>
          <w:tcPr>
            <w:tcW w:w="1980" w:type="dxa"/>
            <w:vAlign w:val="bottom"/>
          </w:tcPr>
          <w:p w:rsidR="00C021B0" w:rsidRDefault="00C021B0" w:rsidP="004B38E4"/>
        </w:tc>
        <w:tc>
          <w:tcPr>
            <w:tcW w:w="2080" w:type="dxa"/>
            <w:vAlign w:val="bottom"/>
          </w:tcPr>
          <w:p w:rsidR="00C021B0" w:rsidRDefault="00C021B0" w:rsidP="004B38E4"/>
        </w:tc>
      </w:tr>
      <w:tr w:rsidR="00C021B0">
        <w:trPr>
          <w:trHeight w:val="252"/>
        </w:trPr>
        <w:tc>
          <w:tcPr>
            <w:tcW w:w="3100" w:type="dxa"/>
            <w:vAlign w:val="bottom"/>
          </w:tcPr>
          <w:p w:rsidR="00C021B0" w:rsidRDefault="00273DDF" w:rsidP="004B38E4">
            <w:pPr>
              <w:rPr>
                <w:sz w:val="20"/>
                <w:szCs w:val="20"/>
              </w:rPr>
            </w:pPr>
            <w:r>
              <w:rPr>
                <w:rFonts w:eastAsia="Times New Roman"/>
                <w:b/>
                <w:bCs/>
              </w:rPr>
              <w:t>Иноземцева Екатерина,</w:t>
            </w:r>
          </w:p>
        </w:tc>
        <w:tc>
          <w:tcPr>
            <w:tcW w:w="3560" w:type="dxa"/>
            <w:vAlign w:val="bottom"/>
          </w:tcPr>
          <w:p w:rsidR="00C021B0" w:rsidRDefault="00273DDF" w:rsidP="004B38E4">
            <w:pPr>
              <w:rPr>
                <w:sz w:val="20"/>
                <w:szCs w:val="20"/>
              </w:rPr>
            </w:pPr>
            <w:r>
              <w:rPr>
                <w:rFonts w:eastAsia="Times New Roman"/>
                <w:b/>
                <w:bCs/>
              </w:rPr>
              <w:t>XI открытый областной конкурс</w:t>
            </w:r>
          </w:p>
        </w:tc>
        <w:tc>
          <w:tcPr>
            <w:tcW w:w="1980" w:type="dxa"/>
            <w:vAlign w:val="bottom"/>
          </w:tcPr>
          <w:p w:rsidR="00C021B0" w:rsidRDefault="00273DDF" w:rsidP="004B38E4">
            <w:pPr>
              <w:rPr>
                <w:sz w:val="20"/>
                <w:szCs w:val="20"/>
              </w:rPr>
            </w:pPr>
            <w:r>
              <w:rPr>
                <w:rFonts w:eastAsia="Times New Roman"/>
                <w:b/>
                <w:bCs/>
              </w:rPr>
              <w:t>17 февраля 2019</w:t>
            </w:r>
          </w:p>
        </w:tc>
        <w:tc>
          <w:tcPr>
            <w:tcW w:w="2080" w:type="dxa"/>
            <w:vAlign w:val="bottom"/>
          </w:tcPr>
          <w:p w:rsidR="00C021B0" w:rsidRDefault="00273DDF" w:rsidP="004B38E4">
            <w:pPr>
              <w:rPr>
                <w:sz w:val="20"/>
                <w:szCs w:val="20"/>
              </w:rPr>
            </w:pPr>
            <w:r>
              <w:rPr>
                <w:rFonts w:eastAsia="Times New Roman"/>
                <w:b/>
                <w:bCs/>
              </w:rPr>
              <w:t>Лауреат</w:t>
            </w:r>
          </w:p>
        </w:tc>
      </w:tr>
      <w:tr w:rsidR="00C021B0">
        <w:trPr>
          <w:trHeight w:val="254"/>
        </w:trPr>
        <w:tc>
          <w:tcPr>
            <w:tcW w:w="3100" w:type="dxa"/>
            <w:vAlign w:val="bottom"/>
          </w:tcPr>
          <w:p w:rsidR="00C021B0" w:rsidRDefault="00273DDF" w:rsidP="004B38E4">
            <w:pPr>
              <w:rPr>
                <w:sz w:val="20"/>
                <w:szCs w:val="20"/>
              </w:rPr>
            </w:pPr>
            <w:r>
              <w:rPr>
                <w:rFonts w:eastAsia="Times New Roman"/>
                <w:b/>
                <w:bCs/>
              </w:rPr>
              <w:t>Кутьмина Е.В.</w:t>
            </w:r>
          </w:p>
        </w:tc>
        <w:tc>
          <w:tcPr>
            <w:tcW w:w="3560" w:type="dxa"/>
            <w:vAlign w:val="bottom"/>
          </w:tcPr>
          <w:p w:rsidR="00C021B0" w:rsidRDefault="00273DDF" w:rsidP="004B38E4">
            <w:pPr>
              <w:rPr>
                <w:sz w:val="20"/>
                <w:szCs w:val="20"/>
              </w:rPr>
            </w:pPr>
            <w:r>
              <w:rPr>
                <w:rFonts w:eastAsia="Times New Roman"/>
                <w:b/>
                <w:bCs/>
              </w:rPr>
              <w:t>исполнителей на народных</w:t>
            </w:r>
          </w:p>
        </w:tc>
        <w:tc>
          <w:tcPr>
            <w:tcW w:w="1980" w:type="dxa"/>
            <w:vAlign w:val="bottom"/>
          </w:tcPr>
          <w:p w:rsidR="00C021B0" w:rsidRDefault="00273DDF" w:rsidP="004B38E4">
            <w:pPr>
              <w:rPr>
                <w:sz w:val="20"/>
                <w:szCs w:val="20"/>
              </w:rPr>
            </w:pPr>
            <w:r>
              <w:rPr>
                <w:rFonts w:eastAsia="Times New Roman"/>
                <w:b/>
                <w:bCs/>
              </w:rPr>
              <w:t>ОМУ им</w:t>
            </w:r>
          </w:p>
        </w:tc>
        <w:tc>
          <w:tcPr>
            <w:tcW w:w="2080" w:type="dxa"/>
            <w:vAlign w:val="bottom"/>
          </w:tcPr>
          <w:p w:rsidR="00C021B0" w:rsidRDefault="00273DDF" w:rsidP="004B38E4">
            <w:pPr>
              <w:rPr>
                <w:sz w:val="20"/>
                <w:szCs w:val="20"/>
              </w:rPr>
            </w:pPr>
            <w:r>
              <w:rPr>
                <w:rFonts w:eastAsia="Times New Roman"/>
                <w:b/>
                <w:bCs/>
              </w:rPr>
              <w:t>II степени</w:t>
            </w:r>
          </w:p>
        </w:tc>
      </w:tr>
      <w:tr w:rsidR="00C021B0">
        <w:trPr>
          <w:trHeight w:val="252"/>
        </w:trPr>
        <w:tc>
          <w:tcPr>
            <w:tcW w:w="3100" w:type="dxa"/>
            <w:vAlign w:val="bottom"/>
          </w:tcPr>
          <w:p w:rsidR="00C021B0" w:rsidRDefault="00273DDF" w:rsidP="004B38E4">
            <w:pPr>
              <w:rPr>
                <w:sz w:val="20"/>
                <w:szCs w:val="20"/>
              </w:rPr>
            </w:pPr>
            <w:r>
              <w:rPr>
                <w:rFonts w:eastAsia="Times New Roman"/>
                <w:b/>
                <w:bCs/>
              </w:rPr>
              <w:t>пр. Кутьмина Е.В.,</w:t>
            </w:r>
          </w:p>
        </w:tc>
        <w:tc>
          <w:tcPr>
            <w:tcW w:w="3560" w:type="dxa"/>
            <w:vAlign w:val="bottom"/>
          </w:tcPr>
          <w:p w:rsidR="00C021B0" w:rsidRDefault="00273DDF" w:rsidP="004B38E4">
            <w:pPr>
              <w:rPr>
                <w:sz w:val="20"/>
                <w:szCs w:val="20"/>
              </w:rPr>
            </w:pPr>
            <w:r>
              <w:rPr>
                <w:rFonts w:eastAsia="Times New Roman"/>
                <w:b/>
                <w:bCs/>
              </w:rPr>
              <w:t>инструментах</w:t>
            </w:r>
          </w:p>
        </w:tc>
        <w:tc>
          <w:tcPr>
            <w:tcW w:w="1980" w:type="dxa"/>
            <w:vAlign w:val="bottom"/>
          </w:tcPr>
          <w:p w:rsidR="00C021B0" w:rsidRDefault="00273DDF" w:rsidP="004B38E4">
            <w:pPr>
              <w:rPr>
                <w:sz w:val="20"/>
                <w:szCs w:val="20"/>
              </w:rPr>
            </w:pPr>
            <w:r>
              <w:rPr>
                <w:rFonts w:eastAsia="Times New Roman"/>
                <w:b/>
                <w:bCs/>
              </w:rPr>
              <w:t>Шебалина</w:t>
            </w:r>
          </w:p>
        </w:tc>
        <w:tc>
          <w:tcPr>
            <w:tcW w:w="2080" w:type="dxa"/>
            <w:vAlign w:val="bottom"/>
          </w:tcPr>
          <w:p w:rsidR="00C021B0" w:rsidRDefault="00C021B0" w:rsidP="004B38E4">
            <w:pPr>
              <w:rPr>
                <w:sz w:val="21"/>
                <w:szCs w:val="21"/>
              </w:rPr>
            </w:pPr>
          </w:p>
        </w:tc>
      </w:tr>
      <w:tr w:rsidR="00C021B0">
        <w:trPr>
          <w:trHeight w:val="264"/>
        </w:trPr>
        <w:tc>
          <w:tcPr>
            <w:tcW w:w="3100" w:type="dxa"/>
            <w:vAlign w:val="bottom"/>
          </w:tcPr>
          <w:p w:rsidR="00C021B0" w:rsidRDefault="00273DDF" w:rsidP="004B38E4">
            <w:pPr>
              <w:rPr>
                <w:sz w:val="20"/>
                <w:szCs w:val="20"/>
              </w:rPr>
            </w:pPr>
            <w:r>
              <w:rPr>
                <w:rFonts w:eastAsia="Times New Roman"/>
                <w:b/>
                <w:bCs/>
              </w:rPr>
              <w:t>конц. Сметанина Н.В.</w:t>
            </w:r>
          </w:p>
        </w:tc>
        <w:tc>
          <w:tcPr>
            <w:tcW w:w="3560" w:type="dxa"/>
            <w:vAlign w:val="bottom"/>
          </w:tcPr>
          <w:p w:rsidR="00C021B0" w:rsidRDefault="00273DDF" w:rsidP="004B38E4">
            <w:pPr>
              <w:rPr>
                <w:sz w:val="20"/>
                <w:szCs w:val="20"/>
              </w:rPr>
            </w:pPr>
            <w:r>
              <w:rPr>
                <w:rFonts w:eastAsia="Times New Roman"/>
                <w:b/>
                <w:bCs/>
              </w:rPr>
              <w:t>«Родные просторы»</w:t>
            </w:r>
          </w:p>
        </w:tc>
        <w:tc>
          <w:tcPr>
            <w:tcW w:w="1980" w:type="dxa"/>
            <w:vAlign w:val="bottom"/>
          </w:tcPr>
          <w:p w:rsidR="00C021B0" w:rsidRDefault="00C021B0" w:rsidP="004B38E4"/>
        </w:tc>
        <w:tc>
          <w:tcPr>
            <w:tcW w:w="2080" w:type="dxa"/>
            <w:vAlign w:val="bottom"/>
          </w:tcPr>
          <w:p w:rsidR="00C021B0" w:rsidRDefault="00C021B0" w:rsidP="004B38E4"/>
        </w:tc>
      </w:tr>
      <w:tr w:rsidR="00C021B0">
        <w:trPr>
          <w:trHeight w:val="252"/>
        </w:trPr>
        <w:tc>
          <w:tcPr>
            <w:tcW w:w="3100" w:type="dxa"/>
            <w:vAlign w:val="bottom"/>
          </w:tcPr>
          <w:p w:rsidR="00C021B0" w:rsidRDefault="00273DDF" w:rsidP="004B38E4">
            <w:pPr>
              <w:rPr>
                <w:sz w:val="20"/>
                <w:szCs w:val="20"/>
              </w:rPr>
            </w:pPr>
            <w:r>
              <w:rPr>
                <w:rFonts w:eastAsia="Times New Roman"/>
                <w:b/>
                <w:bCs/>
              </w:rPr>
              <w:t>Иноземцева Екатерина,</w:t>
            </w:r>
          </w:p>
        </w:tc>
        <w:tc>
          <w:tcPr>
            <w:tcW w:w="3560" w:type="dxa"/>
            <w:vAlign w:val="bottom"/>
          </w:tcPr>
          <w:p w:rsidR="00C021B0" w:rsidRDefault="00273DDF" w:rsidP="004B38E4">
            <w:pPr>
              <w:rPr>
                <w:sz w:val="20"/>
                <w:szCs w:val="20"/>
              </w:rPr>
            </w:pPr>
            <w:r>
              <w:rPr>
                <w:rFonts w:eastAsia="Times New Roman"/>
                <w:b/>
                <w:bCs/>
              </w:rPr>
              <w:t>XI открытый областной конкурс</w:t>
            </w:r>
          </w:p>
        </w:tc>
        <w:tc>
          <w:tcPr>
            <w:tcW w:w="1980" w:type="dxa"/>
            <w:vAlign w:val="bottom"/>
          </w:tcPr>
          <w:p w:rsidR="00C021B0" w:rsidRDefault="00273DDF" w:rsidP="004B38E4">
            <w:pPr>
              <w:rPr>
                <w:sz w:val="20"/>
                <w:szCs w:val="20"/>
              </w:rPr>
            </w:pPr>
            <w:r>
              <w:rPr>
                <w:rFonts w:eastAsia="Times New Roman"/>
                <w:b/>
                <w:bCs/>
              </w:rPr>
              <w:t>17 февраля 2019</w:t>
            </w:r>
          </w:p>
        </w:tc>
        <w:tc>
          <w:tcPr>
            <w:tcW w:w="2080" w:type="dxa"/>
            <w:vAlign w:val="bottom"/>
          </w:tcPr>
          <w:p w:rsidR="00C021B0" w:rsidRDefault="00273DDF" w:rsidP="004B38E4">
            <w:pPr>
              <w:rPr>
                <w:sz w:val="20"/>
                <w:szCs w:val="20"/>
              </w:rPr>
            </w:pPr>
            <w:r>
              <w:rPr>
                <w:rFonts w:eastAsia="Times New Roman"/>
                <w:b/>
                <w:bCs/>
              </w:rPr>
              <w:t>Лауреат</w:t>
            </w:r>
          </w:p>
        </w:tc>
      </w:tr>
      <w:tr w:rsidR="00C021B0">
        <w:trPr>
          <w:trHeight w:val="254"/>
        </w:trPr>
        <w:tc>
          <w:tcPr>
            <w:tcW w:w="3100" w:type="dxa"/>
            <w:vAlign w:val="bottom"/>
          </w:tcPr>
          <w:p w:rsidR="00C021B0" w:rsidRDefault="00273DDF" w:rsidP="004B38E4">
            <w:pPr>
              <w:rPr>
                <w:sz w:val="20"/>
                <w:szCs w:val="20"/>
              </w:rPr>
            </w:pPr>
            <w:r>
              <w:rPr>
                <w:rFonts w:eastAsia="Times New Roman"/>
                <w:b/>
                <w:bCs/>
              </w:rPr>
              <w:t>пр. Кутьмина Е.В.,</w:t>
            </w:r>
          </w:p>
        </w:tc>
        <w:tc>
          <w:tcPr>
            <w:tcW w:w="3560" w:type="dxa"/>
            <w:vAlign w:val="bottom"/>
          </w:tcPr>
          <w:p w:rsidR="00C021B0" w:rsidRDefault="00273DDF" w:rsidP="004B38E4">
            <w:pPr>
              <w:rPr>
                <w:sz w:val="20"/>
                <w:szCs w:val="20"/>
              </w:rPr>
            </w:pPr>
            <w:r>
              <w:rPr>
                <w:rFonts w:eastAsia="Times New Roman"/>
                <w:b/>
                <w:bCs/>
              </w:rPr>
              <w:t>исполнителей на народных</w:t>
            </w:r>
          </w:p>
        </w:tc>
        <w:tc>
          <w:tcPr>
            <w:tcW w:w="1980" w:type="dxa"/>
            <w:vAlign w:val="bottom"/>
          </w:tcPr>
          <w:p w:rsidR="00C021B0" w:rsidRDefault="00273DDF" w:rsidP="004B38E4">
            <w:pPr>
              <w:rPr>
                <w:sz w:val="20"/>
                <w:szCs w:val="20"/>
              </w:rPr>
            </w:pPr>
            <w:r>
              <w:rPr>
                <w:rFonts w:eastAsia="Times New Roman"/>
                <w:b/>
                <w:bCs/>
              </w:rPr>
              <w:t>ОМУ им</w:t>
            </w:r>
          </w:p>
        </w:tc>
        <w:tc>
          <w:tcPr>
            <w:tcW w:w="2080" w:type="dxa"/>
            <w:vAlign w:val="bottom"/>
          </w:tcPr>
          <w:p w:rsidR="00C021B0" w:rsidRDefault="00273DDF" w:rsidP="004B38E4">
            <w:pPr>
              <w:rPr>
                <w:sz w:val="20"/>
                <w:szCs w:val="20"/>
              </w:rPr>
            </w:pPr>
            <w:r>
              <w:rPr>
                <w:rFonts w:eastAsia="Times New Roman"/>
                <w:b/>
                <w:bCs/>
              </w:rPr>
              <w:t>III степени</w:t>
            </w:r>
          </w:p>
        </w:tc>
      </w:tr>
      <w:tr w:rsidR="00C021B0">
        <w:trPr>
          <w:trHeight w:val="252"/>
        </w:trPr>
        <w:tc>
          <w:tcPr>
            <w:tcW w:w="3100" w:type="dxa"/>
            <w:vAlign w:val="bottom"/>
          </w:tcPr>
          <w:p w:rsidR="00C021B0" w:rsidRDefault="00273DDF" w:rsidP="004B38E4">
            <w:pPr>
              <w:rPr>
                <w:sz w:val="20"/>
                <w:szCs w:val="20"/>
              </w:rPr>
            </w:pPr>
            <w:r>
              <w:rPr>
                <w:rFonts w:eastAsia="Times New Roman"/>
                <w:b/>
                <w:bCs/>
              </w:rPr>
              <w:t>конц. Сметанина Н.В.</w:t>
            </w:r>
          </w:p>
        </w:tc>
        <w:tc>
          <w:tcPr>
            <w:tcW w:w="3560" w:type="dxa"/>
            <w:vAlign w:val="bottom"/>
          </w:tcPr>
          <w:p w:rsidR="00C021B0" w:rsidRDefault="00273DDF" w:rsidP="004B38E4">
            <w:pPr>
              <w:rPr>
                <w:sz w:val="20"/>
                <w:szCs w:val="20"/>
              </w:rPr>
            </w:pPr>
            <w:r>
              <w:rPr>
                <w:rFonts w:eastAsia="Times New Roman"/>
                <w:b/>
                <w:bCs/>
              </w:rPr>
              <w:t>инструментах</w:t>
            </w:r>
          </w:p>
        </w:tc>
        <w:tc>
          <w:tcPr>
            <w:tcW w:w="1980" w:type="dxa"/>
            <w:vAlign w:val="bottom"/>
          </w:tcPr>
          <w:p w:rsidR="00C021B0" w:rsidRDefault="00273DDF" w:rsidP="004B38E4">
            <w:pPr>
              <w:rPr>
                <w:sz w:val="20"/>
                <w:szCs w:val="20"/>
              </w:rPr>
            </w:pPr>
            <w:r>
              <w:rPr>
                <w:rFonts w:eastAsia="Times New Roman"/>
                <w:b/>
                <w:bCs/>
              </w:rPr>
              <w:t>Шебалина</w:t>
            </w:r>
          </w:p>
        </w:tc>
        <w:tc>
          <w:tcPr>
            <w:tcW w:w="2080" w:type="dxa"/>
            <w:vAlign w:val="bottom"/>
          </w:tcPr>
          <w:p w:rsidR="00C021B0" w:rsidRDefault="00C021B0" w:rsidP="004B38E4">
            <w:pPr>
              <w:rPr>
                <w:sz w:val="21"/>
                <w:szCs w:val="21"/>
              </w:rPr>
            </w:pPr>
          </w:p>
        </w:tc>
      </w:tr>
      <w:tr w:rsidR="00C021B0">
        <w:trPr>
          <w:trHeight w:val="264"/>
        </w:trPr>
        <w:tc>
          <w:tcPr>
            <w:tcW w:w="3100" w:type="dxa"/>
            <w:vAlign w:val="bottom"/>
          </w:tcPr>
          <w:p w:rsidR="00C021B0" w:rsidRDefault="00C021B0" w:rsidP="004B38E4"/>
        </w:tc>
        <w:tc>
          <w:tcPr>
            <w:tcW w:w="3560" w:type="dxa"/>
            <w:vAlign w:val="bottom"/>
          </w:tcPr>
          <w:p w:rsidR="00C021B0" w:rsidRDefault="00273DDF" w:rsidP="004B38E4">
            <w:pPr>
              <w:rPr>
                <w:sz w:val="20"/>
                <w:szCs w:val="20"/>
              </w:rPr>
            </w:pPr>
            <w:r>
              <w:rPr>
                <w:rFonts w:eastAsia="Times New Roman"/>
                <w:b/>
                <w:bCs/>
              </w:rPr>
              <w:t>«Родные просторы»</w:t>
            </w:r>
          </w:p>
        </w:tc>
        <w:tc>
          <w:tcPr>
            <w:tcW w:w="1980" w:type="dxa"/>
            <w:vAlign w:val="bottom"/>
          </w:tcPr>
          <w:p w:rsidR="00C021B0" w:rsidRDefault="00C021B0" w:rsidP="004B38E4"/>
        </w:tc>
        <w:tc>
          <w:tcPr>
            <w:tcW w:w="2080" w:type="dxa"/>
            <w:vAlign w:val="bottom"/>
          </w:tcPr>
          <w:p w:rsidR="00C021B0" w:rsidRDefault="00C021B0" w:rsidP="004B38E4"/>
        </w:tc>
      </w:tr>
      <w:tr w:rsidR="00C021B0">
        <w:trPr>
          <w:trHeight w:val="231"/>
        </w:trPr>
        <w:tc>
          <w:tcPr>
            <w:tcW w:w="3100" w:type="dxa"/>
            <w:vAlign w:val="bottom"/>
          </w:tcPr>
          <w:p w:rsidR="00C021B0" w:rsidRDefault="00273DDF" w:rsidP="004B38E4">
            <w:pPr>
              <w:rPr>
                <w:sz w:val="20"/>
                <w:szCs w:val="20"/>
              </w:rPr>
            </w:pPr>
            <w:r>
              <w:rPr>
                <w:rFonts w:eastAsia="Times New Roman"/>
                <w:b/>
                <w:bCs/>
                <w:sz w:val="20"/>
                <w:szCs w:val="20"/>
              </w:rPr>
              <w:t>Красноярский Максим</w:t>
            </w:r>
          </w:p>
        </w:tc>
        <w:tc>
          <w:tcPr>
            <w:tcW w:w="3560" w:type="dxa"/>
            <w:vAlign w:val="bottom"/>
          </w:tcPr>
          <w:p w:rsidR="00C021B0" w:rsidRDefault="00273DDF" w:rsidP="004B38E4">
            <w:pPr>
              <w:spacing w:line="230" w:lineRule="exact"/>
              <w:rPr>
                <w:sz w:val="20"/>
                <w:szCs w:val="20"/>
              </w:rPr>
            </w:pPr>
            <w:r>
              <w:rPr>
                <w:rFonts w:eastAsia="Times New Roman"/>
                <w:b/>
                <w:bCs/>
              </w:rPr>
              <w:t>XI открытый областной конкурс</w:t>
            </w:r>
          </w:p>
        </w:tc>
        <w:tc>
          <w:tcPr>
            <w:tcW w:w="1980" w:type="dxa"/>
            <w:vAlign w:val="bottom"/>
          </w:tcPr>
          <w:p w:rsidR="00C021B0" w:rsidRDefault="00273DDF" w:rsidP="004B38E4">
            <w:pPr>
              <w:spacing w:line="230" w:lineRule="exact"/>
              <w:rPr>
                <w:sz w:val="20"/>
                <w:szCs w:val="20"/>
              </w:rPr>
            </w:pPr>
            <w:r>
              <w:rPr>
                <w:rFonts w:eastAsia="Times New Roman"/>
                <w:b/>
                <w:bCs/>
              </w:rPr>
              <w:t>17 февраля 2019</w:t>
            </w:r>
          </w:p>
        </w:tc>
        <w:tc>
          <w:tcPr>
            <w:tcW w:w="2080" w:type="dxa"/>
            <w:vAlign w:val="bottom"/>
          </w:tcPr>
          <w:p w:rsidR="00C021B0" w:rsidRDefault="00273DDF" w:rsidP="004B38E4">
            <w:pPr>
              <w:spacing w:line="230" w:lineRule="exact"/>
              <w:rPr>
                <w:sz w:val="20"/>
                <w:szCs w:val="20"/>
              </w:rPr>
            </w:pPr>
            <w:r>
              <w:rPr>
                <w:rFonts w:eastAsia="Times New Roman"/>
                <w:b/>
                <w:bCs/>
              </w:rPr>
              <w:t>Лауреат</w:t>
            </w:r>
          </w:p>
        </w:tc>
      </w:tr>
      <w:tr w:rsidR="00C021B0">
        <w:trPr>
          <w:trHeight w:val="247"/>
        </w:trPr>
        <w:tc>
          <w:tcPr>
            <w:tcW w:w="3100" w:type="dxa"/>
            <w:vAlign w:val="bottom"/>
          </w:tcPr>
          <w:p w:rsidR="00C021B0" w:rsidRDefault="00273DDF" w:rsidP="004B38E4">
            <w:pPr>
              <w:rPr>
                <w:sz w:val="20"/>
                <w:szCs w:val="20"/>
              </w:rPr>
            </w:pPr>
            <w:r>
              <w:rPr>
                <w:rFonts w:eastAsia="Times New Roman"/>
                <w:b/>
                <w:bCs/>
                <w:sz w:val="20"/>
                <w:szCs w:val="20"/>
              </w:rPr>
              <w:t>Пр. Чухалов П.С.,</w:t>
            </w:r>
          </w:p>
        </w:tc>
        <w:tc>
          <w:tcPr>
            <w:tcW w:w="3560" w:type="dxa"/>
            <w:vAlign w:val="bottom"/>
          </w:tcPr>
          <w:p w:rsidR="00C021B0" w:rsidRDefault="00273DDF" w:rsidP="004B38E4">
            <w:pPr>
              <w:spacing w:line="247" w:lineRule="exact"/>
              <w:rPr>
                <w:sz w:val="20"/>
                <w:szCs w:val="20"/>
              </w:rPr>
            </w:pPr>
            <w:r>
              <w:rPr>
                <w:rFonts w:eastAsia="Times New Roman"/>
                <w:b/>
                <w:bCs/>
              </w:rPr>
              <w:t>исполнителей на народных</w:t>
            </w:r>
          </w:p>
        </w:tc>
        <w:tc>
          <w:tcPr>
            <w:tcW w:w="1980" w:type="dxa"/>
            <w:vAlign w:val="bottom"/>
          </w:tcPr>
          <w:p w:rsidR="00C021B0" w:rsidRDefault="00273DDF" w:rsidP="004B38E4">
            <w:pPr>
              <w:spacing w:line="247" w:lineRule="exact"/>
              <w:rPr>
                <w:sz w:val="20"/>
                <w:szCs w:val="20"/>
              </w:rPr>
            </w:pPr>
            <w:r>
              <w:rPr>
                <w:rFonts w:eastAsia="Times New Roman"/>
                <w:b/>
                <w:bCs/>
              </w:rPr>
              <w:t>ОМУ им</w:t>
            </w:r>
          </w:p>
        </w:tc>
        <w:tc>
          <w:tcPr>
            <w:tcW w:w="2080" w:type="dxa"/>
            <w:vAlign w:val="bottom"/>
          </w:tcPr>
          <w:p w:rsidR="00C021B0" w:rsidRDefault="00273DDF" w:rsidP="004B38E4">
            <w:pPr>
              <w:spacing w:line="247" w:lineRule="exact"/>
              <w:rPr>
                <w:sz w:val="20"/>
                <w:szCs w:val="20"/>
              </w:rPr>
            </w:pPr>
            <w:r>
              <w:rPr>
                <w:rFonts w:eastAsia="Times New Roman"/>
                <w:b/>
                <w:bCs/>
              </w:rPr>
              <w:t>III степени</w:t>
            </w:r>
          </w:p>
        </w:tc>
      </w:tr>
      <w:tr w:rsidR="00C021B0">
        <w:trPr>
          <w:trHeight w:val="281"/>
        </w:trPr>
        <w:tc>
          <w:tcPr>
            <w:tcW w:w="3100" w:type="dxa"/>
            <w:vAlign w:val="bottom"/>
          </w:tcPr>
          <w:p w:rsidR="00C021B0" w:rsidRDefault="00273DDF" w:rsidP="004B38E4">
            <w:pPr>
              <w:rPr>
                <w:sz w:val="20"/>
                <w:szCs w:val="20"/>
              </w:rPr>
            </w:pPr>
            <w:r>
              <w:rPr>
                <w:rFonts w:eastAsia="Times New Roman"/>
                <w:b/>
                <w:bCs/>
                <w:sz w:val="20"/>
                <w:szCs w:val="20"/>
              </w:rPr>
              <w:t>Конц. Гришкова Е.В.</w:t>
            </w:r>
          </w:p>
        </w:tc>
        <w:tc>
          <w:tcPr>
            <w:tcW w:w="3560" w:type="dxa"/>
            <w:vAlign w:val="bottom"/>
          </w:tcPr>
          <w:p w:rsidR="00C021B0" w:rsidRDefault="00273DDF" w:rsidP="004B38E4">
            <w:pPr>
              <w:rPr>
                <w:sz w:val="20"/>
                <w:szCs w:val="20"/>
              </w:rPr>
            </w:pPr>
            <w:r>
              <w:rPr>
                <w:rFonts w:eastAsia="Times New Roman"/>
                <w:b/>
                <w:bCs/>
              </w:rPr>
              <w:t>инструментах</w:t>
            </w:r>
          </w:p>
        </w:tc>
        <w:tc>
          <w:tcPr>
            <w:tcW w:w="1980" w:type="dxa"/>
            <w:vAlign w:val="bottom"/>
          </w:tcPr>
          <w:p w:rsidR="00C021B0" w:rsidRDefault="00273DDF" w:rsidP="004B38E4">
            <w:pPr>
              <w:rPr>
                <w:sz w:val="20"/>
                <w:szCs w:val="20"/>
              </w:rPr>
            </w:pPr>
            <w:r>
              <w:rPr>
                <w:rFonts w:eastAsia="Times New Roman"/>
                <w:b/>
                <w:bCs/>
              </w:rPr>
              <w:t>Шебалина</w:t>
            </w:r>
          </w:p>
        </w:tc>
        <w:tc>
          <w:tcPr>
            <w:tcW w:w="2080" w:type="dxa"/>
            <w:vAlign w:val="bottom"/>
          </w:tcPr>
          <w:p w:rsidR="00C021B0" w:rsidRDefault="00C021B0" w:rsidP="004B38E4">
            <w:pPr>
              <w:rPr>
                <w:sz w:val="24"/>
                <w:szCs w:val="24"/>
              </w:rPr>
            </w:pPr>
          </w:p>
        </w:tc>
      </w:tr>
      <w:tr w:rsidR="00C021B0">
        <w:trPr>
          <w:trHeight w:val="264"/>
        </w:trPr>
        <w:tc>
          <w:tcPr>
            <w:tcW w:w="3100" w:type="dxa"/>
            <w:vAlign w:val="bottom"/>
          </w:tcPr>
          <w:p w:rsidR="00C021B0" w:rsidRDefault="00C021B0" w:rsidP="004B38E4"/>
        </w:tc>
        <w:tc>
          <w:tcPr>
            <w:tcW w:w="3560" w:type="dxa"/>
            <w:vAlign w:val="bottom"/>
          </w:tcPr>
          <w:p w:rsidR="00C021B0" w:rsidRDefault="00273DDF" w:rsidP="004B38E4">
            <w:pPr>
              <w:rPr>
                <w:sz w:val="20"/>
                <w:szCs w:val="20"/>
              </w:rPr>
            </w:pPr>
            <w:r>
              <w:rPr>
                <w:rFonts w:eastAsia="Times New Roman"/>
                <w:b/>
                <w:bCs/>
              </w:rPr>
              <w:t>«Родные просторы»</w:t>
            </w:r>
          </w:p>
        </w:tc>
        <w:tc>
          <w:tcPr>
            <w:tcW w:w="1980" w:type="dxa"/>
            <w:vAlign w:val="bottom"/>
          </w:tcPr>
          <w:p w:rsidR="00C021B0" w:rsidRDefault="00C021B0" w:rsidP="004B38E4"/>
        </w:tc>
        <w:tc>
          <w:tcPr>
            <w:tcW w:w="2080" w:type="dxa"/>
            <w:vAlign w:val="bottom"/>
          </w:tcPr>
          <w:p w:rsidR="00C021B0" w:rsidRDefault="00C021B0" w:rsidP="004B38E4"/>
        </w:tc>
      </w:tr>
      <w:tr w:rsidR="00C021B0">
        <w:trPr>
          <w:trHeight w:val="252"/>
        </w:trPr>
        <w:tc>
          <w:tcPr>
            <w:tcW w:w="3100" w:type="dxa"/>
            <w:vAlign w:val="bottom"/>
          </w:tcPr>
          <w:p w:rsidR="00C021B0" w:rsidRDefault="00273DDF" w:rsidP="004B38E4">
            <w:pPr>
              <w:rPr>
                <w:sz w:val="20"/>
                <w:szCs w:val="20"/>
              </w:rPr>
            </w:pPr>
            <w:r>
              <w:rPr>
                <w:rFonts w:eastAsia="Times New Roman"/>
                <w:b/>
                <w:bCs/>
              </w:rPr>
              <w:t>Григорьев Павел, Калараш</w:t>
            </w:r>
          </w:p>
        </w:tc>
        <w:tc>
          <w:tcPr>
            <w:tcW w:w="3560" w:type="dxa"/>
            <w:vAlign w:val="bottom"/>
          </w:tcPr>
          <w:p w:rsidR="00C021B0" w:rsidRDefault="00273DDF" w:rsidP="004B38E4">
            <w:pPr>
              <w:rPr>
                <w:sz w:val="20"/>
                <w:szCs w:val="20"/>
              </w:rPr>
            </w:pPr>
            <w:r>
              <w:rPr>
                <w:rFonts w:eastAsia="Times New Roman"/>
                <w:b/>
                <w:bCs/>
              </w:rPr>
              <w:t>XI открытый областной конкурс</w:t>
            </w:r>
          </w:p>
        </w:tc>
        <w:tc>
          <w:tcPr>
            <w:tcW w:w="1980" w:type="dxa"/>
            <w:vAlign w:val="bottom"/>
          </w:tcPr>
          <w:p w:rsidR="00C021B0" w:rsidRDefault="00273DDF" w:rsidP="004B38E4">
            <w:pPr>
              <w:rPr>
                <w:sz w:val="20"/>
                <w:szCs w:val="20"/>
              </w:rPr>
            </w:pPr>
            <w:r>
              <w:rPr>
                <w:rFonts w:eastAsia="Times New Roman"/>
                <w:b/>
                <w:bCs/>
              </w:rPr>
              <w:t>17 февраля 2019</w:t>
            </w:r>
          </w:p>
        </w:tc>
        <w:tc>
          <w:tcPr>
            <w:tcW w:w="2080" w:type="dxa"/>
            <w:vAlign w:val="bottom"/>
          </w:tcPr>
          <w:p w:rsidR="00C021B0" w:rsidRDefault="00273DDF" w:rsidP="004B38E4">
            <w:pPr>
              <w:rPr>
                <w:sz w:val="20"/>
                <w:szCs w:val="20"/>
              </w:rPr>
            </w:pPr>
            <w:r>
              <w:rPr>
                <w:rFonts w:eastAsia="Times New Roman"/>
                <w:b/>
                <w:bCs/>
              </w:rPr>
              <w:t>Лауреат</w:t>
            </w:r>
          </w:p>
        </w:tc>
      </w:tr>
      <w:tr w:rsidR="00C021B0">
        <w:trPr>
          <w:trHeight w:val="254"/>
        </w:trPr>
        <w:tc>
          <w:tcPr>
            <w:tcW w:w="3100" w:type="dxa"/>
            <w:vAlign w:val="bottom"/>
          </w:tcPr>
          <w:p w:rsidR="00C021B0" w:rsidRDefault="00273DDF" w:rsidP="004B38E4">
            <w:pPr>
              <w:rPr>
                <w:sz w:val="20"/>
                <w:szCs w:val="20"/>
              </w:rPr>
            </w:pPr>
            <w:r>
              <w:rPr>
                <w:rFonts w:eastAsia="Times New Roman"/>
                <w:b/>
                <w:bCs/>
              </w:rPr>
              <w:t>В.П.</w:t>
            </w:r>
          </w:p>
        </w:tc>
        <w:tc>
          <w:tcPr>
            <w:tcW w:w="3560" w:type="dxa"/>
            <w:vAlign w:val="bottom"/>
          </w:tcPr>
          <w:p w:rsidR="00C021B0" w:rsidRDefault="00273DDF" w:rsidP="004B38E4">
            <w:pPr>
              <w:rPr>
                <w:sz w:val="20"/>
                <w:szCs w:val="20"/>
              </w:rPr>
            </w:pPr>
            <w:r>
              <w:rPr>
                <w:rFonts w:eastAsia="Times New Roman"/>
                <w:b/>
                <w:bCs/>
              </w:rPr>
              <w:t>исполнителей на народных</w:t>
            </w:r>
          </w:p>
        </w:tc>
        <w:tc>
          <w:tcPr>
            <w:tcW w:w="1980" w:type="dxa"/>
            <w:vAlign w:val="bottom"/>
          </w:tcPr>
          <w:p w:rsidR="00C021B0" w:rsidRDefault="00273DDF" w:rsidP="004B38E4">
            <w:pPr>
              <w:rPr>
                <w:sz w:val="20"/>
                <w:szCs w:val="20"/>
              </w:rPr>
            </w:pPr>
            <w:r>
              <w:rPr>
                <w:rFonts w:eastAsia="Times New Roman"/>
                <w:b/>
                <w:bCs/>
              </w:rPr>
              <w:t>ОМУ им</w:t>
            </w:r>
          </w:p>
        </w:tc>
        <w:tc>
          <w:tcPr>
            <w:tcW w:w="2080" w:type="dxa"/>
            <w:vAlign w:val="bottom"/>
          </w:tcPr>
          <w:p w:rsidR="00C021B0" w:rsidRDefault="00273DDF" w:rsidP="004B38E4">
            <w:pPr>
              <w:rPr>
                <w:sz w:val="20"/>
                <w:szCs w:val="20"/>
              </w:rPr>
            </w:pPr>
            <w:r>
              <w:rPr>
                <w:rFonts w:eastAsia="Times New Roman"/>
                <w:b/>
                <w:bCs/>
              </w:rPr>
              <w:t>III степени</w:t>
            </w:r>
          </w:p>
        </w:tc>
      </w:tr>
      <w:tr w:rsidR="00C021B0">
        <w:trPr>
          <w:trHeight w:val="252"/>
        </w:trPr>
        <w:tc>
          <w:tcPr>
            <w:tcW w:w="3100" w:type="dxa"/>
            <w:vAlign w:val="bottom"/>
          </w:tcPr>
          <w:p w:rsidR="00C021B0" w:rsidRDefault="00273DDF" w:rsidP="004B38E4">
            <w:pPr>
              <w:rPr>
                <w:sz w:val="20"/>
                <w:szCs w:val="20"/>
              </w:rPr>
            </w:pPr>
            <w:r>
              <w:rPr>
                <w:rFonts w:eastAsia="Times New Roman"/>
                <w:b/>
                <w:bCs/>
              </w:rPr>
              <w:t>пр. Калараш В.П.</w:t>
            </w:r>
          </w:p>
        </w:tc>
        <w:tc>
          <w:tcPr>
            <w:tcW w:w="3560" w:type="dxa"/>
            <w:vAlign w:val="bottom"/>
          </w:tcPr>
          <w:p w:rsidR="00C021B0" w:rsidRDefault="00273DDF" w:rsidP="004B38E4">
            <w:pPr>
              <w:rPr>
                <w:sz w:val="20"/>
                <w:szCs w:val="20"/>
              </w:rPr>
            </w:pPr>
            <w:r>
              <w:rPr>
                <w:rFonts w:eastAsia="Times New Roman"/>
                <w:b/>
                <w:bCs/>
              </w:rPr>
              <w:t>инструментах</w:t>
            </w:r>
          </w:p>
        </w:tc>
        <w:tc>
          <w:tcPr>
            <w:tcW w:w="1980" w:type="dxa"/>
            <w:vAlign w:val="bottom"/>
          </w:tcPr>
          <w:p w:rsidR="00C021B0" w:rsidRDefault="00273DDF" w:rsidP="004B38E4">
            <w:pPr>
              <w:rPr>
                <w:sz w:val="20"/>
                <w:szCs w:val="20"/>
              </w:rPr>
            </w:pPr>
            <w:r>
              <w:rPr>
                <w:rFonts w:eastAsia="Times New Roman"/>
                <w:b/>
                <w:bCs/>
              </w:rPr>
              <w:t>Шебалина</w:t>
            </w:r>
          </w:p>
        </w:tc>
        <w:tc>
          <w:tcPr>
            <w:tcW w:w="2080" w:type="dxa"/>
            <w:vAlign w:val="bottom"/>
          </w:tcPr>
          <w:p w:rsidR="00C021B0" w:rsidRDefault="00C021B0" w:rsidP="004B38E4">
            <w:pPr>
              <w:rPr>
                <w:sz w:val="21"/>
                <w:szCs w:val="21"/>
              </w:rPr>
            </w:pPr>
          </w:p>
        </w:tc>
      </w:tr>
      <w:tr w:rsidR="00C021B0">
        <w:trPr>
          <w:trHeight w:val="291"/>
        </w:trPr>
        <w:tc>
          <w:tcPr>
            <w:tcW w:w="3100" w:type="dxa"/>
            <w:vAlign w:val="bottom"/>
          </w:tcPr>
          <w:p w:rsidR="00C021B0" w:rsidRDefault="00C021B0" w:rsidP="004B38E4">
            <w:pPr>
              <w:rPr>
                <w:sz w:val="24"/>
                <w:szCs w:val="24"/>
              </w:rPr>
            </w:pPr>
          </w:p>
        </w:tc>
        <w:tc>
          <w:tcPr>
            <w:tcW w:w="3560" w:type="dxa"/>
            <w:vAlign w:val="bottom"/>
          </w:tcPr>
          <w:p w:rsidR="00C021B0" w:rsidRDefault="00273DDF" w:rsidP="004B38E4">
            <w:pPr>
              <w:rPr>
                <w:sz w:val="20"/>
                <w:szCs w:val="20"/>
              </w:rPr>
            </w:pPr>
            <w:r>
              <w:rPr>
                <w:rFonts w:eastAsia="Times New Roman"/>
                <w:b/>
                <w:bCs/>
              </w:rPr>
              <w:t>«Родные просторы»</w:t>
            </w:r>
          </w:p>
        </w:tc>
        <w:tc>
          <w:tcPr>
            <w:tcW w:w="1980" w:type="dxa"/>
            <w:vAlign w:val="bottom"/>
          </w:tcPr>
          <w:p w:rsidR="00C021B0" w:rsidRDefault="00C021B0" w:rsidP="004B38E4">
            <w:pPr>
              <w:rPr>
                <w:sz w:val="24"/>
                <w:szCs w:val="24"/>
              </w:rPr>
            </w:pPr>
          </w:p>
        </w:tc>
        <w:tc>
          <w:tcPr>
            <w:tcW w:w="2080" w:type="dxa"/>
            <w:vAlign w:val="bottom"/>
          </w:tcPr>
          <w:p w:rsidR="00C021B0" w:rsidRDefault="00C021B0" w:rsidP="004B38E4">
            <w:pPr>
              <w:rPr>
                <w:sz w:val="24"/>
                <w:szCs w:val="24"/>
              </w:rPr>
            </w:pPr>
          </w:p>
        </w:tc>
      </w:tr>
    </w:tbl>
    <w:p w:rsidR="00C021B0" w:rsidRDefault="00273DDF" w:rsidP="004B38E4">
      <w:pPr>
        <w:rPr>
          <w:sz w:val="20"/>
          <w:szCs w:val="20"/>
        </w:rPr>
        <w:sectPr w:rsidR="00C021B0">
          <w:pgSz w:w="11900" w:h="16840"/>
          <w:pgMar w:top="1249" w:right="380" w:bottom="177" w:left="800" w:header="0" w:footer="0" w:gutter="0"/>
          <w:cols w:space="720" w:equalWidth="0">
            <w:col w:w="10720"/>
          </w:cols>
        </w:sectPr>
      </w:pPr>
      <w:r>
        <w:rPr>
          <w:noProof/>
          <w:sz w:val="20"/>
          <w:szCs w:val="20"/>
        </w:rPr>
        <w:drawing>
          <wp:anchor distT="0" distB="0" distL="114300" distR="114300" simplePos="0" relativeHeight="251661824" behindDoc="1" locked="0" layoutInCell="0" allowOverlap="1">
            <wp:simplePos x="0" y="0"/>
            <wp:positionH relativeFrom="page">
              <wp:posOffset>433070</wp:posOffset>
            </wp:positionH>
            <wp:positionV relativeFrom="page">
              <wp:posOffset>628650</wp:posOffset>
            </wp:positionV>
            <wp:extent cx="6965950" cy="959231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blip>
                    <a:srcRect/>
                    <a:stretch>
                      <a:fillRect/>
                    </a:stretch>
                  </pic:blipFill>
                  <pic:spPr bwMode="auto">
                    <a:xfrm>
                      <a:off x="0" y="0"/>
                      <a:ext cx="6965950" cy="959231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3160"/>
        <w:gridCol w:w="3500"/>
        <w:gridCol w:w="1980"/>
        <w:gridCol w:w="2060"/>
      </w:tblGrid>
      <w:tr w:rsidR="00C021B0">
        <w:trPr>
          <w:trHeight w:val="254"/>
        </w:trPr>
        <w:tc>
          <w:tcPr>
            <w:tcW w:w="3160" w:type="dxa"/>
            <w:vAlign w:val="bottom"/>
          </w:tcPr>
          <w:p w:rsidR="00C021B0" w:rsidRDefault="00273DDF" w:rsidP="004B38E4">
            <w:pPr>
              <w:rPr>
                <w:sz w:val="20"/>
                <w:szCs w:val="20"/>
              </w:rPr>
            </w:pPr>
            <w:r>
              <w:rPr>
                <w:rFonts w:eastAsia="Times New Roman"/>
                <w:b/>
                <w:bCs/>
              </w:rPr>
              <w:lastRenderedPageBreak/>
              <w:t>Ганиман Арина</w:t>
            </w:r>
          </w:p>
        </w:tc>
        <w:tc>
          <w:tcPr>
            <w:tcW w:w="3500" w:type="dxa"/>
            <w:vAlign w:val="bottom"/>
          </w:tcPr>
          <w:p w:rsidR="00C021B0" w:rsidRDefault="00273DDF" w:rsidP="004B38E4">
            <w:pPr>
              <w:rPr>
                <w:sz w:val="20"/>
                <w:szCs w:val="20"/>
              </w:rPr>
            </w:pPr>
            <w:r>
              <w:rPr>
                <w:rFonts w:eastAsia="Times New Roman"/>
                <w:b/>
                <w:bCs/>
              </w:rPr>
              <w:t>XI открытый областной конкурс</w:t>
            </w:r>
          </w:p>
        </w:tc>
        <w:tc>
          <w:tcPr>
            <w:tcW w:w="1980" w:type="dxa"/>
            <w:vAlign w:val="bottom"/>
          </w:tcPr>
          <w:p w:rsidR="00C021B0" w:rsidRDefault="00273DDF" w:rsidP="004B38E4">
            <w:pPr>
              <w:rPr>
                <w:sz w:val="20"/>
                <w:szCs w:val="20"/>
              </w:rPr>
            </w:pPr>
            <w:r>
              <w:rPr>
                <w:rFonts w:eastAsia="Times New Roman"/>
                <w:b/>
                <w:bCs/>
              </w:rPr>
              <w:t>17 февраля 2019</w:t>
            </w:r>
          </w:p>
        </w:tc>
        <w:tc>
          <w:tcPr>
            <w:tcW w:w="2060" w:type="dxa"/>
            <w:vAlign w:val="bottom"/>
          </w:tcPr>
          <w:p w:rsidR="00C021B0" w:rsidRDefault="00273DDF" w:rsidP="004B38E4">
            <w:pPr>
              <w:rPr>
                <w:sz w:val="20"/>
                <w:szCs w:val="20"/>
              </w:rPr>
            </w:pPr>
            <w:r>
              <w:rPr>
                <w:rFonts w:eastAsia="Times New Roman"/>
                <w:b/>
                <w:bCs/>
              </w:rPr>
              <w:t>Дипломант</w:t>
            </w:r>
          </w:p>
        </w:tc>
      </w:tr>
      <w:tr w:rsidR="00C021B0">
        <w:trPr>
          <w:trHeight w:val="252"/>
        </w:trPr>
        <w:tc>
          <w:tcPr>
            <w:tcW w:w="3160" w:type="dxa"/>
            <w:vAlign w:val="bottom"/>
          </w:tcPr>
          <w:p w:rsidR="00C021B0" w:rsidRDefault="00273DDF" w:rsidP="004B38E4">
            <w:pPr>
              <w:rPr>
                <w:sz w:val="20"/>
                <w:szCs w:val="20"/>
              </w:rPr>
            </w:pPr>
            <w:r>
              <w:rPr>
                <w:rFonts w:eastAsia="Times New Roman"/>
                <w:b/>
                <w:bCs/>
              </w:rPr>
              <w:t>пр. Зазвонова А.А., конц.</w:t>
            </w:r>
          </w:p>
        </w:tc>
        <w:tc>
          <w:tcPr>
            <w:tcW w:w="3500" w:type="dxa"/>
            <w:vAlign w:val="bottom"/>
          </w:tcPr>
          <w:p w:rsidR="00C021B0" w:rsidRDefault="00273DDF" w:rsidP="004B38E4">
            <w:pPr>
              <w:rPr>
                <w:sz w:val="20"/>
                <w:szCs w:val="20"/>
              </w:rPr>
            </w:pPr>
            <w:r>
              <w:rPr>
                <w:rFonts w:eastAsia="Times New Roman"/>
                <w:b/>
                <w:bCs/>
              </w:rPr>
              <w:t>исполнителей на народных</w:t>
            </w:r>
          </w:p>
        </w:tc>
        <w:tc>
          <w:tcPr>
            <w:tcW w:w="1980" w:type="dxa"/>
            <w:vAlign w:val="bottom"/>
          </w:tcPr>
          <w:p w:rsidR="00C021B0" w:rsidRDefault="00273DDF" w:rsidP="004B38E4">
            <w:pPr>
              <w:rPr>
                <w:sz w:val="20"/>
                <w:szCs w:val="20"/>
              </w:rPr>
            </w:pPr>
            <w:r>
              <w:rPr>
                <w:rFonts w:eastAsia="Times New Roman"/>
                <w:b/>
                <w:bCs/>
              </w:rPr>
              <w:t>ОМУ им</w:t>
            </w:r>
          </w:p>
        </w:tc>
        <w:tc>
          <w:tcPr>
            <w:tcW w:w="2060" w:type="dxa"/>
            <w:vAlign w:val="bottom"/>
          </w:tcPr>
          <w:p w:rsidR="00C021B0" w:rsidRDefault="00C021B0" w:rsidP="004B38E4">
            <w:pPr>
              <w:rPr>
                <w:sz w:val="21"/>
                <w:szCs w:val="21"/>
              </w:rPr>
            </w:pPr>
          </w:p>
        </w:tc>
      </w:tr>
      <w:tr w:rsidR="00C021B0">
        <w:trPr>
          <w:trHeight w:val="254"/>
        </w:trPr>
        <w:tc>
          <w:tcPr>
            <w:tcW w:w="3160" w:type="dxa"/>
            <w:vAlign w:val="bottom"/>
          </w:tcPr>
          <w:p w:rsidR="00C021B0" w:rsidRDefault="00273DDF" w:rsidP="004B38E4">
            <w:pPr>
              <w:rPr>
                <w:sz w:val="20"/>
                <w:szCs w:val="20"/>
              </w:rPr>
            </w:pPr>
            <w:r>
              <w:rPr>
                <w:rFonts w:eastAsia="Times New Roman"/>
                <w:b/>
                <w:bCs/>
              </w:rPr>
              <w:t>Степанова Т.А.</w:t>
            </w:r>
          </w:p>
        </w:tc>
        <w:tc>
          <w:tcPr>
            <w:tcW w:w="3500" w:type="dxa"/>
            <w:vAlign w:val="bottom"/>
          </w:tcPr>
          <w:p w:rsidR="00C021B0" w:rsidRDefault="00273DDF" w:rsidP="004B38E4">
            <w:pPr>
              <w:rPr>
                <w:sz w:val="20"/>
                <w:szCs w:val="20"/>
              </w:rPr>
            </w:pPr>
            <w:r>
              <w:rPr>
                <w:rFonts w:eastAsia="Times New Roman"/>
                <w:b/>
                <w:bCs/>
              </w:rPr>
              <w:t>инструментах</w:t>
            </w:r>
          </w:p>
        </w:tc>
        <w:tc>
          <w:tcPr>
            <w:tcW w:w="1980" w:type="dxa"/>
            <w:vAlign w:val="bottom"/>
          </w:tcPr>
          <w:p w:rsidR="00C021B0" w:rsidRDefault="00273DDF" w:rsidP="004B38E4">
            <w:pPr>
              <w:rPr>
                <w:sz w:val="20"/>
                <w:szCs w:val="20"/>
              </w:rPr>
            </w:pPr>
            <w:r>
              <w:rPr>
                <w:rFonts w:eastAsia="Times New Roman"/>
                <w:b/>
                <w:bCs/>
              </w:rPr>
              <w:t>Шебалина</w:t>
            </w:r>
          </w:p>
        </w:tc>
        <w:tc>
          <w:tcPr>
            <w:tcW w:w="2060" w:type="dxa"/>
            <w:vAlign w:val="bottom"/>
          </w:tcPr>
          <w:p w:rsidR="00C021B0" w:rsidRDefault="00C021B0" w:rsidP="004B38E4"/>
        </w:tc>
      </w:tr>
      <w:tr w:rsidR="00C021B0">
        <w:trPr>
          <w:trHeight w:val="262"/>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«Родные просторы»</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54"/>
        </w:trPr>
        <w:tc>
          <w:tcPr>
            <w:tcW w:w="3160" w:type="dxa"/>
            <w:vAlign w:val="bottom"/>
          </w:tcPr>
          <w:p w:rsidR="00C021B0" w:rsidRDefault="00273DDF" w:rsidP="004B38E4">
            <w:pPr>
              <w:rPr>
                <w:sz w:val="20"/>
                <w:szCs w:val="20"/>
              </w:rPr>
            </w:pPr>
            <w:r>
              <w:rPr>
                <w:rFonts w:eastAsia="Times New Roman"/>
                <w:b/>
                <w:bCs/>
              </w:rPr>
              <w:t>Лексиков Фёдор</w:t>
            </w:r>
          </w:p>
        </w:tc>
        <w:tc>
          <w:tcPr>
            <w:tcW w:w="3500" w:type="dxa"/>
            <w:vAlign w:val="bottom"/>
          </w:tcPr>
          <w:p w:rsidR="00C021B0" w:rsidRDefault="00273DDF" w:rsidP="004B38E4">
            <w:pPr>
              <w:rPr>
                <w:sz w:val="20"/>
                <w:szCs w:val="20"/>
              </w:rPr>
            </w:pPr>
            <w:r>
              <w:rPr>
                <w:rFonts w:eastAsia="Times New Roman"/>
                <w:b/>
                <w:bCs/>
              </w:rPr>
              <w:t>XI открытый областной конкурс</w:t>
            </w:r>
          </w:p>
        </w:tc>
        <w:tc>
          <w:tcPr>
            <w:tcW w:w="1980" w:type="dxa"/>
            <w:vAlign w:val="bottom"/>
          </w:tcPr>
          <w:p w:rsidR="00C021B0" w:rsidRDefault="00273DDF" w:rsidP="004B38E4">
            <w:pPr>
              <w:rPr>
                <w:sz w:val="20"/>
                <w:szCs w:val="20"/>
              </w:rPr>
            </w:pPr>
            <w:r>
              <w:rPr>
                <w:rFonts w:eastAsia="Times New Roman"/>
                <w:b/>
                <w:bCs/>
              </w:rPr>
              <w:t>17 февраля 2019</w:t>
            </w:r>
          </w:p>
        </w:tc>
        <w:tc>
          <w:tcPr>
            <w:tcW w:w="2060" w:type="dxa"/>
            <w:vAlign w:val="bottom"/>
          </w:tcPr>
          <w:p w:rsidR="00C021B0" w:rsidRDefault="00273DDF" w:rsidP="004B38E4">
            <w:pPr>
              <w:rPr>
                <w:sz w:val="20"/>
                <w:szCs w:val="20"/>
              </w:rPr>
            </w:pPr>
            <w:r>
              <w:rPr>
                <w:rFonts w:eastAsia="Times New Roman"/>
                <w:b/>
                <w:bCs/>
              </w:rPr>
              <w:t>Дипломант</w:t>
            </w:r>
          </w:p>
        </w:tc>
      </w:tr>
      <w:tr w:rsidR="00C021B0">
        <w:trPr>
          <w:trHeight w:val="252"/>
        </w:trPr>
        <w:tc>
          <w:tcPr>
            <w:tcW w:w="3160" w:type="dxa"/>
            <w:vAlign w:val="bottom"/>
          </w:tcPr>
          <w:p w:rsidR="00C021B0" w:rsidRDefault="00273DDF" w:rsidP="004B38E4">
            <w:pPr>
              <w:rPr>
                <w:sz w:val="20"/>
                <w:szCs w:val="20"/>
              </w:rPr>
            </w:pPr>
            <w:r>
              <w:rPr>
                <w:rFonts w:eastAsia="Times New Roman"/>
                <w:b/>
                <w:bCs/>
              </w:rPr>
              <w:t>Пр. Чухалов П.С.</w:t>
            </w:r>
          </w:p>
        </w:tc>
        <w:tc>
          <w:tcPr>
            <w:tcW w:w="3500" w:type="dxa"/>
            <w:vAlign w:val="bottom"/>
          </w:tcPr>
          <w:p w:rsidR="00C021B0" w:rsidRDefault="00273DDF" w:rsidP="004B38E4">
            <w:pPr>
              <w:rPr>
                <w:sz w:val="20"/>
                <w:szCs w:val="20"/>
              </w:rPr>
            </w:pPr>
            <w:r>
              <w:rPr>
                <w:rFonts w:eastAsia="Times New Roman"/>
                <w:b/>
                <w:bCs/>
              </w:rPr>
              <w:t>исполнителей на народных</w:t>
            </w:r>
          </w:p>
        </w:tc>
        <w:tc>
          <w:tcPr>
            <w:tcW w:w="1980" w:type="dxa"/>
            <w:vAlign w:val="bottom"/>
          </w:tcPr>
          <w:p w:rsidR="00C021B0" w:rsidRDefault="00273DDF" w:rsidP="004B38E4">
            <w:pPr>
              <w:rPr>
                <w:sz w:val="20"/>
                <w:szCs w:val="20"/>
              </w:rPr>
            </w:pPr>
            <w:r>
              <w:rPr>
                <w:rFonts w:eastAsia="Times New Roman"/>
                <w:b/>
                <w:bCs/>
              </w:rPr>
              <w:t>ОМУ им</w:t>
            </w:r>
          </w:p>
        </w:tc>
        <w:tc>
          <w:tcPr>
            <w:tcW w:w="2060" w:type="dxa"/>
            <w:vAlign w:val="bottom"/>
          </w:tcPr>
          <w:p w:rsidR="00C021B0" w:rsidRDefault="00C021B0" w:rsidP="004B38E4">
            <w:pPr>
              <w:rPr>
                <w:sz w:val="21"/>
                <w:szCs w:val="21"/>
              </w:rPr>
            </w:pPr>
          </w:p>
        </w:tc>
      </w:tr>
      <w:tr w:rsidR="00C021B0">
        <w:trPr>
          <w:trHeight w:val="254"/>
        </w:trPr>
        <w:tc>
          <w:tcPr>
            <w:tcW w:w="3160" w:type="dxa"/>
            <w:vAlign w:val="bottom"/>
          </w:tcPr>
          <w:p w:rsidR="00C021B0" w:rsidRDefault="00273DDF" w:rsidP="004B38E4">
            <w:pPr>
              <w:rPr>
                <w:sz w:val="20"/>
                <w:szCs w:val="20"/>
              </w:rPr>
            </w:pPr>
            <w:r>
              <w:rPr>
                <w:rFonts w:eastAsia="Times New Roman"/>
                <w:b/>
                <w:bCs/>
              </w:rPr>
              <w:t>Конц. Гришкова Е.В.</w:t>
            </w:r>
          </w:p>
        </w:tc>
        <w:tc>
          <w:tcPr>
            <w:tcW w:w="3500" w:type="dxa"/>
            <w:vAlign w:val="bottom"/>
          </w:tcPr>
          <w:p w:rsidR="00C021B0" w:rsidRDefault="00273DDF" w:rsidP="004B38E4">
            <w:pPr>
              <w:rPr>
                <w:sz w:val="20"/>
                <w:szCs w:val="20"/>
              </w:rPr>
            </w:pPr>
            <w:r>
              <w:rPr>
                <w:rFonts w:eastAsia="Times New Roman"/>
                <w:b/>
                <w:bCs/>
              </w:rPr>
              <w:t>инструментах</w:t>
            </w:r>
          </w:p>
        </w:tc>
        <w:tc>
          <w:tcPr>
            <w:tcW w:w="1980" w:type="dxa"/>
            <w:vAlign w:val="bottom"/>
          </w:tcPr>
          <w:p w:rsidR="00C021B0" w:rsidRDefault="00273DDF" w:rsidP="004B38E4">
            <w:pPr>
              <w:rPr>
                <w:sz w:val="20"/>
                <w:szCs w:val="20"/>
              </w:rPr>
            </w:pPr>
            <w:r>
              <w:rPr>
                <w:rFonts w:eastAsia="Times New Roman"/>
                <w:b/>
                <w:bCs/>
              </w:rPr>
              <w:t>Шебалина</w:t>
            </w:r>
          </w:p>
        </w:tc>
        <w:tc>
          <w:tcPr>
            <w:tcW w:w="2060" w:type="dxa"/>
            <w:vAlign w:val="bottom"/>
          </w:tcPr>
          <w:p w:rsidR="00C021B0" w:rsidRDefault="00C021B0" w:rsidP="004B38E4"/>
        </w:tc>
      </w:tr>
      <w:tr w:rsidR="00C021B0">
        <w:trPr>
          <w:trHeight w:val="266"/>
        </w:trPr>
        <w:tc>
          <w:tcPr>
            <w:tcW w:w="3160" w:type="dxa"/>
            <w:vAlign w:val="bottom"/>
          </w:tcPr>
          <w:p w:rsidR="00C021B0" w:rsidRDefault="00C021B0" w:rsidP="004B38E4">
            <w:pPr>
              <w:rPr>
                <w:sz w:val="23"/>
                <w:szCs w:val="23"/>
              </w:rPr>
            </w:pPr>
          </w:p>
        </w:tc>
        <w:tc>
          <w:tcPr>
            <w:tcW w:w="3500" w:type="dxa"/>
            <w:vAlign w:val="bottom"/>
          </w:tcPr>
          <w:p w:rsidR="00C021B0" w:rsidRDefault="00273DDF" w:rsidP="004B38E4">
            <w:pPr>
              <w:rPr>
                <w:sz w:val="20"/>
                <w:szCs w:val="20"/>
              </w:rPr>
            </w:pPr>
            <w:r>
              <w:rPr>
                <w:rFonts w:eastAsia="Times New Roman"/>
                <w:b/>
                <w:bCs/>
              </w:rPr>
              <w:t>«Родные просторы»</w:t>
            </w:r>
          </w:p>
        </w:tc>
        <w:tc>
          <w:tcPr>
            <w:tcW w:w="1980" w:type="dxa"/>
            <w:vAlign w:val="bottom"/>
          </w:tcPr>
          <w:p w:rsidR="00C021B0" w:rsidRDefault="00C021B0" w:rsidP="004B38E4">
            <w:pPr>
              <w:rPr>
                <w:sz w:val="23"/>
                <w:szCs w:val="23"/>
              </w:rPr>
            </w:pPr>
          </w:p>
        </w:tc>
        <w:tc>
          <w:tcPr>
            <w:tcW w:w="2060" w:type="dxa"/>
            <w:vAlign w:val="bottom"/>
          </w:tcPr>
          <w:p w:rsidR="00C021B0" w:rsidRDefault="00C021B0" w:rsidP="004B38E4">
            <w:pPr>
              <w:rPr>
                <w:sz w:val="23"/>
                <w:szCs w:val="23"/>
              </w:rPr>
            </w:pPr>
          </w:p>
        </w:tc>
      </w:tr>
      <w:tr w:rsidR="00C021B0">
        <w:trPr>
          <w:trHeight w:val="254"/>
        </w:trPr>
        <w:tc>
          <w:tcPr>
            <w:tcW w:w="3160" w:type="dxa"/>
            <w:vAlign w:val="bottom"/>
          </w:tcPr>
          <w:p w:rsidR="00C021B0" w:rsidRDefault="00273DDF" w:rsidP="004B38E4">
            <w:pPr>
              <w:rPr>
                <w:sz w:val="20"/>
                <w:szCs w:val="20"/>
              </w:rPr>
            </w:pPr>
            <w:r>
              <w:rPr>
                <w:rFonts w:eastAsia="Times New Roman"/>
              </w:rPr>
              <w:t>Ивашкина Екатерина</w:t>
            </w:r>
          </w:p>
        </w:tc>
        <w:tc>
          <w:tcPr>
            <w:tcW w:w="3500" w:type="dxa"/>
            <w:vAlign w:val="bottom"/>
          </w:tcPr>
          <w:p w:rsidR="00C021B0" w:rsidRDefault="00273DDF" w:rsidP="004B38E4">
            <w:pPr>
              <w:rPr>
                <w:sz w:val="20"/>
                <w:szCs w:val="20"/>
              </w:rPr>
            </w:pPr>
            <w:r>
              <w:rPr>
                <w:rFonts w:eastAsia="Times New Roman"/>
              </w:rPr>
              <w:t>Городская музыкально-</w:t>
            </w:r>
          </w:p>
        </w:tc>
        <w:tc>
          <w:tcPr>
            <w:tcW w:w="1980" w:type="dxa"/>
            <w:vAlign w:val="bottom"/>
          </w:tcPr>
          <w:p w:rsidR="00C021B0" w:rsidRDefault="00273DDF" w:rsidP="004B38E4">
            <w:pPr>
              <w:rPr>
                <w:sz w:val="20"/>
                <w:szCs w:val="20"/>
              </w:rPr>
            </w:pPr>
            <w:r>
              <w:rPr>
                <w:rFonts w:eastAsia="Times New Roman"/>
              </w:rPr>
              <w:t>24 февраля 2019</w:t>
            </w:r>
          </w:p>
        </w:tc>
        <w:tc>
          <w:tcPr>
            <w:tcW w:w="2060" w:type="dxa"/>
            <w:vAlign w:val="bottom"/>
          </w:tcPr>
          <w:p w:rsidR="00C021B0" w:rsidRDefault="00273DDF" w:rsidP="004B38E4">
            <w:pPr>
              <w:rPr>
                <w:sz w:val="20"/>
                <w:szCs w:val="20"/>
              </w:rPr>
            </w:pPr>
            <w:r>
              <w:rPr>
                <w:rFonts w:eastAsia="Times New Roman"/>
              </w:rPr>
              <w:t>Лауреат</w:t>
            </w:r>
          </w:p>
        </w:tc>
      </w:tr>
      <w:tr w:rsidR="00C021B0">
        <w:trPr>
          <w:trHeight w:val="252"/>
        </w:trPr>
        <w:tc>
          <w:tcPr>
            <w:tcW w:w="3160" w:type="dxa"/>
            <w:vAlign w:val="bottom"/>
          </w:tcPr>
          <w:p w:rsidR="00C021B0" w:rsidRDefault="00273DDF" w:rsidP="004B38E4">
            <w:pPr>
              <w:rPr>
                <w:sz w:val="20"/>
                <w:szCs w:val="20"/>
              </w:rPr>
            </w:pPr>
            <w:r>
              <w:rPr>
                <w:rFonts w:eastAsia="Times New Roman"/>
              </w:rPr>
              <w:t>Пр. Мухамадеева И.М.</w:t>
            </w:r>
          </w:p>
        </w:tc>
        <w:tc>
          <w:tcPr>
            <w:tcW w:w="3500" w:type="dxa"/>
            <w:vAlign w:val="bottom"/>
          </w:tcPr>
          <w:p w:rsidR="00C021B0" w:rsidRDefault="00273DDF" w:rsidP="004B38E4">
            <w:pPr>
              <w:rPr>
                <w:sz w:val="20"/>
                <w:szCs w:val="20"/>
              </w:rPr>
            </w:pPr>
            <w:r>
              <w:rPr>
                <w:rFonts w:eastAsia="Times New Roman"/>
              </w:rPr>
              <w:t>теоретическая олимпиада средних</w:t>
            </w:r>
          </w:p>
        </w:tc>
        <w:tc>
          <w:tcPr>
            <w:tcW w:w="1980" w:type="dxa"/>
            <w:vAlign w:val="bottom"/>
          </w:tcPr>
          <w:p w:rsidR="00C021B0" w:rsidRDefault="00273DDF" w:rsidP="004B38E4">
            <w:pPr>
              <w:rPr>
                <w:sz w:val="20"/>
                <w:szCs w:val="20"/>
              </w:rPr>
            </w:pPr>
            <w:r>
              <w:rPr>
                <w:rFonts w:eastAsia="Times New Roman"/>
              </w:rPr>
              <w:t>ДШИ№1</w:t>
            </w:r>
          </w:p>
        </w:tc>
        <w:tc>
          <w:tcPr>
            <w:tcW w:w="2060" w:type="dxa"/>
            <w:vAlign w:val="bottom"/>
          </w:tcPr>
          <w:p w:rsidR="00C021B0" w:rsidRDefault="00273DDF" w:rsidP="004B38E4">
            <w:pPr>
              <w:rPr>
                <w:sz w:val="20"/>
                <w:szCs w:val="20"/>
              </w:rPr>
            </w:pPr>
            <w:r>
              <w:rPr>
                <w:rFonts w:eastAsia="Times New Roman"/>
              </w:rPr>
              <w:t>II степени</w:t>
            </w:r>
          </w:p>
        </w:tc>
      </w:tr>
      <w:tr w:rsidR="00C021B0">
        <w:trPr>
          <w:trHeight w:val="260"/>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rPr>
              <w:t>классов</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b/>
                <w:bCs/>
              </w:rPr>
              <w:t>Ансамбль «Арт-Премьер»</w:t>
            </w:r>
          </w:p>
        </w:tc>
        <w:tc>
          <w:tcPr>
            <w:tcW w:w="3500" w:type="dxa"/>
            <w:vAlign w:val="bottom"/>
          </w:tcPr>
          <w:p w:rsidR="00C021B0" w:rsidRDefault="00273DDF" w:rsidP="004B38E4">
            <w:pPr>
              <w:rPr>
                <w:sz w:val="20"/>
                <w:szCs w:val="20"/>
              </w:rPr>
            </w:pPr>
            <w:r>
              <w:rPr>
                <w:rFonts w:eastAsia="Times New Roman"/>
                <w:b/>
                <w:bCs/>
              </w:rPr>
              <w:t>IV Всероссийский конкурс</w:t>
            </w:r>
          </w:p>
        </w:tc>
        <w:tc>
          <w:tcPr>
            <w:tcW w:w="1980" w:type="dxa"/>
            <w:vAlign w:val="bottom"/>
          </w:tcPr>
          <w:p w:rsidR="00C021B0" w:rsidRDefault="00273DDF" w:rsidP="004B38E4">
            <w:pPr>
              <w:rPr>
                <w:sz w:val="20"/>
                <w:szCs w:val="20"/>
              </w:rPr>
            </w:pPr>
            <w:r>
              <w:rPr>
                <w:rFonts w:eastAsia="Times New Roman"/>
                <w:b/>
                <w:bCs/>
              </w:rPr>
              <w:t>г. Санкт-</w:t>
            </w:r>
          </w:p>
        </w:tc>
        <w:tc>
          <w:tcPr>
            <w:tcW w:w="2060" w:type="dxa"/>
            <w:vAlign w:val="bottom"/>
          </w:tcPr>
          <w:p w:rsidR="00C021B0" w:rsidRDefault="00273DDF" w:rsidP="004B38E4">
            <w:pPr>
              <w:rPr>
                <w:sz w:val="20"/>
                <w:szCs w:val="20"/>
              </w:rPr>
            </w:pPr>
            <w:r>
              <w:rPr>
                <w:rFonts w:eastAsia="Times New Roman"/>
                <w:b/>
                <w:bCs/>
              </w:rPr>
              <w:t>Лауреат II</w:t>
            </w:r>
          </w:p>
        </w:tc>
      </w:tr>
      <w:tr w:rsidR="00C021B0">
        <w:trPr>
          <w:trHeight w:val="254"/>
        </w:trPr>
        <w:tc>
          <w:tcPr>
            <w:tcW w:w="3160" w:type="dxa"/>
            <w:vAlign w:val="bottom"/>
          </w:tcPr>
          <w:p w:rsidR="00C021B0" w:rsidRDefault="00273DDF" w:rsidP="004B38E4">
            <w:pPr>
              <w:rPr>
                <w:sz w:val="20"/>
                <w:szCs w:val="20"/>
              </w:rPr>
            </w:pPr>
            <w:r>
              <w:rPr>
                <w:rFonts w:eastAsia="Times New Roman"/>
                <w:b/>
                <w:bCs/>
              </w:rPr>
              <w:t>пр. Чернышова О.М.</w:t>
            </w:r>
          </w:p>
        </w:tc>
        <w:tc>
          <w:tcPr>
            <w:tcW w:w="3500" w:type="dxa"/>
            <w:vAlign w:val="bottom"/>
          </w:tcPr>
          <w:p w:rsidR="00C021B0" w:rsidRDefault="00273DDF" w:rsidP="004B38E4">
            <w:pPr>
              <w:rPr>
                <w:sz w:val="20"/>
                <w:szCs w:val="20"/>
              </w:rPr>
            </w:pPr>
            <w:r>
              <w:rPr>
                <w:rFonts w:eastAsia="Times New Roman"/>
                <w:b/>
                <w:bCs/>
              </w:rPr>
              <w:t>инструментального исполни-</w:t>
            </w:r>
          </w:p>
        </w:tc>
        <w:tc>
          <w:tcPr>
            <w:tcW w:w="1980" w:type="dxa"/>
            <w:vAlign w:val="bottom"/>
          </w:tcPr>
          <w:p w:rsidR="00C021B0" w:rsidRDefault="00273DDF" w:rsidP="004B38E4">
            <w:pPr>
              <w:rPr>
                <w:sz w:val="20"/>
                <w:szCs w:val="20"/>
              </w:rPr>
            </w:pPr>
            <w:r>
              <w:rPr>
                <w:rFonts w:eastAsia="Times New Roman"/>
                <w:b/>
                <w:bCs/>
              </w:rPr>
              <w:t>Петербург</w:t>
            </w:r>
          </w:p>
        </w:tc>
        <w:tc>
          <w:tcPr>
            <w:tcW w:w="2060" w:type="dxa"/>
            <w:vAlign w:val="bottom"/>
          </w:tcPr>
          <w:p w:rsidR="00C021B0" w:rsidRDefault="00273DDF" w:rsidP="004B38E4">
            <w:pPr>
              <w:rPr>
                <w:sz w:val="20"/>
                <w:szCs w:val="20"/>
              </w:rPr>
            </w:pPr>
            <w:r>
              <w:rPr>
                <w:rFonts w:eastAsia="Times New Roman"/>
                <w:b/>
                <w:bCs/>
              </w:rPr>
              <w:t>степени</w:t>
            </w:r>
          </w:p>
        </w:tc>
      </w:tr>
      <w:tr w:rsidR="00C021B0">
        <w:trPr>
          <w:trHeight w:val="252"/>
        </w:trPr>
        <w:tc>
          <w:tcPr>
            <w:tcW w:w="3160" w:type="dxa"/>
            <w:vAlign w:val="bottom"/>
          </w:tcPr>
          <w:p w:rsidR="00C021B0" w:rsidRDefault="00C021B0" w:rsidP="004B38E4">
            <w:pPr>
              <w:rPr>
                <w:sz w:val="21"/>
                <w:szCs w:val="21"/>
              </w:rPr>
            </w:pPr>
          </w:p>
        </w:tc>
        <w:tc>
          <w:tcPr>
            <w:tcW w:w="3500" w:type="dxa"/>
            <w:vAlign w:val="bottom"/>
          </w:tcPr>
          <w:p w:rsidR="00C021B0" w:rsidRDefault="00273DDF" w:rsidP="004B38E4">
            <w:pPr>
              <w:rPr>
                <w:sz w:val="20"/>
                <w:szCs w:val="20"/>
              </w:rPr>
            </w:pPr>
            <w:r>
              <w:rPr>
                <w:rFonts w:eastAsia="Times New Roman"/>
                <w:b/>
                <w:bCs/>
              </w:rPr>
              <w:t>тельства среди учащихся и</w:t>
            </w:r>
          </w:p>
        </w:tc>
        <w:tc>
          <w:tcPr>
            <w:tcW w:w="1980" w:type="dxa"/>
            <w:vAlign w:val="bottom"/>
          </w:tcPr>
          <w:p w:rsidR="00C021B0" w:rsidRDefault="00273DDF" w:rsidP="004B38E4">
            <w:pPr>
              <w:rPr>
                <w:sz w:val="20"/>
                <w:szCs w:val="20"/>
              </w:rPr>
            </w:pPr>
            <w:r>
              <w:rPr>
                <w:rFonts w:eastAsia="Times New Roman"/>
                <w:b/>
                <w:bCs/>
              </w:rPr>
              <w:t>февраль 2019</w:t>
            </w:r>
          </w:p>
        </w:tc>
        <w:tc>
          <w:tcPr>
            <w:tcW w:w="2060" w:type="dxa"/>
            <w:vAlign w:val="bottom"/>
          </w:tcPr>
          <w:p w:rsidR="00C021B0" w:rsidRDefault="00C021B0" w:rsidP="004B38E4">
            <w:pPr>
              <w:rPr>
                <w:sz w:val="21"/>
                <w:szCs w:val="21"/>
              </w:rPr>
            </w:pPr>
          </w:p>
        </w:tc>
      </w:tr>
      <w:tr w:rsidR="00C021B0">
        <w:trPr>
          <w:trHeight w:val="254"/>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преподавателей детских музы-</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52"/>
        </w:trPr>
        <w:tc>
          <w:tcPr>
            <w:tcW w:w="3160" w:type="dxa"/>
            <w:vAlign w:val="bottom"/>
          </w:tcPr>
          <w:p w:rsidR="00C021B0" w:rsidRDefault="00C021B0" w:rsidP="004B38E4">
            <w:pPr>
              <w:rPr>
                <w:sz w:val="21"/>
                <w:szCs w:val="21"/>
              </w:rPr>
            </w:pPr>
          </w:p>
        </w:tc>
        <w:tc>
          <w:tcPr>
            <w:tcW w:w="3500" w:type="dxa"/>
            <w:vAlign w:val="bottom"/>
          </w:tcPr>
          <w:p w:rsidR="00C021B0" w:rsidRDefault="00273DDF" w:rsidP="004B38E4">
            <w:pPr>
              <w:rPr>
                <w:sz w:val="20"/>
                <w:szCs w:val="20"/>
              </w:rPr>
            </w:pPr>
            <w:r>
              <w:rPr>
                <w:rFonts w:eastAsia="Times New Roman"/>
                <w:b/>
                <w:bCs/>
              </w:rPr>
              <w:t>кальных школ и детских школ</w:t>
            </w:r>
          </w:p>
        </w:tc>
        <w:tc>
          <w:tcPr>
            <w:tcW w:w="1980" w:type="dxa"/>
            <w:vAlign w:val="bottom"/>
          </w:tcPr>
          <w:p w:rsidR="00C021B0" w:rsidRDefault="00C021B0" w:rsidP="004B38E4">
            <w:pPr>
              <w:rPr>
                <w:sz w:val="21"/>
                <w:szCs w:val="21"/>
              </w:rPr>
            </w:pPr>
          </w:p>
        </w:tc>
        <w:tc>
          <w:tcPr>
            <w:tcW w:w="2060" w:type="dxa"/>
            <w:vAlign w:val="bottom"/>
          </w:tcPr>
          <w:p w:rsidR="00C021B0" w:rsidRDefault="00C021B0" w:rsidP="004B38E4">
            <w:pPr>
              <w:rPr>
                <w:sz w:val="21"/>
                <w:szCs w:val="21"/>
              </w:rPr>
            </w:pPr>
          </w:p>
        </w:tc>
      </w:tr>
      <w:tr w:rsidR="00C021B0">
        <w:trPr>
          <w:trHeight w:val="254"/>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искусств «Музыкальный ма-</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62"/>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рафон» (видео-конкурс)</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54"/>
        </w:trPr>
        <w:tc>
          <w:tcPr>
            <w:tcW w:w="3160" w:type="dxa"/>
            <w:vAlign w:val="bottom"/>
          </w:tcPr>
          <w:p w:rsidR="00C021B0" w:rsidRDefault="00273DDF" w:rsidP="004B38E4">
            <w:pPr>
              <w:rPr>
                <w:sz w:val="20"/>
                <w:szCs w:val="20"/>
              </w:rPr>
            </w:pPr>
            <w:r>
              <w:rPr>
                <w:rFonts w:eastAsia="Times New Roman"/>
                <w:b/>
                <w:bCs/>
              </w:rPr>
              <w:t>ОРНИ «Камертон» 32</w:t>
            </w:r>
          </w:p>
        </w:tc>
        <w:tc>
          <w:tcPr>
            <w:tcW w:w="3500" w:type="dxa"/>
            <w:vAlign w:val="bottom"/>
          </w:tcPr>
          <w:p w:rsidR="00C021B0" w:rsidRDefault="00273DDF" w:rsidP="004B38E4">
            <w:pPr>
              <w:rPr>
                <w:sz w:val="20"/>
                <w:szCs w:val="20"/>
              </w:rPr>
            </w:pPr>
            <w:r>
              <w:rPr>
                <w:rFonts w:eastAsia="Times New Roman"/>
                <w:b/>
                <w:bCs/>
              </w:rPr>
              <w:t>IV Всероссийский конкурс</w:t>
            </w:r>
          </w:p>
        </w:tc>
        <w:tc>
          <w:tcPr>
            <w:tcW w:w="1980" w:type="dxa"/>
            <w:vAlign w:val="bottom"/>
          </w:tcPr>
          <w:p w:rsidR="00C021B0" w:rsidRDefault="00273DDF" w:rsidP="004B38E4">
            <w:pPr>
              <w:rPr>
                <w:sz w:val="20"/>
                <w:szCs w:val="20"/>
              </w:rPr>
            </w:pPr>
            <w:r>
              <w:rPr>
                <w:rFonts w:eastAsia="Times New Roman"/>
                <w:b/>
                <w:bCs/>
              </w:rPr>
              <w:t>г. Барнаул</w:t>
            </w:r>
          </w:p>
        </w:tc>
        <w:tc>
          <w:tcPr>
            <w:tcW w:w="2060" w:type="dxa"/>
            <w:vAlign w:val="bottom"/>
          </w:tcPr>
          <w:p w:rsidR="00C021B0" w:rsidRDefault="00273DDF" w:rsidP="004B38E4">
            <w:pPr>
              <w:rPr>
                <w:sz w:val="20"/>
                <w:szCs w:val="20"/>
              </w:rPr>
            </w:pPr>
            <w:r>
              <w:rPr>
                <w:rFonts w:eastAsia="Times New Roman"/>
                <w:b/>
                <w:bCs/>
              </w:rPr>
              <w:t>Лауреат II</w:t>
            </w:r>
          </w:p>
        </w:tc>
      </w:tr>
      <w:tr w:rsidR="00C021B0">
        <w:trPr>
          <w:trHeight w:val="252"/>
        </w:trPr>
        <w:tc>
          <w:tcPr>
            <w:tcW w:w="3160" w:type="dxa"/>
            <w:vAlign w:val="bottom"/>
          </w:tcPr>
          <w:p w:rsidR="00C021B0" w:rsidRDefault="00273DDF" w:rsidP="004B38E4">
            <w:pPr>
              <w:rPr>
                <w:sz w:val="20"/>
                <w:szCs w:val="20"/>
              </w:rPr>
            </w:pPr>
            <w:r>
              <w:rPr>
                <w:rFonts w:eastAsia="Times New Roman"/>
                <w:b/>
                <w:bCs/>
              </w:rPr>
              <w:t>участника</w:t>
            </w:r>
          </w:p>
        </w:tc>
        <w:tc>
          <w:tcPr>
            <w:tcW w:w="3500" w:type="dxa"/>
            <w:vAlign w:val="bottom"/>
          </w:tcPr>
          <w:p w:rsidR="00C021B0" w:rsidRDefault="00273DDF" w:rsidP="004B38E4">
            <w:pPr>
              <w:rPr>
                <w:sz w:val="20"/>
                <w:szCs w:val="20"/>
              </w:rPr>
            </w:pPr>
            <w:r>
              <w:rPr>
                <w:rFonts w:eastAsia="Times New Roman"/>
                <w:b/>
                <w:bCs/>
              </w:rPr>
              <w:t>инструментального исполни-</w:t>
            </w:r>
          </w:p>
        </w:tc>
        <w:tc>
          <w:tcPr>
            <w:tcW w:w="1980" w:type="dxa"/>
            <w:vAlign w:val="bottom"/>
          </w:tcPr>
          <w:p w:rsidR="00C021B0" w:rsidRDefault="00273DDF" w:rsidP="004B38E4">
            <w:pPr>
              <w:rPr>
                <w:sz w:val="20"/>
                <w:szCs w:val="20"/>
              </w:rPr>
            </w:pPr>
            <w:r>
              <w:rPr>
                <w:rFonts w:eastAsia="Times New Roman"/>
                <w:b/>
                <w:bCs/>
              </w:rPr>
              <w:t>февраль 2019</w:t>
            </w:r>
          </w:p>
        </w:tc>
        <w:tc>
          <w:tcPr>
            <w:tcW w:w="2060" w:type="dxa"/>
            <w:vAlign w:val="bottom"/>
          </w:tcPr>
          <w:p w:rsidR="00C021B0" w:rsidRDefault="00273DDF" w:rsidP="004B38E4">
            <w:pPr>
              <w:rPr>
                <w:sz w:val="20"/>
                <w:szCs w:val="20"/>
              </w:rPr>
            </w:pPr>
            <w:r>
              <w:rPr>
                <w:rFonts w:eastAsia="Times New Roman"/>
                <w:b/>
                <w:bCs/>
              </w:rPr>
              <w:t>степени</w:t>
            </w:r>
          </w:p>
        </w:tc>
      </w:tr>
      <w:tr w:rsidR="00C021B0">
        <w:trPr>
          <w:trHeight w:val="254"/>
        </w:trPr>
        <w:tc>
          <w:tcPr>
            <w:tcW w:w="3160" w:type="dxa"/>
            <w:vAlign w:val="bottom"/>
          </w:tcPr>
          <w:p w:rsidR="00C021B0" w:rsidRDefault="00273DDF" w:rsidP="004B38E4">
            <w:pPr>
              <w:rPr>
                <w:sz w:val="20"/>
                <w:szCs w:val="20"/>
              </w:rPr>
            </w:pPr>
            <w:r>
              <w:rPr>
                <w:rFonts w:eastAsia="Times New Roman"/>
                <w:b/>
                <w:bCs/>
              </w:rPr>
              <w:t>Комелькова Г.А., Чухалов П.С.</w:t>
            </w:r>
          </w:p>
        </w:tc>
        <w:tc>
          <w:tcPr>
            <w:tcW w:w="3500" w:type="dxa"/>
            <w:vAlign w:val="bottom"/>
          </w:tcPr>
          <w:p w:rsidR="00C021B0" w:rsidRDefault="00273DDF" w:rsidP="004B38E4">
            <w:pPr>
              <w:rPr>
                <w:sz w:val="20"/>
                <w:szCs w:val="20"/>
              </w:rPr>
            </w:pPr>
            <w:r>
              <w:rPr>
                <w:rFonts w:eastAsia="Times New Roman"/>
                <w:b/>
                <w:bCs/>
              </w:rPr>
              <w:t>тельства среди учащихся и</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b/>
                <w:bCs/>
              </w:rPr>
              <w:t>конц. Зелёная О.В.</w:t>
            </w:r>
          </w:p>
        </w:tc>
        <w:tc>
          <w:tcPr>
            <w:tcW w:w="3500" w:type="dxa"/>
            <w:vAlign w:val="bottom"/>
          </w:tcPr>
          <w:p w:rsidR="00C021B0" w:rsidRDefault="00273DDF" w:rsidP="004B38E4">
            <w:pPr>
              <w:rPr>
                <w:sz w:val="20"/>
                <w:szCs w:val="20"/>
              </w:rPr>
            </w:pPr>
            <w:r>
              <w:rPr>
                <w:rFonts w:eastAsia="Times New Roman"/>
                <w:b/>
                <w:bCs/>
              </w:rPr>
              <w:t>преподавателей детских музы-</w:t>
            </w:r>
          </w:p>
        </w:tc>
        <w:tc>
          <w:tcPr>
            <w:tcW w:w="1980" w:type="dxa"/>
            <w:vAlign w:val="bottom"/>
          </w:tcPr>
          <w:p w:rsidR="00C021B0" w:rsidRDefault="00C021B0" w:rsidP="004B38E4">
            <w:pPr>
              <w:rPr>
                <w:sz w:val="21"/>
                <w:szCs w:val="21"/>
              </w:rPr>
            </w:pPr>
          </w:p>
        </w:tc>
        <w:tc>
          <w:tcPr>
            <w:tcW w:w="2060" w:type="dxa"/>
            <w:vAlign w:val="bottom"/>
          </w:tcPr>
          <w:p w:rsidR="00C021B0" w:rsidRDefault="00C021B0" w:rsidP="004B38E4">
            <w:pPr>
              <w:rPr>
                <w:sz w:val="21"/>
                <w:szCs w:val="21"/>
              </w:rPr>
            </w:pPr>
          </w:p>
        </w:tc>
      </w:tr>
      <w:tr w:rsidR="00C021B0">
        <w:trPr>
          <w:trHeight w:val="254"/>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кальных школ и детских школ</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52"/>
        </w:trPr>
        <w:tc>
          <w:tcPr>
            <w:tcW w:w="3160" w:type="dxa"/>
            <w:vAlign w:val="bottom"/>
          </w:tcPr>
          <w:p w:rsidR="00C021B0" w:rsidRDefault="00C021B0" w:rsidP="004B38E4">
            <w:pPr>
              <w:rPr>
                <w:sz w:val="21"/>
                <w:szCs w:val="21"/>
              </w:rPr>
            </w:pPr>
          </w:p>
        </w:tc>
        <w:tc>
          <w:tcPr>
            <w:tcW w:w="3500" w:type="dxa"/>
            <w:vAlign w:val="bottom"/>
          </w:tcPr>
          <w:p w:rsidR="00C021B0" w:rsidRDefault="00273DDF" w:rsidP="004B38E4">
            <w:pPr>
              <w:rPr>
                <w:sz w:val="20"/>
                <w:szCs w:val="20"/>
              </w:rPr>
            </w:pPr>
            <w:r>
              <w:rPr>
                <w:rFonts w:eastAsia="Times New Roman"/>
                <w:b/>
                <w:bCs/>
              </w:rPr>
              <w:t>искусств «Музыкальный ма-</w:t>
            </w:r>
          </w:p>
        </w:tc>
        <w:tc>
          <w:tcPr>
            <w:tcW w:w="1980" w:type="dxa"/>
            <w:vAlign w:val="bottom"/>
          </w:tcPr>
          <w:p w:rsidR="00C021B0" w:rsidRDefault="00C021B0" w:rsidP="004B38E4">
            <w:pPr>
              <w:rPr>
                <w:sz w:val="21"/>
                <w:szCs w:val="21"/>
              </w:rPr>
            </w:pPr>
          </w:p>
        </w:tc>
        <w:tc>
          <w:tcPr>
            <w:tcW w:w="2060" w:type="dxa"/>
            <w:vAlign w:val="bottom"/>
          </w:tcPr>
          <w:p w:rsidR="00C021B0" w:rsidRDefault="00C021B0" w:rsidP="004B38E4">
            <w:pPr>
              <w:rPr>
                <w:sz w:val="21"/>
                <w:szCs w:val="21"/>
              </w:rPr>
            </w:pPr>
          </w:p>
        </w:tc>
      </w:tr>
      <w:tr w:rsidR="00C021B0">
        <w:trPr>
          <w:trHeight w:val="264"/>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рафон» (видео-конкурс)</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b/>
                <w:bCs/>
              </w:rPr>
              <w:t>Иноземцева Екатерина</w:t>
            </w:r>
          </w:p>
        </w:tc>
        <w:tc>
          <w:tcPr>
            <w:tcW w:w="3500" w:type="dxa"/>
            <w:vAlign w:val="bottom"/>
          </w:tcPr>
          <w:p w:rsidR="00C021B0" w:rsidRDefault="00273DDF" w:rsidP="004B38E4">
            <w:pPr>
              <w:rPr>
                <w:sz w:val="20"/>
                <w:szCs w:val="20"/>
              </w:rPr>
            </w:pPr>
            <w:r>
              <w:rPr>
                <w:rFonts w:eastAsia="Times New Roman"/>
                <w:b/>
                <w:bCs/>
              </w:rPr>
              <w:t>IV Международный фестиваль –</w:t>
            </w:r>
          </w:p>
        </w:tc>
        <w:tc>
          <w:tcPr>
            <w:tcW w:w="1980" w:type="dxa"/>
            <w:vAlign w:val="bottom"/>
          </w:tcPr>
          <w:p w:rsidR="00C021B0" w:rsidRDefault="00273DDF" w:rsidP="004B38E4">
            <w:pPr>
              <w:rPr>
                <w:sz w:val="20"/>
                <w:szCs w:val="20"/>
              </w:rPr>
            </w:pPr>
            <w:r>
              <w:rPr>
                <w:rFonts w:eastAsia="Times New Roman"/>
                <w:b/>
                <w:bCs/>
              </w:rPr>
              <w:t>3 марта 2019</w:t>
            </w:r>
          </w:p>
        </w:tc>
        <w:tc>
          <w:tcPr>
            <w:tcW w:w="2060" w:type="dxa"/>
            <w:vAlign w:val="bottom"/>
          </w:tcPr>
          <w:p w:rsidR="00C021B0" w:rsidRDefault="00273DDF" w:rsidP="004B38E4">
            <w:pPr>
              <w:rPr>
                <w:sz w:val="20"/>
                <w:szCs w:val="20"/>
              </w:rPr>
            </w:pPr>
            <w:r>
              <w:rPr>
                <w:rFonts w:eastAsia="Times New Roman"/>
                <w:b/>
                <w:bCs/>
              </w:rPr>
              <w:t>Дипломант</w:t>
            </w:r>
          </w:p>
        </w:tc>
      </w:tr>
      <w:tr w:rsidR="00C021B0">
        <w:trPr>
          <w:trHeight w:val="254"/>
        </w:trPr>
        <w:tc>
          <w:tcPr>
            <w:tcW w:w="3160" w:type="dxa"/>
            <w:vAlign w:val="bottom"/>
          </w:tcPr>
          <w:p w:rsidR="00C021B0" w:rsidRDefault="00273DDF" w:rsidP="004B38E4">
            <w:pPr>
              <w:rPr>
                <w:sz w:val="20"/>
                <w:szCs w:val="20"/>
              </w:rPr>
            </w:pPr>
            <w:r>
              <w:rPr>
                <w:rFonts w:eastAsia="Times New Roman"/>
                <w:b/>
                <w:bCs/>
              </w:rPr>
              <w:t>Пр. Кутьмина Е.В.</w:t>
            </w:r>
          </w:p>
        </w:tc>
        <w:tc>
          <w:tcPr>
            <w:tcW w:w="3500" w:type="dxa"/>
            <w:vAlign w:val="bottom"/>
          </w:tcPr>
          <w:p w:rsidR="00C021B0" w:rsidRDefault="00273DDF" w:rsidP="004B38E4">
            <w:pPr>
              <w:rPr>
                <w:sz w:val="20"/>
                <w:szCs w:val="20"/>
              </w:rPr>
            </w:pPr>
            <w:r>
              <w:rPr>
                <w:rFonts w:eastAsia="Times New Roman"/>
                <w:b/>
                <w:bCs/>
              </w:rPr>
              <w:t>конкурс искусств</w:t>
            </w:r>
          </w:p>
        </w:tc>
        <w:tc>
          <w:tcPr>
            <w:tcW w:w="1980" w:type="dxa"/>
            <w:vAlign w:val="bottom"/>
          </w:tcPr>
          <w:p w:rsidR="00C021B0" w:rsidRDefault="00273DDF" w:rsidP="004B38E4">
            <w:pPr>
              <w:rPr>
                <w:sz w:val="20"/>
                <w:szCs w:val="20"/>
              </w:rPr>
            </w:pPr>
            <w:r>
              <w:rPr>
                <w:rFonts w:eastAsia="Times New Roman"/>
                <w:b/>
                <w:bCs/>
              </w:rPr>
              <w:t>ДШИ№4</w:t>
            </w:r>
          </w:p>
        </w:tc>
        <w:tc>
          <w:tcPr>
            <w:tcW w:w="2060" w:type="dxa"/>
            <w:vAlign w:val="bottom"/>
          </w:tcPr>
          <w:p w:rsidR="00C021B0" w:rsidRDefault="00273DDF" w:rsidP="004B38E4">
            <w:pPr>
              <w:rPr>
                <w:sz w:val="20"/>
                <w:szCs w:val="20"/>
              </w:rPr>
            </w:pPr>
            <w:r>
              <w:rPr>
                <w:rFonts w:eastAsia="Times New Roman"/>
                <w:b/>
                <w:bCs/>
              </w:rPr>
              <w:t>I степени</w:t>
            </w:r>
          </w:p>
        </w:tc>
      </w:tr>
      <w:tr w:rsidR="00C021B0">
        <w:trPr>
          <w:trHeight w:val="262"/>
        </w:trPr>
        <w:tc>
          <w:tcPr>
            <w:tcW w:w="3160" w:type="dxa"/>
            <w:vAlign w:val="bottom"/>
          </w:tcPr>
          <w:p w:rsidR="00C021B0" w:rsidRDefault="00273DDF" w:rsidP="004B38E4">
            <w:pPr>
              <w:rPr>
                <w:sz w:val="20"/>
                <w:szCs w:val="20"/>
              </w:rPr>
            </w:pPr>
            <w:r>
              <w:rPr>
                <w:rFonts w:eastAsia="Times New Roman"/>
                <w:b/>
                <w:bCs/>
              </w:rPr>
              <w:t>конц. Сметанина Н.В.</w:t>
            </w:r>
          </w:p>
        </w:tc>
        <w:tc>
          <w:tcPr>
            <w:tcW w:w="3500" w:type="dxa"/>
            <w:vAlign w:val="bottom"/>
          </w:tcPr>
          <w:p w:rsidR="00C021B0" w:rsidRDefault="00273DDF" w:rsidP="004B38E4">
            <w:pPr>
              <w:rPr>
                <w:sz w:val="20"/>
                <w:szCs w:val="20"/>
              </w:rPr>
            </w:pPr>
            <w:r>
              <w:rPr>
                <w:rFonts w:eastAsia="Times New Roman"/>
                <w:b/>
                <w:bCs/>
              </w:rPr>
              <w:t>«Родники России»</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54"/>
        </w:trPr>
        <w:tc>
          <w:tcPr>
            <w:tcW w:w="3160" w:type="dxa"/>
            <w:vAlign w:val="bottom"/>
          </w:tcPr>
          <w:p w:rsidR="00C021B0" w:rsidRDefault="00273DDF" w:rsidP="004B38E4">
            <w:pPr>
              <w:rPr>
                <w:sz w:val="20"/>
                <w:szCs w:val="20"/>
              </w:rPr>
            </w:pPr>
            <w:r>
              <w:rPr>
                <w:rFonts w:eastAsia="Times New Roman"/>
                <w:b/>
                <w:bCs/>
              </w:rPr>
              <w:t>Маловечкина Елизавета</w:t>
            </w:r>
          </w:p>
        </w:tc>
        <w:tc>
          <w:tcPr>
            <w:tcW w:w="3500" w:type="dxa"/>
            <w:vAlign w:val="bottom"/>
          </w:tcPr>
          <w:p w:rsidR="00C021B0" w:rsidRDefault="00273DDF" w:rsidP="004B38E4">
            <w:pPr>
              <w:rPr>
                <w:sz w:val="20"/>
                <w:szCs w:val="20"/>
              </w:rPr>
            </w:pPr>
            <w:r>
              <w:rPr>
                <w:rFonts w:eastAsia="Times New Roman"/>
                <w:b/>
                <w:bCs/>
              </w:rPr>
              <w:t>IV Международный фестиваль –</w:t>
            </w:r>
          </w:p>
        </w:tc>
        <w:tc>
          <w:tcPr>
            <w:tcW w:w="1980" w:type="dxa"/>
            <w:vAlign w:val="bottom"/>
          </w:tcPr>
          <w:p w:rsidR="00C021B0" w:rsidRDefault="00273DDF" w:rsidP="004B38E4">
            <w:pPr>
              <w:rPr>
                <w:sz w:val="20"/>
                <w:szCs w:val="20"/>
              </w:rPr>
            </w:pPr>
            <w:r>
              <w:rPr>
                <w:rFonts w:eastAsia="Times New Roman"/>
                <w:b/>
                <w:bCs/>
              </w:rPr>
              <w:t>1 марта 2019</w:t>
            </w:r>
          </w:p>
        </w:tc>
        <w:tc>
          <w:tcPr>
            <w:tcW w:w="2060" w:type="dxa"/>
            <w:vAlign w:val="bottom"/>
          </w:tcPr>
          <w:p w:rsidR="00C021B0" w:rsidRDefault="00273DDF" w:rsidP="004B38E4">
            <w:pPr>
              <w:rPr>
                <w:sz w:val="20"/>
                <w:szCs w:val="20"/>
              </w:rPr>
            </w:pPr>
            <w:r>
              <w:rPr>
                <w:rFonts w:eastAsia="Times New Roman"/>
                <w:b/>
                <w:bCs/>
              </w:rPr>
              <w:t>Лауреат</w:t>
            </w:r>
          </w:p>
        </w:tc>
      </w:tr>
      <w:tr w:rsidR="00C021B0">
        <w:trPr>
          <w:trHeight w:val="252"/>
        </w:trPr>
        <w:tc>
          <w:tcPr>
            <w:tcW w:w="3160" w:type="dxa"/>
            <w:vAlign w:val="bottom"/>
          </w:tcPr>
          <w:p w:rsidR="00C021B0" w:rsidRDefault="00273DDF" w:rsidP="004B38E4">
            <w:pPr>
              <w:rPr>
                <w:sz w:val="20"/>
                <w:szCs w:val="20"/>
              </w:rPr>
            </w:pPr>
            <w:r>
              <w:rPr>
                <w:rFonts w:eastAsia="Times New Roman"/>
                <w:b/>
                <w:bCs/>
              </w:rPr>
              <w:t>Елюбаева Марал</w:t>
            </w:r>
          </w:p>
        </w:tc>
        <w:tc>
          <w:tcPr>
            <w:tcW w:w="3500" w:type="dxa"/>
            <w:vAlign w:val="bottom"/>
          </w:tcPr>
          <w:p w:rsidR="00C021B0" w:rsidRDefault="00273DDF" w:rsidP="004B38E4">
            <w:pPr>
              <w:rPr>
                <w:sz w:val="20"/>
                <w:szCs w:val="20"/>
              </w:rPr>
            </w:pPr>
            <w:r>
              <w:rPr>
                <w:rFonts w:eastAsia="Times New Roman"/>
                <w:b/>
                <w:bCs/>
              </w:rPr>
              <w:t>конкурс искусств</w:t>
            </w:r>
          </w:p>
        </w:tc>
        <w:tc>
          <w:tcPr>
            <w:tcW w:w="1980" w:type="dxa"/>
            <w:vAlign w:val="bottom"/>
          </w:tcPr>
          <w:p w:rsidR="00C021B0" w:rsidRDefault="00273DDF" w:rsidP="004B38E4">
            <w:pPr>
              <w:rPr>
                <w:sz w:val="20"/>
                <w:szCs w:val="20"/>
              </w:rPr>
            </w:pPr>
            <w:r>
              <w:rPr>
                <w:rFonts w:eastAsia="Times New Roman"/>
                <w:b/>
                <w:bCs/>
              </w:rPr>
              <w:t>ДШИ№4</w:t>
            </w:r>
          </w:p>
        </w:tc>
        <w:tc>
          <w:tcPr>
            <w:tcW w:w="2060" w:type="dxa"/>
            <w:vAlign w:val="bottom"/>
          </w:tcPr>
          <w:p w:rsidR="00C021B0" w:rsidRDefault="00273DDF" w:rsidP="004B38E4">
            <w:pPr>
              <w:rPr>
                <w:sz w:val="20"/>
                <w:szCs w:val="20"/>
              </w:rPr>
            </w:pPr>
            <w:r>
              <w:rPr>
                <w:rFonts w:eastAsia="Times New Roman"/>
                <w:b/>
                <w:bCs/>
              </w:rPr>
              <w:t>II степени</w:t>
            </w:r>
          </w:p>
        </w:tc>
      </w:tr>
      <w:tr w:rsidR="00C021B0">
        <w:trPr>
          <w:trHeight w:val="254"/>
        </w:trPr>
        <w:tc>
          <w:tcPr>
            <w:tcW w:w="3160" w:type="dxa"/>
            <w:vAlign w:val="bottom"/>
          </w:tcPr>
          <w:p w:rsidR="00C021B0" w:rsidRDefault="00273DDF" w:rsidP="004B38E4">
            <w:pPr>
              <w:rPr>
                <w:sz w:val="20"/>
                <w:szCs w:val="20"/>
              </w:rPr>
            </w:pPr>
            <w:r>
              <w:rPr>
                <w:rFonts w:eastAsia="Times New Roman"/>
                <w:b/>
                <w:bCs/>
              </w:rPr>
              <w:t>Пр. Степанова Т.А.,</w:t>
            </w:r>
          </w:p>
        </w:tc>
        <w:tc>
          <w:tcPr>
            <w:tcW w:w="3500" w:type="dxa"/>
            <w:vAlign w:val="bottom"/>
          </w:tcPr>
          <w:p w:rsidR="00C021B0" w:rsidRDefault="00273DDF" w:rsidP="004B38E4">
            <w:pPr>
              <w:rPr>
                <w:sz w:val="20"/>
                <w:szCs w:val="20"/>
              </w:rPr>
            </w:pPr>
            <w:r>
              <w:rPr>
                <w:rFonts w:eastAsia="Times New Roman"/>
                <w:b/>
                <w:bCs/>
              </w:rPr>
              <w:t>«Родники России»</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62"/>
        </w:trPr>
        <w:tc>
          <w:tcPr>
            <w:tcW w:w="3160" w:type="dxa"/>
            <w:vAlign w:val="bottom"/>
          </w:tcPr>
          <w:p w:rsidR="00C021B0" w:rsidRDefault="00273DDF" w:rsidP="004B38E4">
            <w:pPr>
              <w:rPr>
                <w:sz w:val="20"/>
                <w:szCs w:val="20"/>
              </w:rPr>
            </w:pPr>
            <w:r>
              <w:rPr>
                <w:rFonts w:eastAsia="Times New Roman"/>
                <w:b/>
                <w:bCs/>
              </w:rPr>
              <w:t>Зеленая О.В.</w:t>
            </w:r>
          </w:p>
        </w:tc>
        <w:tc>
          <w:tcPr>
            <w:tcW w:w="3500" w:type="dxa"/>
            <w:vAlign w:val="bottom"/>
          </w:tcPr>
          <w:p w:rsidR="00C021B0" w:rsidRDefault="00C021B0" w:rsidP="004B38E4"/>
        </w:tc>
        <w:tc>
          <w:tcPr>
            <w:tcW w:w="1980" w:type="dxa"/>
            <w:vAlign w:val="bottom"/>
          </w:tcPr>
          <w:p w:rsidR="00C021B0" w:rsidRDefault="00C021B0" w:rsidP="004B38E4"/>
        </w:tc>
        <w:tc>
          <w:tcPr>
            <w:tcW w:w="2060" w:type="dxa"/>
            <w:vAlign w:val="bottom"/>
          </w:tcPr>
          <w:p w:rsidR="00C021B0" w:rsidRDefault="00C021B0" w:rsidP="004B38E4"/>
        </w:tc>
      </w:tr>
      <w:tr w:rsidR="00C021B0">
        <w:trPr>
          <w:trHeight w:val="254"/>
        </w:trPr>
        <w:tc>
          <w:tcPr>
            <w:tcW w:w="3160" w:type="dxa"/>
            <w:vAlign w:val="bottom"/>
          </w:tcPr>
          <w:p w:rsidR="00C021B0" w:rsidRDefault="00273DDF" w:rsidP="004B38E4">
            <w:pPr>
              <w:rPr>
                <w:sz w:val="20"/>
                <w:szCs w:val="20"/>
              </w:rPr>
            </w:pPr>
            <w:r>
              <w:rPr>
                <w:rFonts w:eastAsia="Times New Roman"/>
                <w:b/>
                <w:bCs/>
              </w:rPr>
              <w:t>Маловечкина Елизавета</w:t>
            </w:r>
          </w:p>
        </w:tc>
        <w:tc>
          <w:tcPr>
            <w:tcW w:w="3500" w:type="dxa"/>
            <w:vAlign w:val="bottom"/>
          </w:tcPr>
          <w:p w:rsidR="00C021B0" w:rsidRDefault="00273DDF" w:rsidP="004B38E4">
            <w:pPr>
              <w:rPr>
                <w:sz w:val="20"/>
                <w:szCs w:val="20"/>
              </w:rPr>
            </w:pPr>
            <w:r>
              <w:rPr>
                <w:rFonts w:eastAsia="Times New Roman"/>
                <w:b/>
                <w:bCs/>
              </w:rPr>
              <w:t>IV Международный фестиваль –</w:t>
            </w:r>
          </w:p>
        </w:tc>
        <w:tc>
          <w:tcPr>
            <w:tcW w:w="1980" w:type="dxa"/>
            <w:vAlign w:val="bottom"/>
          </w:tcPr>
          <w:p w:rsidR="00C021B0" w:rsidRDefault="00273DDF" w:rsidP="004B38E4">
            <w:pPr>
              <w:rPr>
                <w:sz w:val="20"/>
                <w:szCs w:val="20"/>
              </w:rPr>
            </w:pPr>
            <w:r>
              <w:rPr>
                <w:rFonts w:eastAsia="Times New Roman"/>
                <w:b/>
                <w:bCs/>
              </w:rPr>
              <w:t>1 марта 2019</w:t>
            </w:r>
          </w:p>
        </w:tc>
        <w:tc>
          <w:tcPr>
            <w:tcW w:w="2060" w:type="dxa"/>
            <w:vAlign w:val="bottom"/>
          </w:tcPr>
          <w:p w:rsidR="00C021B0" w:rsidRDefault="00273DDF" w:rsidP="004B38E4">
            <w:pPr>
              <w:rPr>
                <w:sz w:val="20"/>
                <w:szCs w:val="20"/>
              </w:rPr>
            </w:pPr>
            <w:r>
              <w:rPr>
                <w:rFonts w:eastAsia="Times New Roman"/>
                <w:b/>
                <w:bCs/>
              </w:rPr>
              <w:t>Лауреат</w:t>
            </w:r>
          </w:p>
        </w:tc>
      </w:tr>
      <w:tr w:rsidR="00C021B0">
        <w:trPr>
          <w:trHeight w:val="252"/>
        </w:trPr>
        <w:tc>
          <w:tcPr>
            <w:tcW w:w="3160" w:type="dxa"/>
            <w:vAlign w:val="bottom"/>
          </w:tcPr>
          <w:p w:rsidR="00C021B0" w:rsidRDefault="00273DDF" w:rsidP="004B38E4">
            <w:pPr>
              <w:rPr>
                <w:sz w:val="20"/>
                <w:szCs w:val="20"/>
              </w:rPr>
            </w:pPr>
            <w:r>
              <w:rPr>
                <w:rFonts w:eastAsia="Times New Roman"/>
                <w:b/>
                <w:bCs/>
              </w:rPr>
              <w:t>Пр. Хохлова Н.Л.</w:t>
            </w:r>
          </w:p>
        </w:tc>
        <w:tc>
          <w:tcPr>
            <w:tcW w:w="3500" w:type="dxa"/>
            <w:vAlign w:val="bottom"/>
          </w:tcPr>
          <w:p w:rsidR="00C021B0" w:rsidRDefault="00273DDF" w:rsidP="004B38E4">
            <w:pPr>
              <w:rPr>
                <w:sz w:val="20"/>
                <w:szCs w:val="20"/>
              </w:rPr>
            </w:pPr>
            <w:r>
              <w:rPr>
                <w:rFonts w:eastAsia="Times New Roman"/>
                <w:b/>
                <w:bCs/>
              </w:rPr>
              <w:t>конкурс искусств</w:t>
            </w:r>
          </w:p>
        </w:tc>
        <w:tc>
          <w:tcPr>
            <w:tcW w:w="1980" w:type="dxa"/>
            <w:vAlign w:val="bottom"/>
          </w:tcPr>
          <w:p w:rsidR="00C021B0" w:rsidRDefault="00273DDF" w:rsidP="004B38E4">
            <w:pPr>
              <w:rPr>
                <w:sz w:val="20"/>
                <w:szCs w:val="20"/>
              </w:rPr>
            </w:pPr>
            <w:r>
              <w:rPr>
                <w:rFonts w:eastAsia="Times New Roman"/>
                <w:b/>
                <w:bCs/>
              </w:rPr>
              <w:t>ДШИ№4</w:t>
            </w:r>
          </w:p>
        </w:tc>
        <w:tc>
          <w:tcPr>
            <w:tcW w:w="2060" w:type="dxa"/>
            <w:vAlign w:val="bottom"/>
          </w:tcPr>
          <w:p w:rsidR="00C021B0" w:rsidRDefault="00273DDF" w:rsidP="004B38E4">
            <w:pPr>
              <w:rPr>
                <w:sz w:val="20"/>
                <w:szCs w:val="20"/>
              </w:rPr>
            </w:pPr>
            <w:r>
              <w:rPr>
                <w:rFonts w:eastAsia="Times New Roman"/>
                <w:b/>
                <w:bCs/>
              </w:rPr>
              <w:t>II степени</w:t>
            </w:r>
          </w:p>
        </w:tc>
      </w:tr>
      <w:tr w:rsidR="00C021B0">
        <w:trPr>
          <w:trHeight w:val="254"/>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«Родники России» «Квинтовый</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62"/>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Круг»</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54"/>
        </w:trPr>
        <w:tc>
          <w:tcPr>
            <w:tcW w:w="3160" w:type="dxa"/>
            <w:vAlign w:val="bottom"/>
          </w:tcPr>
          <w:p w:rsidR="00C021B0" w:rsidRDefault="00273DDF" w:rsidP="004B38E4">
            <w:pPr>
              <w:rPr>
                <w:sz w:val="20"/>
                <w:szCs w:val="20"/>
              </w:rPr>
            </w:pPr>
            <w:r>
              <w:rPr>
                <w:rFonts w:eastAsia="Times New Roman"/>
                <w:b/>
                <w:bCs/>
              </w:rPr>
              <w:t>Кокорина Елизавета</w:t>
            </w:r>
          </w:p>
        </w:tc>
        <w:tc>
          <w:tcPr>
            <w:tcW w:w="3500" w:type="dxa"/>
            <w:vAlign w:val="bottom"/>
          </w:tcPr>
          <w:p w:rsidR="00C021B0" w:rsidRDefault="00273DDF" w:rsidP="004B38E4">
            <w:pPr>
              <w:rPr>
                <w:sz w:val="20"/>
                <w:szCs w:val="20"/>
              </w:rPr>
            </w:pPr>
            <w:r>
              <w:rPr>
                <w:rFonts w:eastAsia="Times New Roman"/>
                <w:b/>
                <w:bCs/>
              </w:rPr>
              <w:t>IV Международный фестиваль –</w:t>
            </w:r>
          </w:p>
        </w:tc>
        <w:tc>
          <w:tcPr>
            <w:tcW w:w="1980" w:type="dxa"/>
            <w:vAlign w:val="bottom"/>
          </w:tcPr>
          <w:p w:rsidR="00C021B0" w:rsidRDefault="00273DDF" w:rsidP="004B38E4">
            <w:pPr>
              <w:rPr>
                <w:sz w:val="20"/>
                <w:szCs w:val="20"/>
              </w:rPr>
            </w:pPr>
            <w:r>
              <w:rPr>
                <w:rFonts w:eastAsia="Times New Roman"/>
                <w:b/>
                <w:bCs/>
              </w:rPr>
              <w:t>1 марта 2019</w:t>
            </w:r>
          </w:p>
        </w:tc>
        <w:tc>
          <w:tcPr>
            <w:tcW w:w="2060" w:type="dxa"/>
            <w:vAlign w:val="bottom"/>
          </w:tcPr>
          <w:p w:rsidR="00C021B0" w:rsidRDefault="00273DDF" w:rsidP="004B38E4">
            <w:pPr>
              <w:rPr>
                <w:sz w:val="20"/>
                <w:szCs w:val="20"/>
              </w:rPr>
            </w:pPr>
            <w:r>
              <w:rPr>
                <w:rFonts w:eastAsia="Times New Roman"/>
                <w:b/>
                <w:bCs/>
              </w:rPr>
              <w:t>Лауреат</w:t>
            </w:r>
          </w:p>
        </w:tc>
      </w:tr>
      <w:tr w:rsidR="00C021B0">
        <w:trPr>
          <w:trHeight w:val="252"/>
        </w:trPr>
        <w:tc>
          <w:tcPr>
            <w:tcW w:w="3160" w:type="dxa"/>
            <w:vAlign w:val="bottom"/>
          </w:tcPr>
          <w:p w:rsidR="00C021B0" w:rsidRDefault="00273DDF" w:rsidP="004B38E4">
            <w:pPr>
              <w:rPr>
                <w:sz w:val="20"/>
                <w:szCs w:val="20"/>
              </w:rPr>
            </w:pPr>
            <w:r>
              <w:rPr>
                <w:rFonts w:eastAsia="Times New Roman"/>
                <w:b/>
                <w:bCs/>
              </w:rPr>
              <w:t>Пр. Хохлова Н.Л.</w:t>
            </w:r>
          </w:p>
        </w:tc>
        <w:tc>
          <w:tcPr>
            <w:tcW w:w="3500" w:type="dxa"/>
            <w:vAlign w:val="bottom"/>
          </w:tcPr>
          <w:p w:rsidR="00C021B0" w:rsidRDefault="00273DDF" w:rsidP="004B38E4">
            <w:pPr>
              <w:rPr>
                <w:sz w:val="20"/>
                <w:szCs w:val="20"/>
              </w:rPr>
            </w:pPr>
            <w:r>
              <w:rPr>
                <w:rFonts w:eastAsia="Times New Roman"/>
                <w:b/>
                <w:bCs/>
              </w:rPr>
              <w:t>конкурс искусств</w:t>
            </w:r>
          </w:p>
        </w:tc>
        <w:tc>
          <w:tcPr>
            <w:tcW w:w="1980" w:type="dxa"/>
            <w:vAlign w:val="bottom"/>
          </w:tcPr>
          <w:p w:rsidR="00C021B0" w:rsidRDefault="00273DDF" w:rsidP="004B38E4">
            <w:pPr>
              <w:rPr>
                <w:sz w:val="20"/>
                <w:szCs w:val="20"/>
              </w:rPr>
            </w:pPr>
            <w:r>
              <w:rPr>
                <w:rFonts w:eastAsia="Times New Roman"/>
                <w:b/>
                <w:bCs/>
              </w:rPr>
              <w:t>ДШИ№4</w:t>
            </w:r>
          </w:p>
        </w:tc>
        <w:tc>
          <w:tcPr>
            <w:tcW w:w="2060" w:type="dxa"/>
            <w:vAlign w:val="bottom"/>
          </w:tcPr>
          <w:p w:rsidR="00C021B0" w:rsidRDefault="00273DDF" w:rsidP="004B38E4">
            <w:pPr>
              <w:rPr>
                <w:sz w:val="20"/>
                <w:szCs w:val="20"/>
              </w:rPr>
            </w:pPr>
            <w:r>
              <w:rPr>
                <w:rFonts w:eastAsia="Times New Roman"/>
                <w:b/>
                <w:bCs/>
              </w:rPr>
              <w:t>II степени</w:t>
            </w:r>
          </w:p>
        </w:tc>
      </w:tr>
      <w:tr w:rsidR="00C021B0">
        <w:trPr>
          <w:trHeight w:val="254"/>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«Родники России» «Квинтовый</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62"/>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Круг»</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54"/>
        </w:trPr>
        <w:tc>
          <w:tcPr>
            <w:tcW w:w="3160" w:type="dxa"/>
            <w:vAlign w:val="bottom"/>
          </w:tcPr>
          <w:p w:rsidR="00C021B0" w:rsidRDefault="00273DDF" w:rsidP="004B38E4">
            <w:pPr>
              <w:rPr>
                <w:sz w:val="20"/>
                <w:szCs w:val="20"/>
              </w:rPr>
            </w:pPr>
            <w:r>
              <w:rPr>
                <w:rFonts w:eastAsia="Times New Roman"/>
                <w:b/>
                <w:bCs/>
              </w:rPr>
              <w:t>Кукузей Никита</w:t>
            </w:r>
          </w:p>
        </w:tc>
        <w:tc>
          <w:tcPr>
            <w:tcW w:w="3500" w:type="dxa"/>
            <w:vAlign w:val="bottom"/>
          </w:tcPr>
          <w:p w:rsidR="00C021B0" w:rsidRDefault="00273DDF" w:rsidP="004B38E4">
            <w:pPr>
              <w:rPr>
                <w:sz w:val="20"/>
                <w:szCs w:val="20"/>
              </w:rPr>
            </w:pPr>
            <w:r>
              <w:rPr>
                <w:rFonts w:eastAsia="Times New Roman"/>
                <w:b/>
                <w:bCs/>
              </w:rPr>
              <w:t>IV Международный фестиваль –</w:t>
            </w:r>
          </w:p>
        </w:tc>
        <w:tc>
          <w:tcPr>
            <w:tcW w:w="1980" w:type="dxa"/>
            <w:vAlign w:val="bottom"/>
          </w:tcPr>
          <w:p w:rsidR="00C021B0" w:rsidRDefault="00273DDF" w:rsidP="004B38E4">
            <w:pPr>
              <w:rPr>
                <w:sz w:val="20"/>
                <w:szCs w:val="20"/>
              </w:rPr>
            </w:pPr>
            <w:r>
              <w:rPr>
                <w:rFonts w:eastAsia="Times New Roman"/>
                <w:b/>
                <w:bCs/>
              </w:rPr>
              <w:t>1 марта 2019</w:t>
            </w:r>
          </w:p>
        </w:tc>
        <w:tc>
          <w:tcPr>
            <w:tcW w:w="2060" w:type="dxa"/>
            <w:vAlign w:val="bottom"/>
          </w:tcPr>
          <w:p w:rsidR="00C021B0" w:rsidRDefault="00273DDF" w:rsidP="004B38E4">
            <w:pPr>
              <w:rPr>
                <w:sz w:val="20"/>
                <w:szCs w:val="20"/>
              </w:rPr>
            </w:pPr>
            <w:r>
              <w:rPr>
                <w:rFonts w:eastAsia="Times New Roman"/>
                <w:b/>
                <w:bCs/>
              </w:rPr>
              <w:t>Лауреат</w:t>
            </w:r>
          </w:p>
        </w:tc>
      </w:tr>
      <w:tr w:rsidR="00C021B0">
        <w:trPr>
          <w:trHeight w:val="252"/>
        </w:trPr>
        <w:tc>
          <w:tcPr>
            <w:tcW w:w="3160" w:type="dxa"/>
            <w:vAlign w:val="bottom"/>
          </w:tcPr>
          <w:p w:rsidR="00C021B0" w:rsidRDefault="00273DDF" w:rsidP="004B38E4">
            <w:pPr>
              <w:rPr>
                <w:sz w:val="20"/>
                <w:szCs w:val="20"/>
              </w:rPr>
            </w:pPr>
            <w:r>
              <w:rPr>
                <w:rFonts w:eastAsia="Times New Roman"/>
                <w:b/>
                <w:bCs/>
              </w:rPr>
              <w:t>Пр. Мухамадеева И.М.</w:t>
            </w:r>
          </w:p>
        </w:tc>
        <w:tc>
          <w:tcPr>
            <w:tcW w:w="3500" w:type="dxa"/>
            <w:vAlign w:val="bottom"/>
          </w:tcPr>
          <w:p w:rsidR="00C021B0" w:rsidRDefault="00273DDF" w:rsidP="004B38E4">
            <w:pPr>
              <w:rPr>
                <w:sz w:val="20"/>
                <w:szCs w:val="20"/>
              </w:rPr>
            </w:pPr>
            <w:r>
              <w:rPr>
                <w:rFonts w:eastAsia="Times New Roman"/>
                <w:b/>
                <w:bCs/>
              </w:rPr>
              <w:t>конкурс искусств</w:t>
            </w:r>
          </w:p>
        </w:tc>
        <w:tc>
          <w:tcPr>
            <w:tcW w:w="1980" w:type="dxa"/>
            <w:vAlign w:val="bottom"/>
          </w:tcPr>
          <w:p w:rsidR="00C021B0" w:rsidRDefault="00273DDF" w:rsidP="004B38E4">
            <w:pPr>
              <w:rPr>
                <w:sz w:val="20"/>
                <w:szCs w:val="20"/>
              </w:rPr>
            </w:pPr>
            <w:r>
              <w:rPr>
                <w:rFonts w:eastAsia="Times New Roman"/>
                <w:b/>
                <w:bCs/>
              </w:rPr>
              <w:t>ДШИ№4</w:t>
            </w:r>
          </w:p>
        </w:tc>
        <w:tc>
          <w:tcPr>
            <w:tcW w:w="2060" w:type="dxa"/>
            <w:vAlign w:val="bottom"/>
          </w:tcPr>
          <w:p w:rsidR="00C021B0" w:rsidRDefault="00273DDF" w:rsidP="004B38E4">
            <w:pPr>
              <w:rPr>
                <w:sz w:val="20"/>
                <w:szCs w:val="20"/>
              </w:rPr>
            </w:pPr>
            <w:r>
              <w:rPr>
                <w:rFonts w:eastAsia="Times New Roman"/>
                <w:b/>
                <w:bCs/>
              </w:rPr>
              <w:t>II степени</w:t>
            </w:r>
          </w:p>
        </w:tc>
      </w:tr>
      <w:tr w:rsidR="00C021B0">
        <w:trPr>
          <w:trHeight w:val="254"/>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«Родники России»</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62"/>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«Музыкальный кругозор»</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54"/>
        </w:trPr>
        <w:tc>
          <w:tcPr>
            <w:tcW w:w="3160" w:type="dxa"/>
            <w:vAlign w:val="bottom"/>
          </w:tcPr>
          <w:p w:rsidR="00C021B0" w:rsidRDefault="00273DDF" w:rsidP="004B38E4">
            <w:pPr>
              <w:rPr>
                <w:sz w:val="20"/>
                <w:szCs w:val="20"/>
              </w:rPr>
            </w:pPr>
            <w:r>
              <w:rPr>
                <w:rFonts w:eastAsia="Times New Roman"/>
                <w:b/>
                <w:bCs/>
              </w:rPr>
              <w:t>Кукузей Никита</w:t>
            </w:r>
          </w:p>
        </w:tc>
        <w:tc>
          <w:tcPr>
            <w:tcW w:w="3500" w:type="dxa"/>
            <w:vAlign w:val="bottom"/>
          </w:tcPr>
          <w:p w:rsidR="00C021B0" w:rsidRDefault="00273DDF" w:rsidP="004B38E4">
            <w:pPr>
              <w:rPr>
                <w:sz w:val="20"/>
                <w:szCs w:val="20"/>
              </w:rPr>
            </w:pPr>
            <w:r>
              <w:rPr>
                <w:rFonts w:eastAsia="Times New Roman"/>
                <w:b/>
                <w:bCs/>
              </w:rPr>
              <w:t>XII Открытая детская научно –</w:t>
            </w:r>
          </w:p>
        </w:tc>
        <w:tc>
          <w:tcPr>
            <w:tcW w:w="1980" w:type="dxa"/>
            <w:vAlign w:val="bottom"/>
          </w:tcPr>
          <w:p w:rsidR="00C021B0" w:rsidRDefault="00273DDF" w:rsidP="004B38E4">
            <w:pPr>
              <w:rPr>
                <w:sz w:val="20"/>
                <w:szCs w:val="20"/>
              </w:rPr>
            </w:pPr>
            <w:r>
              <w:rPr>
                <w:rFonts w:eastAsia="Times New Roman"/>
                <w:b/>
                <w:bCs/>
              </w:rPr>
              <w:t>3 марта 2019</w:t>
            </w:r>
          </w:p>
        </w:tc>
        <w:tc>
          <w:tcPr>
            <w:tcW w:w="2060" w:type="dxa"/>
            <w:vAlign w:val="bottom"/>
          </w:tcPr>
          <w:p w:rsidR="00C021B0" w:rsidRDefault="00273DDF" w:rsidP="004B38E4">
            <w:pPr>
              <w:rPr>
                <w:sz w:val="20"/>
                <w:szCs w:val="20"/>
              </w:rPr>
            </w:pPr>
            <w:r>
              <w:rPr>
                <w:rFonts w:eastAsia="Times New Roman"/>
                <w:b/>
                <w:bCs/>
                <w:w w:val="97"/>
              </w:rPr>
              <w:t>Лауреат Гран-при</w:t>
            </w:r>
          </w:p>
        </w:tc>
      </w:tr>
      <w:tr w:rsidR="00C021B0">
        <w:trPr>
          <w:trHeight w:val="252"/>
        </w:trPr>
        <w:tc>
          <w:tcPr>
            <w:tcW w:w="3160" w:type="dxa"/>
            <w:vAlign w:val="bottom"/>
          </w:tcPr>
          <w:p w:rsidR="00C021B0" w:rsidRDefault="00273DDF" w:rsidP="004B38E4">
            <w:pPr>
              <w:rPr>
                <w:sz w:val="20"/>
                <w:szCs w:val="20"/>
              </w:rPr>
            </w:pPr>
            <w:r>
              <w:rPr>
                <w:rFonts w:eastAsia="Times New Roman"/>
                <w:b/>
                <w:bCs/>
              </w:rPr>
              <w:t>Рук. Мухамадеева И. М.</w:t>
            </w:r>
          </w:p>
        </w:tc>
        <w:tc>
          <w:tcPr>
            <w:tcW w:w="3500" w:type="dxa"/>
            <w:vAlign w:val="bottom"/>
          </w:tcPr>
          <w:p w:rsidR="00C021B0" w:rsidRDefault="00273DDF" w:rsidP="004B38E4">
            <w:pPr>
              <w:rPr>
                <w:sz w:val="20"/>
                <w:szCs w:val="20"/>
              </w:rPr>
            </w:pPr>
            <w:r>
              <w:rPr>
                <w:rFonts w:eastAsia="Times New Roman"/>
                <w:b/>
                <w:bCs/>
              </w:rPr>
              <w:t>творческая конференция</w:t>
            </w:r>
          </w:p>
        </w:tc>
        <w:tc>
          <w:tcPr>
            <w:tcW w:w="1980" w:type="dxa"/>
            <w:vAlign w:val="bottom"/>
          </w:tcPr>
          <w:p w:rsidR="00C021B0" w:rsidRDefault="00273DDF" w:rsidP="004B38E4">
            <w:pPr>
              <w:rPr>
                <w:sz w:val="20"/>
                <w:szCs w:val="20"/>
              </w:rPr>
            </w:pPr>
            <w:r>
              <w:rPr>
                <w:rFonts w:eastAsia="Times New Roman"/>
                <w:b/>
                <w:bCs/>
              </w:rPr>
              <w:t>ДШИ№2</w:t>
            </w:r>
          </w:p>
        </w:tc>
        <w:tc>
          <w:tcPr>
            <w:tcW w:w="2060" w:type="dxa"/>
            <w:vAlign w:val="bottom"/>
          </w:tcPr>
          <w:p w:rsidR="00C021B0" w:rsidRDefault="00C021B0" w:rsidP="004B38E4">
            <w:pPr>
              <w:rPr>
                <w:sz w:val="21"/>
                <w:szCs w:val="21"/>
              </w:rPr>
            </w:pPr>
          </w:p>
        </w:tc>
      </w:tr>
      <w:tr w:rsidR="00C021B0">
        <w:trPr>
          <w:trHeight w:val="264"/>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«Я познаю музыку»</w:t>
            </w:r>
          </w:p>
        </w:tc>
        <w:tc>
          <w:tcPr>
            <w:tcW w:w="1980" w:type="dxa"/>
            <w:vAlign w:val="bottom"/>
          </w:tcPr>
          <w:p w:rsidR="00C021B0" w:rsidRDefault="00C021B0" w:rsidP="004B38E4"/>
        </w:tc>
        <w:tc>
          <w:tcPr>
            <w:tcW w:w="206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b/>
                <w:bCs/>
              </w:rPr>
              <w:t>Голосов Егор</w:t>
            </w:r>
          </w:p>
        </w:tc>
        <w:tc>
          <w:tcPr>
            <w:tcW w:w="3500" w:type="dxa"/>
            <w:vAlign w:val="bottom"/>
          </w:tcPr>
          <w:p w:rsidR="00C021B0" w:rsidRDefault="00273DDF" w:rsidP="004B38E4">
            <w:pPr>
              <w:rPr>
                <w:sz w:val="20"/>
                <w:szCs w:val="20"/>
              </w:rPr>
            </w:pPr>
            <w:r>
              <w:rPr>
                <w:rFonts w:eastAsia="Times New Roman"/>
                <w:b/>
                <w:bCs/>
              </w:rPr>
              <w:t>XI Открытая детская научно –</w:t>
            </w:r>
          </w:p>
        </w:tc>
        <w:tc>
          <w:tcPr>
            <w:tcW w:w="1980" w:type="dxa"/>
            <w:vAlign w:val="bottom"/>
          </w:tcPr>
          <w:p w:rsidR="00C021B0" w:rsidRDefault="00273DDF" w:rsidP="004B38E4">
            <w:pPr>
              <w:rPr>
                <w:sz w:val="20"/>
                <w:szCs w:val="20"/>
              </w:rPr>
            </w:pPr>
            <w:r>
              <w:rPr>
                <w:rFonts w:eastAsia="Times New Roman"/>
                <w:b/>
                <w:bCs/>
              </w:rPr>
              <w:t>3 марта 2019</w:t>
            </w:r>
          </w:p>
        </w:tc>
        <w:tc>
          <w:tcPr>
            <w:tcW w:w="2060" w:type="dxa"/>
            <w:vAlign w:val="bottom"/>
          </w:tcPr>
          <w:p w:rsidR="00C021B0" w:rsidRDefault="00273DDF" w:rsidP="004B38E4">
            <w:pPr>
              <w:rPr>
                <w:sz w:val="20"/>
                <w:szCs w:val="20"/>
              </w:rPr>
            </w:pPr>
            <w:r>
              <w:rPr>
                <w:rFonts w:eastAsia="Times New Roman"/>
                <w:b/>
                <w:bCs/>
              </w:rPr>
              <w:t>Лауреат</w:t>
            </w:r>
          </w:p>
        </w:tc>
      </w:tr>
      <w:tr w:rsidR="00C021B0">
        <w:trPr>
          <w:trHeight w:val="254"/>
        </w:trPr>
        <w:tc>
          <w:tcPr>
            <w:tcW w:w="3160" w:type="dxa"/>
            <w:vAlign w:val="bottom"/>
          </w:tcPr>
          <w:p w:rsidR="00C021B0" w:rsidRDefault="00273DDF" w:rsidP="004B38E4">
            <w:pPr>
              <w:rPr>
                <w:sz w:val="20"/>
                <w:szCs w:val="20"/>
              </w:rPr>
            </w:pPr>
            <w:r>
              <w:rPr>
                <w:rFonts w:eastAsia="Times New Roman"/>
                <w:b/>
                <w:bCs/>
              </w:rPr>
              <w:t>Кокорина Елизавета</w:t>
            </w:r>
          </w:p>
        </w:tc>
        <w:tc>
          <w:tcPr>
            <w:tcW w:w="3500" w:type="dxa"/>
            <w:vAlign w:val="bottom"/>
          </w:tcPr>
          <w:p w:rsidR="00C021B0" w:rsidRDefault="00273DDF" w:rsidP="004B38E4">
            <w:pPr>
              <w:rPr>
                <w:sz w:val="20"/>
                <w:szCs w:val="20"/>
              </w:rPr>
            </w:pPr>
            <w:r>
              <w:rPr>
                <w:rFonts w:eastAsia="Times New Roman"/>
                <w:b/>
                <w:bCs/>
              </w:rPr>
              <w:t>творческая конференция</w:t>
            </w:r>
          </w:p>
        </w:tc>
        <w:tc>
          <w:tcPr>
            <w:tcW w:w="1980" w:type="dxa"/>
            <w:vAlign w:val="bottom"/>
          </w:tcPr>
          <w:p w:rsidR="00C021B0" w:rsidRDefault="00273DDF" w:rsidP="004B38E4">
            <w:pPr>
              <w:rPr>
                <w:sz w:val="20"/>
                <w:szCs w:val="20"/>
              </w:rPr>
            </w:pPr>
            <w:r>
              <w:rPr>
                <w:rFonts w:eastAsia="Times New Roman"/>
                <w:b/>
                <w:bCs/>
              </w:rPr>
              <w:t>ДШИ№2</w:t>
            </w:r>
          </w:p>
        </w:tc>
        <w:tc>
          <w:tcPr>
            <w:tcW w:w="2060" w:type="dxa"/>
            <w:vAlign w:val="bottom"/>
          </w:tcPr>
          <w:p w:rsidR="00C021B0" w:rsidRDefault="00273DDF" w:rsidP="004B38E4">
            <w:pPr>
              <w:rPr>
                <w:sz w:val="20"/>
                <w:szCs w:val="20"/>
              </w:rPr>
            </w:pPr>
            <w:r>
              <w:rPr>
                <w:rFonts w:eastAsia="Times New Roman"/>
                <w:b/>
                <w:bCs/>
              </w:rPr>
              <w:t>I степени</w:t>
            </w:r>
          </w:p>
        </w:tc>
      </w:tr>
      <w:tr w:rsidR="00C021B0">
        <w:trPr>
          <w:trHeight w:val="252"/>
        </w:trPr>
        <w:tc>
          <w:tcPr>
            <w:tcW w:w="3160" w:type="dxa"/>
            <w:vAlign w:val="bottom"/>
          </w:tcPr>
          <w:p w:rsidR="00C021B0" w:rsidRDefault="00273DDF" w:rsidP="004B38E4">
            <w:pPr>
              <w:rPr>
                <w:sz w:val="20"/>
                <w:szCs w:val="20"/>
              </w:rPr>
            </w:pPr>
            <w:r>
              <w:rPr>
                <w:rFonts w:eastAsia="Times New Roman"/>
                <w:b/>
                <w:bCs/>
              </w:rPr>
              <w:t>Докшина Настя</w:t>
            </w:r>
          </w:p>
        </w:tc>
        <w:tc>
          <w:tcPr>
            <w:tcW w:w="3500" w:type="dxa"/>
            <w:vAlign w:val="bottom"/>
          </w:tcPr>
          <w:p w:rsidR="00C021B0" w:rsidRDefault="00273DDF" w:rsidP="004B38E4">
            <w:pPr>
              <w:rPr>
                <w:sz w:val="20"/>
                <w:szCs w:val="20"/>
              </w:rPr>
            </w:pPr>
            <w:r>
              <w:rPr>
                <w:rFonts w:eastAsia="Times New Roman"/>
                <w:b/>
                <w:bCs/>
              </w:rPr>
              <w:t>«Я познаю музыку»</w:t>
            </w:r>
          </w:p>
        </w:tc>
        <w:tc>
          <w:tcPr>
            <w:tcW w:w="1980" w:type="dxa"/>
            <w:vAlign w:val="bottom"/>
          </w:tcPr>
          <w:p w:rsidR="00C021B0" w:rsidRDefault="00C021B0" w:rsidP="004B38E4">
            <w:pPr>
              <w:rPr>
                <w:sz w:val="21"/>
                <w:szCs w:val="21"/>
              </w:rPr>
            </w:pPr>
          </w:p>
        </w:tc>
        <w:tc>
          <w:tcPr>
            <w:tcW w:w="2060" w:type="dxa"/>
            <w:vAlign w:val="bottom"/>
          </w:tcPr>
          <w:p w:rsidR="00C021B0" w:rsidRDefault="00C021B0" w:rsidP="004B38E4">
            <w:pPr>
              <w:rPr>
                <w:sz w:val="21"/>
                <w:szCs w:val="21"/>
              </w:rPr>
            </w:pPr>
          </w:p>
        </w:tc>
      </w:tr>
      <w:tr w:rsidR="00C021B0">
        <w:trPr>
          <w:trHeight w:val="264"/>
        </w:trPr>
        <w:tc>
          <w:tcPr>
            <w:tcW w:w="3160" w:type="dxa"/>
            <w:vAlign w:val="bottom"/>
          </w:tcPr>
          <w:p w:rsidR="00C021B0" w:rsidRDefault="00273DDF" w:rsidP="004B38E4">
            <w:pPr>
              <w:rPr>
                <w:sz w:val="20"/>
                <w:szCs w:val="20"/>
              </w:rPr>
            </w:pPr>
            <w:r>
              <w:rPr>
                <w:rFonts w:eastAsia="Times New Roman"/>
                <w:b/>
                <w:bCs/>
              </w:rPr>
              <w:t>Рук. Хохлова Н.Л.</w:t>
            </w:r>
          </w:p>
        </w:tc>
        <w:tc>
          <w:tcPr>
            <w:tcW w:w="3500" w:type="dxa"/>
            <w:vAlign w:val="bottom"/>
          </w:tcPr>
          <w:p w:rsidR="00C021B0" w:rsidRDefault="00C021B0" w:rsidP="004B38E4"/>
        </w:tc>
        <w:tc>
          <w:tcPr>
            <w:tcW w:w="1980" w:type="dxa"/>
            <w:vAlign w:val="bottom"/>
          </w:tcPr>
          <w:p w:rsidR="00C021B0" w:rsidRDefault="00C021B0" w:rsidP="004B38E4"/>
        </w:tc>
        <w:tc>
          <w:tcPr>
            <w:tcW w:w="206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i/>
                <w:iCs/>
              </w:rPr>
              <w:t>Амиржанова Самира</w:t>
            </w:r>
          </w:p>
        </w:tc>
        <w:tc>
          <w:tcPr>
            <w:tcW w:w="3500" w:type="dxa"/>
            <w:vAlign w:val="bottom"/>
          </w:tcPr>
          <w:p w:rsidR="00C021B0" w:rsidRDefault="00273DDF" w:rsidP="004B38E4">
            <w:pPr>
              <w:rPr>
                <w:sz w:val="20"/>
                <w:szCs w:val="20"/>
              </w:rPr>
            </w:pPr>
            <w:r>
              <w:rPr>
                <w:rFonts w:eastAsia="Times New Roman"/>
                <w:i/>
                <w:iCs/>
              </w:rPr>
              <w:t>Городской конкурс пианистов</w:t>
            </w:r>
          </w:p>
        </w:tc>
        <w:tc>
          <w:tcPr>
            <w:tcW w:w="1980" w:type="dxa"/>
            <w:vAlign w:val="bottom"/>
          </w:tcPr>
          <w:p w:rsidR="00C021B0" w:rsidRDefault="00273DDF" w:rsidP="004B38E4">
            <w:pPr>
              <w:rPr>
                <w:sz w:val="20"/>
                <w:szCs w:val="20"/>
              </w:rPr>
            </w:pPr>
            <w:r>
              <w:rPr>
                <w:rFonts w:eastAsia="Times New Roman"/>
                <w:i/>
                <w:iCs/>
              </w:rPr>
              <w:t>3 марта 2019</w:t>
            </w:r>
          </w:p>
        </w:tc>
        <w:tc>
          <w:tcPr>
            <w:tcW w:w="2060" w:type="dxa"/>
            <w:vAlign w:val="bottom"/>
          </w:tcPr>
          <w:p w:rsidR="00C021B0" w:rsidRDefault="00273DDF" w:rsidP="004B38E4">
            <w:pPr>
              <w:rPr>
                <w:sz w:val="20"/>
                <w:szCs w:val="20"/>
              </w:rPr>
            </w:pPr>
            <w:r>
              <w:rPr>
                <w:rFonts w:eastAsia="Times New Roman"/>
                <w:i/>
                <w:iCs/>
              </w:rPr>
              <w:t>Лауреат</w:t>
            </w:r>
          </w:p>
        </w:tc>
      </w:tr>
      <w:tr w:rsidR="00C021B0">
        <w:trPr>
          <w:trHeight w:val="264"/>
        </w:trPr>
        <w:tc>
          <w:tcPr>
            <w:tcW w:w="3160" w:type="dxa"/>
            <w:vAlign w:val="bottom"/>
          </w:tcPr>
          <w:p w:rsidR="00C021B0" w:rsidRDefault="00273DDF" w:rsidP="004B38E4">
            <w:pPr>
              <w:rPr>
                <w:sz w:val="20"/>
                <w:szCs w:val="20"/>
              </w:rPr>
            </w:pPr>
            <w:r>
              <w:rPr>
                <w:rFonts w:eastAsia="Times New Roman"/>
                <w:i/>
                <w:iCs/>
              </w:rPr>
              <w:t>Пр. Скварцова Д.Ю.</w:t>
            </w:r>
          </w:p>
        </w:tc>
        <w:tc>
          <w:tcPr>
            <w:tcW w:w="3500" w:type="dxa"/>
            <w:vAlign w:val="bottom"/>
          </w:tcPr>
          <w:p w:rsidR="00C021B0" w:rsidRDefault="00273DDF" w:rsidP="004B38E4">
            <w:pPr>
              <w:rPr>
                <w:sz w:val="20"/>
                <w:szCs w:val="20"/>
              </w:rPr>
            </w:pPr>
            <w:r>
              <w:rPr>
                <w:rFonts w:eastAsia="Times New Roman"/>
                <w:i/>
                <w:iCs/>
              </w:rPr>
              <w:t>«Вдохновение»</w:t>
            </w:r>
          </w:p>
        </w:tc>
        <w:tc>
          <w:tcPr>
            <w:tcW w:w="1980" w:type="dxa"/>
            <w:vAlign w:val="bottom"/>
          </w:tcPr>
          <w:p w:rsidR="00C021B0" w:rsidRDefault="00273DDF" w:rsidP="004B38E4">
            <w:pPr>
              <w:rPr>
                <w:sz w:val="20"/>
                <w:szCs w:val="20"/>
              </w:rPr>
            </w:pPr>
            <w:r>
              <w:rPr>
                <w:rFonts w:eastAsia="Times New Roman"/>
                <w:i/>
                <w:iCs/>
              </w:rPr>
              <w:t>ДШИ №</w:t>
            </w:r>
          </w:p>
        </w:tc>
        <w:tc>
          <w:tcPr>
            <w:tcW w:w="2060" w:type="dxa"/>
            <w:vAlign w:val="bottom"/>
          </w:tcPr>
          <w:p w:rsidR="00C021B0" w:rsidRDefault="00273DDF" w:rsidP="004B38E4">
            <w:pPr>
              <w:rPr>
                <w:sz w:val="20"/>
                <w:szCs w:val="20"/>
              </w:rPr>
            </w:pPr>
            <w:r>
              <w:rPr>
                <w:rFonts w:eastAsia="Times New Roman"/>
                <w:i/>
                <w:iCs/>
              </w:rPr>
              <w:t>III степени</w:t>
            </w:r>
          </w:p>
        </w:tc>
      </w:tr>
      <w:tr w:rsidR="00C021B0">
        <w:trPr>
          <w:trHeight w:val="252"/>
        </w:trPr>
        <w:tc>
          <w:tcPr>
            <w:tcW w:w="3160" w:type="dxa"/>
            <w:vAlign w:val="bottom"/>
          </w:tcPr>
          <w:p w:rsidR="00C021B0" w:rsidRDefault="00273DDF" w:rsidP="004B38E4">
            <w:pPr>
              <w:rPr>
                <w:sz w:val="20"/>
                <w:szCs w:val="20"/>
              </w:rPr>
            </w:pPr>
            <w:r>
              <w:rPr>
                <w:rFonts w:eastAsia="Times New Roman"/>
                <w:i/>
                <w:iCs/>
              </w:rPr>
              <w:t>Дукенова Диана</w:t>
            </w:r>
          </w:p>
        </w:tc>
        <w:tc>
          <w:tcPr>
            <w:tcW w:w="3500" w:type="dxa"/>
            <w:vAlign w:val="bottom"/>
          </w:tcPr>
          <w:p w:rsidR="00C021B0" w:rsidRDefault="00273DDF" w:rsidP="004B38E4">
            <w:pPr>
              <w:rPr>
                <w:sz w:val="20"/>
                <w:szCs w:val="20"/>
              </w:rPr>
            </w:pPr>
            <w:r>
              <w:rPr>
                <w:rFonts w:eastAsia="Times New Roman"/>
                <w:i/>
                <w:iCs/>
              </w:rPr>
              <w:t>Городской конкурс пианистов</w:t>
            </w:r>
          </w:p>
        </w:tc>
        <w:tc>
          <w:tcPr>
            <w:tcW w:w="1980" w:type="dxa"/>
            <w:vAlign w:val="bottom"/>
          </w:tcPr>
          <w:p w:rsidR="00C021B0" w:rsidRDefault="00273DDF" w:rsidP="004B38E4">
            <w:pPr>
              <w:rPr>
                <w:sz w:val="20"/>
                <w:szCs w:val="20"/>
              </w:rPr>
            </w:pPr>
            <w:r>
              <w:rPr>
                <w:rFonts w:eastAsia="Times New Roman"/>
                <w:i/>
                <w:iCs/>
              </w:rPr>
              <w:t>3 марта 2019</w:t>
            </w:r>
          </w:p>
        </w:tc>
        <w:tc>
          <w:tcPr>
            <w:tcW w:w="2060" w:type="dxa"/>
            <w:vAlign w:val="bottom"/>
          </w:tcPr>
          <w:p w:rsidR="00C021B0" w:rsidRDefault="00273DDF" w:rsidP="004B38E4">
            <w:pPr>
              <w:rPr>
                <w:sz w:val="20"/>
                <w:szCs w:val="20"/>
              </w:rPr>
            </w:pPr>
            <w:r>
              <w:rPr>
                <w:rFonts w:eastAsia="Times New Roman"/>
                <w:i/>
                <w:iCs/>
              </w:rPr>
              <w:t>Дипломант</w:t>
            </w:r>
          </w:p>
        </w:tc>
      </w:tr>
      <w:tr w:rsidR="00C021B0">
        <w:trPr>
          <w:trHeight w:val="264"/>
        </w:trPr>
        <w:tc>
          <w:tcPr>
            <w:tcW w:w="3160" w:type="dxa"/>
            <w:vAlign w:val="bottom"/>
          </w:tcPr>
          <w:p w:rsidR="00C021B0" w:rsidRDefault="00273DDF" w:rsidP="004B38E4">
            <w:pPr>
              <w:rPr>
                <w:sz w:val="20"/>
                <w:szCs w:val="20"/>
              </w:rPr>
            </w:pPr>
            <w:r>
              <w:rPr>
                <w:rFonts w:eastAsia="Times New Roman"/>
                <w:i/>
                <w:iCs/>
              </w:rPr>
              <w:t>Пр. Скварцова Д.Ю.</w:t>
            </w:r>
          </w:p>
        </w:tc>
        <w:tc>
          <w:tcPr>
            <w:tcW w:w="3500" w:type="dxa"/>
            <w:vAlign w:val="bottom"/>
          </w:tcPr>
          <w:p w:rsidR="00C021B0" w:rsidRDefault="00273DDF" w:rsidP="004B38E4">
            <w:pPr>
              <w:rPr>
                <w:sz w:val="20"/>
                <w:szCs w:val="20"/>
              </w:rPr>
            </w:pPr>
            <w:r>
              <w:rPr>
                <w:rFonts w:eastAsia="Times New Roman"/>
                <w:i/>
                <w:iCs/>
              </w:rPr>
              <w:t>«Вдохновение»</w:t>
            </w:r>
          </w:p>
        </w:tc>
        <w:tc>
          <w:tcPr>
            <w:tcW w:w="1980" w:type="dxa"/>
            <w:vAlign w:val="bottom"/>
          </w:tcPr>
          <w:p w:rsidR="00C021B0" w:rsidRDefault="00273DDF" w:rsidP="004B38E4">
            <w:pPr>
              <w:rPr>
                <w:sz w:val="20"/>
                <w:szCs w:val="20"/>
              </w:rPr>
            </w:pPr>
            <w:r>
              <w:rPr>
                <w:rFonts w:eastAsia="Times New Roman"/>
                <w:i/>
                <w:iCs/>
              </w:rPr>
              <w:t>ДШИ №</w:t>
            </w:r>
          </w:p>
        </w:tc>
        <w:tc>
          <w:tcPr>
            <w:tcW w:w="206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b/>
                <w:bCs/>
              </w:rPr>
              <w:t>Братцев Дмитрий</w:t>
            </w:r>
          </w:p>
        </w:tc>
        <w:tc>
          <w:tcPr>
            <w:tcW w:w="3500" w:type="dxa"/>
            <w:vAlign w:val="bottom"/>
          </w:tcPr>
          <w:p w:rsidR="00C021B0" w:rsidRDefault="00273DDF" w:rsidP="004B38E4">
            <w:pPr>
              <w:rPr>
                <w:sz w:val="20"/>
                <w:szCs w:val="20"/>
              </w:rPr>
            </w:pPr>
            <w:r>
              <w:rPr>
                <w:rFonts w:eastAsia="Times New Roman"/>
                <w:b/>
                <w:bCs/>
              </w:rPr>
              <w:t>XI открытый областной конкурс</w:t>
            </w:r>
          </w:p>
        </w:tc>
        <w:tc>
          <w:tcPr>
            <w:tcW w:w="1980" w:type="dxa"/>
            <w:vAlign w:val="bottom"/>
          </w:tcPr>
          <w:p w:rsidR="00C021B0" w:rsidRDefault="00273DDF" w:rsidP="004B38E4">
            <w:pPr>
              <w:rPr>
                <w:sz w:val="20"/>
                <w:szCs w:val="20"/>
              </w:rPr>
            </w:pPr>
            <w:r>
              <w:rPr>
                <w:rFonts w:eastAsia="Times New Roman"/>
                <w:b/>
                <w:bCs/>
              </w:rPr>
              <w:t>7 марта 2019</w:t>
            </w:r>
          </w:p>
        </w:tc>
        <w:tc>
          <w:tcPr>
            <w:tcW w:w="2060" w:type="dxa"/>
            <w:vAlign w:val="bottom"/>
          </w:tcPr>
          <w:p w:rsidR="00C021B0" w:rsidRDefault="00273DDF" w:rsidP="004B38E4">
            <w:pPr>
              <w:rPr>
                <w:sz w:val="20"/>
                <w:szCs w:val="20"/>
              </w:rPr>
            </w:pPr>
            <w:r>
              <w:rPr>
                <w:rFonts w:eastAsia="Times New Roman"/>
                <w:b/>
                <w:bCs/>
              </w:rPr>
              <w:t>Лауреат</w:t>
            </w:r>
          </w:p>
        </w:tc>
      </w:tr>
      <w:tr w:rsidR="00C021B0">
        <w:trPr>
          <w:trHeight w:val="254"/>
        </w:trPr>
        <w:tc>
          <w:tcPr>
            <w:tcW w:w="3160" w:type="dxa"/>
            <w:vAlign w:val="bottom"/>
          </w:tcPr>
          <w:p w:rsidR="00C021B0" w:rsidRDefault="00273DDF" w:rsidP="004B38E4">
            <w:pPr>
              <w:rPr>
                <w:sz w:val="20"/>
                <w:szCs w:val="20"/>
              </w:rPr>
            </w:pPr>
            <w:r>
              <w:rPr>
                <w:rFonts w:eastAsia="Times New Roman"/>
                <w:b/>
                <w:bCs/>
              </w:rPr>
              <w:t>Пр. Эннс Д.И.</w:t>
            </w:r>
          </w:p>
        </w:tc>
        <w:tc>
          <w:tcPr>
            <w:tcW w:w="3500" w:type="dxa"/>
            <w:vAlign w:val="bottom"/>
          </w:tcPr>
          <w:p w:rsidR="00C021B0" w:rsidRDefault="00273DDF" w:rsidP="004B38E4">
            <w:pPr>
              <w:rPr>
                <w:sz w:val="20"/>
                <w:szCs w:val="20"/>
              </w:rPr>
            </w:pPr>
            <w:r>
              <w:rPr>
                <w:rFonts w:eastAsia="Times New Roman"/>
                <w:b/>
                <w:bCs/>
              </w:rPr>
              <w:t>исполнителей на народных</w:t>
            </w:r>
          </w:p>
        </w:tc>
        <w:tc>
          <w:tcPr>
            <w:tcW w:w="1980" w:type="dxa"/>
            <w:vAlign w:val="bottom"/>
          </w:tcPr>
          <w:p w:rsidR="00C021B0" w:rsidRDefault="00273DDF" w:rsidP="004B38E4">
            <w:pPr>
              <w:rPr>
                <w:sz w:val="20"/>
                <w:szCs w:val="20"/>
              </w:rPr>
            </w:pPr>
            <w:r>
              <w:rPr>
                <w:rFonts w:eastAsia="Times New Roman"/>
                <w:b/>
                <w:bCs/>
              </w:rPr>
              <w:t>ОМУ им</w:t>
            </w:r>
          </w:p>
        </w:tc>
        <w:tc>
          <w:tcPr>
            <w:tcW w:w="2060" w:type="dxa"/>
            <w:vAlign w:val="bottom"/>
          </w:tcPr>
          <w:p w:rsidR="00C021B0" w:rsidRDefault="00273DDF" w:rsidP="004B38E4">
            <w:pPr>
              <w:rPr>
                <w:sz w:val="20"/>
                <w:szCs w:val="20"/>
              </w:rPr>
            </w:pPr>
            <w:r>
              <w:rPr>
                <w:rFonts w:eastAsia="Times New Roman"/>
                <w:b/>
                <w:bCs/>
              </w:rPr>
              <w:t>II степени</w:t>
            </w:r>
          </w:p>
        </w:tc>
      </w:tr>
      <w:tr w:rsidR="00C021B0">
        <w:trPr>
          <w:trHeight w:val="252"/>
        </w:trPr>
        <w:tc>
          <w:tcPr>
            <w:tcW w:w="3160" w:type="dxa"/>
            <w:vAlign w:val="bottom"/>
          </w:tcPr>
          <w:p w:rsidR="00C021B0" w:rsidRDefault="00C021B0" w:rsidP="004B38E4">
            <w:pPr>
              <w:rPr>
                <w:sz w:val="21"/>
                <w:szCs w:val="21"/>
              </w:rPr>
            </w:pPr>
          </w:p>
        </w:tc>
        <w:tc>
          <w:tcPr>
            <w:tcW w:w="3500" w:type="dxa"/>
            <w:vAlign w:val="bottom"/>
          </w:tcPr>
          <w:p w:rsidR="00C021B0" w:rsidRDefault="00273DDF" w:rsidP="004B38E4">
            <w:pPr>
              <w:rPr>
                <w:sz w:val="20"/>
                <w:szCs w:val="20"/>
              </w:rPr>
            </w:pPr>
            <w:r>
              <w:rPr>
                <w:rFonts w:eastAsia="Times New Roman"/>
                <w:b/>
                <w:bCs/>
              </w:rPr>
              <w:t>инструментах</w:t>
            </w:r>
          </w:p>
        </w:tc>
        <w:tc>
          <w:tcPr>
            <w:tcW w:w="1980" w:type="dxa"/>
            <w:vAlign w:val="bottom"/>
          </w:tcPr>
          <w:p w:rsidR="00C021B0" w:rsidRDefault="00273DDF" w:rsidP="004B38E4">
            <w:pPr>
              <w:rPr>
                <w:sz w:val="20"/>
                <w:szCs w:val="20"/>
              </w:rPr>
            </w:pPr>
            <w:r>
              <w:rPr>
                <w:rFonts w:eastAsia="Times New Roman"/>
                <w:b/>
                <w:bCs/>
              </w:rPr>
              <w:t>Шебалина</w:t>
            </w:r>
          </w:p>
        </w:tc>
        <w:tc>
          <w:tcPr>
            <w:tcW w:w="2060" w:type="dxa"/>
            <w:vAlign w:val="bottom"/>
          </w:tcPr>
          <w:p w:rsidR="00C021B0" w:rsidRDefault="00C021B0" w:rsidP="004B38E4">
            <w:pPr>
              <w:rPr>
                <w:sz w:val="21"/>
                <w:szCs w:val="21"/>
              </w:rPr>
            </w:pPr>
          </w:p>
        </w:tc>
      </w:tr>
      <w:tr w:rsidR="00C021B0">
        <w:trPr>
          <w:trHeight w:val="291"/>
        </w:trPr>
        <w:tc>
          <w:tcPr>
            <w:tcW w:w="3160" w:type="dxa"/>
            <w:vAlign w:val="bottom"/>
          </w:tcPr>
          <w:p w:rsidR="00C021B0" w:rsidRDefault="00C021B0" w:rsidP="004B38E4">
            <w:pPr>
              <w:rPr>
                <w:sz w:val="24"/>
                <w:szCs w:val="24"/>
              </w:rPr>
            </w:pPr>
          </w:p>
        </w:tc>
        <w:tc>
          <w:tcPr>
            <w:tcW w:w="3500" w:type="dxa"/>
            <w:vAlign w:val="bottom"/>
          </w:tcPr>
          <w:p w:rsidR="00C021B0" w:rsidRDefault="00273DDF" w:rsidP="004B38E4">
            <w:pPr>
              <w:rPr>
                <w:sz w:val="20"/>
                <w:szCs w:val="20"/>
              </w:rPr>
            </w:pPr>
            <w:r>
              <w:rPr>
                <w:rFonts w:eastAsia="Times New Roman"/>
                <w:b/>
                <w:bCs/>
              </w:rPr>
              <w:t>«Родные просторы» (гитара)</w:t>
            </w:r>
          </w:p>
        </w:tc>
        <w:tc>
          <w:tcPr>
            <w:tcW w:w="1980" w:type="dxa"/>
            <w:vAlign w:val="bottom"/>
          </w:tcPr>
          <w:p w:rsidR="00C021B0" w:rsidRDefault="00C021B0" w:rsidP="004B38E4">
            <w:pPr>
              <w:rPr>
                <w:sz w:val="24"/>
                <w:szCs w:val="24"/>
              </w:rPr>
            </w:pPr>
          </w:p>
        </w:tc>
        <w:tc>
          <w:tcPr>
            <w:tcW w:w="2060" w:type="dxa"/>
            <w:vAlign w:val="bottom"/>
          </w:tcPr>
          <w:p w:rsidR="00C021B0" w:rsidRDefault="00C021B0" w:rsidP="004B38E4">
            <w:pPr>
              <w:rPr>
                <w:sz w:val="24"/>
                <w:szCs w:val="24"/>
              </w:rPr>
            </w:pPr>
          </w:p>
        </w:tc>
      </w:tr>
    </w:tbl>
    <w:p w:rsidR="00C021B0" w:rsidRDefault="00273DDF" w:rsidP="004B38E4">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-74295</wp:posOffset>
            </wp:positionH>
            <wp:positionV relativeFrom="paragraph">
              <wp:posOffset>-9586595</wp:posOffset>
            </wp:positionV>
            <wp:extent cx="6965950" cy="958596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blip>
                    <a:srcRect/>
                    <a:stretch>
                      <a:fillRect/>
                    </a:stretch>
                  </pic:blipFill>
                  <pic:spPr bwMode="auto">
                    <a:xfrm>
                      <a:off x="0" y="0"/>
                      <a:ext cx="6965950" cy="9585960"/>
                    </a:xfrm>
                    <a:prstGeom prst="rect">
                      <a:avLst/>
                    </a:prstGeom>
                    <a:noFill/>
                  </pic:spPr>
                </pic:pic>
              </a:graphicData>
            </a:graphic>
          </wp:anchor>
        </w:drawing>
      </w:r>
    </w:p>
    <w:p w:rsidR="00C021B0" w:rsidRDefault="00C021B0" w:rsidP="004B38E4">
      <w:pPr>
        <w:sectPr w:rsidR="00C021B0">
          <w:pgSz w:w="11900" w:h="16840"/>
          <w:pgMar w:top="982" w:right="400" w:bottom="187" w:left="800" w:header="0" w:footer="0" w:gutter="0"/>
          <w:cols w:space="720" w:equalWidth="0">
            <w:col w:w="10700"/>
          </w:cols>
        </w:sectPr>
      </w:pPr>
    </w:p>
    <w:tbl>
      <w:tblPr>
        <w:tblW w:w="0" w:type="auto"/>
        <w:tblLayout w:type="fixed"/>
        <w:tblCellMar>
          <w:left w:w="0" w:type="dxa"/>
          <w:right w:w="0" w:type="dxa"/>
        </w:tblCellMar>
        <w:tblLook w:val="04A0" w:firstRow="1" w:lastRow="0" w:firstColumn="1" w:lastColumn="0" w:noHBand="0" w:noVBand="1"/>
      </w:tblPr>
      <w:tblGrid>
        <w:gridCol w:w="3160"/>
        <w:gridCol w:w="3500"/>
        <w:gridCol w:w="1880"/>
        <w:gridCol w:w="2180"/>
      </w:tblGrid>
      <w:tr w:rsidR="00C021B0">
        <w:trPr>
          <w:trHeight w:val="254"/>
        </w:trPr>
        <w:tc>
          <w:tcPr>
            <w:tcW w:w="3160" w:type="dxa"/>
            <w:vAlign w:val="bottom"/>
          </w:tcPr>
          <w:p w:rsidR="00C021B0" w:rsidRDefault="00273DDF" w:rsidP="004B38E4">
            <w:pPr>
              <w:rPr>
                <w:sz w:val="20"/>
                <w:szCs w:val="20"/>
              </w:rPr>
            </w:pPr>
            <w:r>
              <w:rPr>
                <w:rFonts w:eastAsia="Times New Roman"/>
                <w:b/>
                <w:bCs/>
              </w:rPr>
              <w:lastRenderedPageBreak/>
              <w:t>Кучинский Роман</w:t>
            </w:r>
          </w:p>
        </w:tc>
        <w:tc>
          <w:tcPr>
            <w:tcW w:w="3500" w:type="dxa"/>
            <w:vAlign w:val="bottom"/>
          </w:tcPr>
          <w:p w:rsidR="00C021B0" w:rsidRDefault="00273DDF" w:rsidP="004B38E4">
            <w:pPr>
              <w:rPr>
                <w:sz w:val="20"/>
                <w:szCs w:val="20"/>
              </w:rPr>
            </w:pPr>
            <w:r>
              <w:rPr>
                <w:rFonts w:eastAsia="Times New Roman"/>
                <w:b/>
                <w:bCs/>
              </w:rPr>
              <w:t>XI открытый областной конкурс</w:t>
            </w:r>
          </w:p>
        </w:tc>
        <w:tc>
          <w:tcPr>
            <w:tcW w:w="1880" w:type="dxa"/>
            <w:vAlign w:val="bottom"/>
          </w:tcPr>
          <w:p w:rsidR="00C021B0" w:rsidRDefault="00273DDF" w:rsidP="004B38E4">
            <w:pPr>
              <w:rPr>
                <w:sz w:val="20"/>
                <w:szCs w:val="20"/>
              </w:rPr>
            </w:pPr>
            <w:r>
              <w:rPr>
                <w:rFonts w:eastAsia="Times New Roman"/>
                <w:b/>
                <w:bCs/>
              </w:rPr>
              <w:t>7 марта 2019</w:t>
            </w:r>
          </w:p>
        </w:tc>
        <w:tc>
          <w:tcPr>
            <w:tcW w:w="2180" w:type="dxa"/>
            <w:vAlign w:val="bottom"/>
          </w:tcPr>
          <w:p w:rsidR="00C021B0" w:rsidRDefault="00273DDF" w:rsidP="004B38E4">
            <w:pPr>
              <w:rPr>
                <w:sz w:val="20"/>
                <w:szCs w:val="20"/>
              </w:rPr>
            </w:pPr>
            <w:r>
              <w:rPr>
                <w:rFonts w:eastAsia="Times New Roman"/>
                <w:b/>
                <w:bCs/>
              </w:rPr>
              <w:t>Лауреат</w:t>
            </w:r>
          </w:p>
        </w:tc>
      </w:tr>
      <w:tr w:rsidR="00C021B0">
        <w:trPr>
          <w:trHeight w:val="252"/>
        </w:trPr>
        <w:tc>
          <w:tcPr>
            <w:tcW w:w="3160" w:type="dxa"/>
            <w:vAlign w:val="bottom"/>
          </w:tcPr>
          <w:p w:rsidR="00C021B0" w:rsidRDefault="00273DDF" w:rsidP="004B38E4">
            <w:pPr>
              <w:rPr>
                <w:sz w:val="20"/>
                <w:szCs w:val="20"/>
              </w:rPr>
            </w:pPr>
            <w:r>
              <w:rPr>
                <w:rFonts w:eastAsia="Times New Roman"/>
                <w:b/>
                <w:bCs/>
              </w:rPr>
              <w:t>Пр. Эннс Д.И.</w:t>
            </w:r>
          </w:p>
        </w:tc>
        <w:tc>
          <w:tcPr>
            <w:tcW w:w="3500" w:type="dxa"/>
            <w:vAlign w:val="bottom"/>
          </w:tcPr>
          <w:p w:rsidR="00C021B0" w:rsidRDefault="00273DDF" w:rsidP="004B38E4">
            <w:pPr>
              <w:rPr>
                <w:sz w:val="20"/>
                <w:szCs w:val="20"/>
              </w:rPr>
            </w:pPr>
            <w:r>
              <w:rPr>
                <w:rFonts w:eastAsia="Times New Roman"/>
                <w:b/>
                <w:bCs/>
              </w:rPr>
              <w:t>исполнителей на народных</w:t>
            </w:r>
          </w:p>
        </w:tc>
        <w:tc>
          <w:tcPr>
            <w:tcW w:w="1880" w:type="dxa"/>
            <w:vAlign w:val="bottom"/>
          </w:tcPr>
          <w:p w:rsidR="00C021B0" w:rsidRDefault="00273DDF" w:rsidP="004B38E4">
            <w:pPr>
              <w:rPr>
                <w:sz w:val="20"/>
                <w:szCs w:val="20"/>
              </w:rPr>
            </w:pPr>
            <w:r>
              <w:rPr>
                <w:rFonts w:eastAsia="Times New Roman"/>
                <w:b/>
                <w:bCs/>
              </w:rPr>
              <w:t>ОМУ им</w:t>
            </w:r>
          </w:p>
        </w:tc>
        <w:tc>
          <w:tcPr>
            <w:tcW w:w="2180" w:type="dxa"/>
            <w:vAlign w:val="bottom"/>
          </w:tcPr>
          <w:p w:rsidR="00C021B0" w:rsidRDefault="00273DDF" w:rsidP="004B38E4">
            <w:pPr>
              <w:rPr>
                <w:sz w:val="20"/>
                <w:szCs w:val="20"/>
              </w:rPr>
            </w:pPr>
            <w:r>
              <w:rPr>
                <w:rFonts w:eastAsia="Times New Roman"/>
                <w:b/>
                <w:bCs/>
              </w:rPr>
              <w:t>III степени</w:t>
            </w:r>
          </w:p>
        </w:tc>
      </w:tr>
      <w:tr w:rsidR="00C021B0">
        <w:trPr>
          <w:trHeight w:val="254"/>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инструментах</w:t>
            </w:r>
          </w:p>
        </w:tc>
        <w:tc>
          <w:tcPr>
            <w:tcW w:w="1880" w:type="dxa"/>
            <w:vAlign w:val="bottom"/>
          </w:tcPr>
          <w:p w:rsidR="00C021B0" w:rsidRDefault="00273DDF" w:rsidP="004B38E4">
            <w:pPr>
              <w:rPr>
                <w:sz w:val="20"/>
                <w:szCs w:val="20"/>
              </w:rPr>
            </w:pPr>
            <w:r>
              <w:rPr>
                <w:rFonts w:eastAsia="Times New Roman"/>
                <w:b/>
                <w:bCs/>
              </w:rPr>
              <w:t>Шебалина</w:t>
            </w:r>
          </w:p>
        </w:tc>
        <w:tc>
          <w:tcPr>
            <w:tcW w:w="2180" w:type="dxa"/>
            <w:vAlign w:val="bottom"/>
          </w:tcPr>
          <w:p w:rsidR="00C021B0" w:rsidRDefault="00C021B0" w:rsidP="004B38E4"/>
        </w:tc>
      </w:tr>
      <w:tr w:rsidR="00C021B0">
        <w:trPr>
          <w:trHeight w:val="262"/>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«Родные просторы» (гитара)</w:t>
            </w:r>
          </w:p>
        </w:tc>
        <w:tc>
          <w:tcPr>
            <w:tcW w:w="1880" w:type="dxa"/>
            <w:vAlign w:val="bottom"/>
          </w:tcPr>
          <w:p w:rsidR="00C021B0" w:rsidRDefault="00C021B0" w:rsidP="004B38E4"/>
        </w:tc>
        <w:tc>
          <w:tcPr>
            <w:tcW w:w="2180" w:type="dxa"/>
            <w:vAlign w:val="bottom"/>
          </w:tcPr>
          <w:p w:rsidR="00C021B0" w:rsidRDefault="00C021B0" w:rsidP="004B38E4"/>
        </w:tc>
      </w:tr>
      <w:tr w:rsidR="00C021B0">
        <w:trPr>
          <w:trHeight w:val="254"/>
        </w:trPr>
        <w:tc>
          <w:tcPr>
            <w:tcW w:w="3160" w:type="dxa"/>
            <w:vAlign w:val="bottom"/>
          </w:tcPr>
          <w:p w:rsidR="00C021B0" w:rsidRDefault="00273DDF" w:rsidP="004B38E4">
            <w:pPr>
              <w:rPr>
                <w:sz w:val="20"/>
                <w:szCs w:val="20"/>
              </w:rPr>
            </w:pPr>
            <w:r>
              <w:rPr>
                <w:rFonts w:eastAsia="Times New Roman"/>
                <w:i/>
                <w:iCs/>
              </w:rPr>
              <w:t>Маловечкина Елизавета</w:t>
            </w:r>
          </w:p>
        </w:tc>
        <w:tc>
          <w:tcPr>
            <w:tcW w:w="3500" w:type="dxa"/>
            <w:vAlign w:val="bottom"/>
          </w:tcPr>
          <w:p w:rsidR="00C021B0" w:rsidRDefault="00273DDF" w:rsidP="004B38E4">
            <w:pPr>
              <w:rPr>
                <w:sz w:val="20"/>
                <w:szCs w:val="20"/>
              </w:rPr>
            </w:pPr>
            <w:r>
              <w:rPr>
                <w:rFonts w:eastAsia="Times New Roman"/>
                <w:i/>
                <w:iCs/>
              </w:rPr>
              <w:t>Городской конкурс пианистов</w:t>
            </w:r>
          </w:p>
        </w:tc>
        <w:tc>
          <w:tcPr>
            <w:tcW w:w="1880" w:type="dxa"/>
            <w:vAlign w:val="bottom"/>
          </w:tcPr>
          <w:p w:rsidR="00C021B0" w:rsidRDefault="00273DDF" w:rsidP="004B38E4">
            <w:pPr>
              <w:rPr>
                <w:sz w:val="20"/>
                <w:szCs w:val="20"/>
              </w:rPr>
            </w:pPr>
            <w:r>
              <w:rPr>
                <w:rFonts w:eastAsia="Times New Roman"/>
                <w:i/>
                <w:iCs/>
              </w:rPr>
              <w:t>10 марта 2019</w:t>
            </w:r>
          </w:p>
        </w:tc>
        <w:tc>
          <w:tcPr>
            <w:tcW w:w="2180" w:type="dxa"/>
            <w:vAlign w:val="bottom"/>
          </w:tcPr>
          <w:p w:rsidR="00C021B0" w:rsidRDefault="00273DDF" w:rsidP="004B38E4">
            <w:pPr>
              <w:rPr>
                <w:sz w:val="20"/>
                <w:szCs w:val="20"/>
              </w:rPr>
            </w:pPr>
            <w:r>
              <w:rPr>
                <w:rFonts w:eastAsia="Times New Roman"/>
                <w:i/>
                <w:iCs/>
              </w:rPr>
              <w:t>Лауреат III</w:t>
            </w:r>
          </w:p>
        </w:tc>
      </w:tr>
      <w:tr w:rsidR="00C021B0">
        <w:trPr>
          <w:trHeight w:val="262"/>
        </w:trPr>
        <w:tc>
          <w:tcPr>
            <w:tcW w:w="3160" w:type="dxa"/>
            <w:vAlign w:val="bottom"/>
          </w:tcPr>
          <w:p w:rsidR="00C021B0" w:rsidRDefault="00273DDF" w:rsidP="004B38E4">
            <w:pPr>
              <w:rPr>
                <w:sz w:val="20"/>
                <w:szCs w:val="20"/>
              </w:rPr>
            </w:pPr>
            <w:r>
              <w:rPr>
                <w:rFonts w:eastAsia="Times New Roman"/>
                <w:i/>
                <w:iCs/>
              </w:rPr>
              <w:t>Пр. Степанова Т.А.</w:t>
            </w:r>
          </w:p>
        </w:tc>
        <w:tc>
          <w:tcPr>
            <w:tcW w:w="3500" w:type="dxa"/>
            <w:vAlign w:val="bottom"/>
          </w:tcPr>
          <w:p w:rsidR="00C021B0" w:rsidRDefault="00273DDF" w:rsidP="004B38E4">
            <w:pPr>
              <w:rPr>
                <w:sz w:val="20"/>
                <w:szCs w:val="20"/>
              </w:rPr>
            </w:pPr>
            <w:r>
              <w:rPr>
                <w:rFonts w:eastAsia="Times New Roman"/>
                <w:i/>
                <w:iCs/>
              </w:rPr>
              <w:t>«Играем классику»</w:t>
            </w:r>
          </w:p>
        </w:tc>
        <w:tc>
          <w:tcPr>
            <w:tcW w:w="1880" w:type="dxa"/>
            <w:vAlign w:val="bottom"/>
          </w:tcPr>
          <w:p w:rsidR="00C021B0" w:rsidRDefault="00273DDF" w:rsidP="004B38E4">
            <w:pPr>
              <w:rPr>
                <w:sz w:val="20"/>
                <w:szCs w:val="20"/>
              </w:rPr>
            </w:pPr>
            <w:r>
              <w:rPr>
                <w:rFonts w:eastAsia="Times New Roman"/>
                <w:i/>
                <w:iCs/>
              </w:rPr>
              <w:t>ДШИ№8</w:t>
            </w:r>
          </w:p>
        </w:tc>
        <w:tc>
          <w:tcPr>
            <w:tcW w:w="2180" w:type="dxa"/>
            <w:vAlign w:val="bottom"/>
          </w:tcPr>
          <w:p w:rsidR="00C021B0" w:rsidRDefault="00273DDF" w:rsidP="004B38E4">
            <w:pPr>
              <w:rPr>
                <w:sz w:val="20"/>
                <w:szCs w:val="20"/>
              </w:rPr>
            </w:pPr>
            <w:r>
              <w:rPr>
                <w:rFonts w:eastAsia="Times New Roman"/>
                <w:i/>
                <w:iCs/>
              </w:rPr>
              <w:t>степени</w:t>
            </w:r>
          </w:p>
        </w:tc>
      </w:tr>
      <w:tr w:rsidR="00C021B0">
        <w:trPr>
          <w:trHeight w:val="254"/>
        </w:trPr>
        <w:tc>
          <w:tcPr>
            <w:tcW w:w="3160" w:type="dxa"/>
            <w:vAlign w:val="bottom"/>
          </w:tcPr>
          <w:p w:rsidR="00C021B0" w:rsidRDefault="00273DDF" w:rsidP="004B38E4">
            <w:pPr>
              <w:rPr>
                <w:sz w:val="20"/>
                <w:szCs w:val="20"/>
              </w:rPr>
            </w:pPr>
            <w:r>
              <w:rPr>
                <w:rFonts w:eastAsia="Times New Roman"/>
                <w:i/>
                <w:iCs/>
              </w:rPr>
              <w:t>Кукузей Никита</w:t>
            </w:r>
          </w:p>
        </w:tc>
        <w:tc>
          <w:tcPr>
            <w:tcW w:w="3500" w:type="dxa"/>
            <w:vAlign w:val="bottom"/>
          </w:tcPr>
          <w:p w:rsidR="00C021B0" w:rsidRDefault="00273DDF" w:rsidP="004B38E4">
            <w:pPr>
              <w:rPr>
                <w:sz w:val="20"/>
                <w:szCs w:val="20"/>
              </w:rPr>
            </w:pPr>
            <w:r>
              <w:rPr>
                <w:rFonts w:eastAsia="Times New Roman"/>
                <w:i/>
                <w:iCs/>
              </w:rPr>
              <w:t>Городской конкурс пианистов</w:t>
            </w:r>
          </w:p>
        </w:tc>
        <w:tc>
          <w:tcPr>
            <w:tcW w:w="1880" w:type="dxa"/>
            <w:vAlign w:val="bottom"/>
          </w:tcPr>
          <w:p w:rsidR="00C021B0" w:rsidRDefault="00273DDF" w:rsidP="004B38E4">
            <w:pPr>
              <w:rPr>
                <w:sz w:val="20"/>
                <w:szCs w:val="20"/>
              </w:rPr>
            </w:pPr>
            <w:r>
              <w:rPr>
                <w:rFonts w:eastAsia="Times New Roman"/>
                <w:i/>
                <w:iCs/>
              </w:rPr>
              <w:t>10 марта 2019</w:t>
            </w:r>
          </w:p>
        </w:tc>
        <w:tc>
          <w:tcPr>
            <w:tcW w:w="2180" w:type="dxa"/>
            <w:vAlign w:val="bottom"/>
          </w:tcPr>
          <w:p w:rsidR="00C021B0" w:rsidRDefault="00273DDF" w:rsidP="004B38E4">
            <w:pPr>
              <w:rPr>
                <w:sz w:val="20"/>
                <w:szCs w:val="20"/>
              </w:rPr>
            </w:pPr>
            <w:r>
              <w:rPr>
                <w:rFonts w:eastAsia="Times New Roman"/>
                <w:i/>
                <w:iCs/>
              </w:rPr>
              <w:t>Дипломант</w:t>
            </w:r>
          </w:p>
        </w:tc>
      </w:tr>
      <w:tr w:rsidR="00C021B0">
        <w:trPr>
          <w:trHeight w:val="262"/>
        </w:trPr>
        <w:tc>
          <w:tcPr>
            <w:tcW w:w="3160" w:type="dxa"/>
            <w:vAlign w:val="bottom"/>
          </w:tcPr>
          <w:p w:rsidR="00C021B0" w:rsidRDefault="00273DDF" w:rsidP="004B38E4">
            <w:pPr>
              <w:rPr>
                <w:sz w:val="20"/>
                <w:szCs w:val="20"/>
              </w:rPr>
            </w:pPr>
            <w:r>
              <w:rPr>
                <w:rFonts w:eastAsia="Times New Roman"/>
                <w:i/>
                <w:iCs/>
              </w:rPr>
              <w:t>Пр. Хусаинова Д.Р.</w:t>
            </w:r>
          </w:p>
        </w:tc>
        <w:tc>
          <w:tcPr>
            <w:tcW w:w="3500" w:type="dxa"/>
            <w:vAlign w:val="bottom"/>
          </w:tcPr>
          <w:p w:rsidR="00C021B0" w:rsidRDefault="00273DDF" w:rsidP="004B38E4">
            <w:pPr>
              <w:rPr>
                <w:sz w:val="20"/>
                <w:szCs w:val="20"/>
              </w:rPr>
            </w:pPr>
            <w:r>
              <w:rPr>
                <w:rFonts w:eastAsia="Times New Roman"/>
                <w:i/>
                <w:iCs/>
              </w:rPr>
              <w:t>«Играем классику»</w:t>
            </w:r>
          </w:p>
        </w:tc>
        <w:tc>
          <w:tcPr>
            <w:tcW w:w="1880" w:type="dxa"/>
            <w:vAlign w:val="bottom"/>
          </w:tcPr>
          <w:p w:rsidR="00C021B0" w:rsidRDefault="00273DDF" w:rsidP="004B38E4">
            <w:pPr>
              <w:rPr>
                <w:sz w:val="20"/>
                <w:szCs w:val="20"/>
              </w:rPr>
            </w:pPr>
            <w:r>
              <w:rPr>
                <w:rFonts w:eastAsia="Times New Roman"/>
                <w:i/>
                <w:iCs/>
              </w:rPr>
              <w:t>ДШИ№8</w:t>
            </w:r>
          </w:p>
        </w:tc>
        <w:tc>
          <w:tcPr>
            <w:tcW w:w="2180" w:type="dxa"/>
            <w:vAlign w:val="bottom"/>
          </w:tcPr>
          <w:p w:rsidR="00C021B0" w:rsidRDefault="00C021B0" w:rsidP="004B38E4"/>
        </w:tc>
      </w:tr>
      <w:tr w:rsidR="00C021B0">
        <w:trPr>
          <w:trHeight w:val="254"/>
        </w:trPr>
        <w:tc>
          <w:tcPr>
            <w:tcW w:w="3160" w:type="dxa"/>
            <w:vAlign w:val="bottom"/>
          </w:tcPr>
          <w:p w:rsidR="00C021B0" w:rsidRDefault="00273DDF" w:rsidP="004B38E4">
            <w:pPr>
              <w:rPr>
                <w:sz w:val="20"/>
                <w:szCs w:val="20"/>
              </w:rPr>
            </w:pPr>
            <w:r>
              <w:rPr>
                <w:rFonts w:eastAsia="Times New Roman"/>
                <w:i/>
                <w:iCs/>
              </w:rPr>
              <w:t>Дукенова Диана</w:t>
            </w:r>
          </w:p>
        </w:tc>
        <w:tc>
          <w:tcPr>
            <w:tcW w:w="3500" w:type="dxa"/>
            <w:vAlign w:val="bottom"/>
          </w:tcPr>
          <w:p w:rsidR="00C021B0" w:rsidRDefault="00273DDF" w:rsidP="004B38E4">
            <w:pPr>
              <w:rPr>
                <w:sz w:val="20"/>
                <w:szCs w:val="20"/>
              </w:rPr>
            </w:pPr>
            <w:r>
              <w:rPr>
                <w:rFonts w:eastAsia="Times New Roman"/>
                <w:i/>
                <w:iCs/>
              </w:rPr>
              <w:t>Городской конкурс пианистов</w:t>
            </w:r>
          </w:p>
        </w:tc>
        <w:tc>
          <w:tcPr>
            <w:tcW w:w="1880" w:type="dxa"/>
            <w:vAlign w:val="bottom"/>
          </w:tcPr>
          <w:p w:rsidR="00C021B0" w:rsidRDefault="00273DDF" w:rsidP="004B38E4">
            <w:pPr>
              <w:rPr>
                <w:sz w:val="20"/>
                <w:szCs w:val="20"/>
              </w:rPr>
            </w:pPr>
            <w:r>
              <w:rPr>
                <w:rFonts w:eastAsia="Times New Roman"/>
                <w:i/>
                <w:iCs/>
              </w:rPr>
              <w:t>10 марта 2019</w:t>
            </w:r>
          </w:p>
        </w:tc>
        <w:tc>
          <w:tcPr>
            <w:tcW w:w="2180" w:type="dxa"/>
            <w:vAlign w:val="bottom"/>
          </w:tcPr>
          <w:p w:rsidR="00C021B0" w:rsidRDefault="00273DDF" w:rsidP="004B38E4">
            <w:pPr>
              <w:rPr>
                <w:sz w:val="20"/>
                <w:szCs w:val="20"/>
              </w:rPr>
            </w:pPr>
            <w:r>
              <w:rPr>
                <w:rFonts w:eastAsia="Times New Roman"/>
                <w:i/>
                <w:iCs/>
              </w:rPr>
              <w:t>Дипломант</w:t>
            </w:r>
          </w:p>
        </w:tc>
      </w:tr>
      <w:tr w:rsidR="00C021B0">
        <w:trPr>
          <w:trHeight w:val="266"/>
        </w:trPr>
        <w:tc>
          <w:tcPr>
            <w:tcW w:w="3160" w:type="dxa"/>
            <w:vAlign w:val="bottom"/>
          </w:tcPr>
          <w:p w:rsidR="00C021B0" w:rsidRDefault="00273DDF" w:rsidP="004B38E4">
            <w:pPr>
              <w:rPr>
                <w:sz w:val="20"/>
                <w:szCs w:val="20"/>
              </w:rPr>
            </w:pPr>
            <w:r>
              <w:rPr>
                <w:rFonts w:eastAsia="Times New Roman"/>
                <w:i/>
                <w:iCs/>
              </w:rPr>
              <w:t>Пр. Скворцова Д.Ю.</w:t>
            </w:r>
          </w:p>
        </w:tc>
        <w:tc>
          <w:tcPr>
            <w:tcW w:w="3500" w:type="dxa"/>
            <w:vAlign w:val="bottom"/>
          </w:tcPr>
          <w:p w:rsidR="00C021B0" w:rsidRDefault="00273DDF" w:rsidP="004B38E4">
            <w:pPr>
              <w:rPr>
                <w:sz w:val="20"/>
                <w:szCs w:val="20"/>
              </w:rPr>
            </w:pPr>
            <w:r>
              <w:rPr>
                <w:rFonts w:eastAsia="Times New Roman"/>
                <w:i/>
                <w:iCs/>
              </w:rPr>
              <w:t>«Играем классику»</w:t>
            </w:r>
          </w:p>
        </w:tc>
        <w:tc>
          <w:tcPr>
            <w:tcW w:w="1880" w:type="dxa"/>
            <w:vAlign w:val="bottom"/>
          </w:tcPr>
          <w:p w:rsidR="00C021B0" w:rsidRDefault="00273DDF" w:rsidP="004B38E4">
            <w:pPr>
              <w:rPr>
                <w:sz w:val="20"/>
                <w:szCs w:val="20"/>
              </w:rPr>
            </w:pPr>
            <w:r>
              <w:rPr>
                <w:rFonts w:eastAsia="Times New Roman"/>
                <w:i/>
                <w:iCs/>
              </w:rPr>
              <w:t>ДШИ№8</w:t>
            </w:r>
          </w:p>
        </w:tc>
        <w:tc>
          <w:tcPr>
            <w:tcW w:w="2180" w:type="dxa"/>
            <w:vAlign w:val="bottom"/>
          </w:tcPr>
          <w:p w:rsidR="00C021B0" w:rsidRDefault="00C021B0" w:rsidP="004B38E4">
            <w:pPr>
              <w:rPr>
                <w:sz w:val="23"/>
                <w:szCs w:val="23"/>
              </w:rPr>
            </w:pPr>
          </w:p>
        </w:tc>
      </w:tr>
      <w:tr w:rsidR="00C021B0">
        <w:trPr>
          <w:trHeight w:val="254"/>
        </w:trPr>
        <w:tc>
          <w:tcPr>
            <w:tcW w:w="3160" w:type="dxa"/>
            <w:vAlign w:val="bottom"/>
          </w:tcPr>
          <w:p w:rsidR="00C021B0" w:rsidRDefault="00273DDF" w:rsidP="004B38E4">
            <w:pPr>
              <w:rPr>
                <w:sz w:val="20"/>
                <w:szCs w:val="20"/>
              </w:rPr>
            </w:pPr>
            <w:r>
              <w:rPr>
                <w:rFonts w:eastAsia="Times New Roman"/>
              </w:rPr>
              <w:t>Квартет – Рубцов Всеволод,</w:t>
            </w:r>
          </w:p>
        </w:tc>
        <w:tc>
          <w:tcPr>
            <w:tcW w:w="3500" w:type="dxa"/>
            <w:vAlign w:val="bottom"/>
          </w:tcPr>
          <w:p w:rsidR="00C021B0" w:rsidRDefault="00273DDF" w:rsidP="004B38E4">
            <w:pPr>
              <w:rPr>
                <w:sz w:val="20"/>
                <w:szCs w:val="20"/>
              </w:rPr>
            </w:pPr>
            <w:r>
              <w:rPr>
                <w:rFonts w:eastAsia="Times New Roman"/>
              </w:rPr>
              <w:t>Открытый городской конкурс</w:t>
            </w:r>
          </w:p>
        </w:tc>
        <w:tc>
          <w:tcPr>
            <w:tcW w:w="1880" w:type="dxa"/>
            <w:vAlign w:val="bottom"/>
          </w:tcPr>
          <w:p w:rsidR="00C021B0" w:rsidRDefault="00273DDF" w:rsidP="004B38E4">
            <w:pPr>
              <w:rPr>
                <w:sz w:val="20"/>
                <w:szCs w:val="20"/>
              </w:rPr>
            </w:pPr>
            <w:r>
              <w:rPr>
                <w:rFonts w:eastAsia="Times New Roman"/>
              </w:rPr>
              <w:t>24 марта 2019</w:t>
            </w:r>
          </w:p>
        </w:tc>
        <w:tc>
          <w:tcPr>
            <w:tcW w:w="2180" w:type="dxa"/>
            <w:vAlign w:val="bottom"/>
          </w:tcPr>
          <w:p w:rsidR="00C021B0" w:rsidRDefault="00273DDF" w:rsidP="004B38E4">
            <w:pPr>
              <w:rPr>
                <w:sz w:val="20"/>
                <w:szCs w:val="20"/>
              </w:rPr>
            </w:pPr>
            <w:r>
              <w:rPr>
                <w:rFonts w:eastAsia="Times New Roman"/>
              </w:rPr>
              <w:t>Лауреат I степени</w:t>
            </w:r>
          </w:p>
        </w:tc>
      </w:tr>
      <w:tr w:rsidR="00C021B0">
        <w:trPr>
          <w:trHeight w:val="252"/>
        </w:trPr>
        <w:tc>
          <w:tcPr>
            <w:tcW w:w="3160" w:type="dxa"/>
            <w:vAlign w:val="bottom"/>
          </w:tcPr>
          <w:p w:rsidR="00C021B0" w:rsidRDefault="00273DDF" w:rsidP="004B38E4">
            <w:pPr>
              <w:rPr>
                <w:sz w:val="20"/>
                <w:szCs w:val="20"/>
              </w:rPr>
            </w:pPr>
            <w:r>
              <w:rPr>
                <w:rFonts w:eastAsia="Times New Roman"/>
              </w:rPr>
              <w:t>Сергеев Антон, Ферулев Роман,</w:t>
            </w:r>
          </w:p>
        </w:tc>
        <w:tc>
          <w:tcPr>
            <w:tcW w:w="3500" w:type="dxa"/>
            <w:vAlign w:val="bottom"/>
          </w:tcPr>
          <w:p w:rsidR="00C021B0" w:rsidRDefault="00273DDF" w:rsidP="004B38E4">
            <w:pPr>
              <w:rPr>
                <w:sz w:val="20"/>
                <w:szCs w:val="20"/>
              </w:rPr>
            </w:pPr>
            <w:r>
              <w:rPr>
                <w:rFonts w:eastAsia="Times New Roman"/>
              </w:rPr>
              <w:t>ансамблей «Играем вместе!»</w:t>
            </w:r>
          </w:p>
        </w:tc>
        <w:tc>
          <w:tcPr>
            <w:tcW w:w="1880" w:type="dxa"/>
            <w:vAlign w:val="bottom"/>
          </w:tcPr>
          <w:p w:rsidR="00C021B0" w:rsidRDefault="00273DDF" w:rsidP="004B38E4">
            <w:pPr>
              <w:rPr>
                <w:sz w:val="20"/>
                <w:szCs w:val="20"/>
              </w:rPr>
            </w:pPr>
            <w:r>
              <w:rPr>
                <w:rFonts w:eastAsia="Times New Roman"/>
              </w:rPr>
              <w:t>ДШИ№4</w:t>
            </w:r>
          </w:p>
        </w:tc>
        <w:tc>
          <w:tcPr>
            <w:tcW w:w="2180" w:type="dxa"/>
            <w:vAlign w:val="bottom"/>
          </w:tcPr>
          <w:p w:rsidR="00C021B0" w:rsidRDefault="00C021B0" w:rsidP="004B38E4">
            <w:pPr>
              <w:rPr>
                <w:sz w:val="21"/>
                <w:szCs w:val="21"/>
              </w:rPr>
            </w:pPr>
          </w:p>
        </w:tc>
      </w:tr>
      <w:tr w:rsidR="00C021B0">
        <w:trPr>
          <w:trHeight w:val="254"/>
        </w:trPr>
        <w:tc>
          <w:tcPr>
            <w:tcW w:w="3160" w:type="dxa"/>
            <w:vAlign w:val="bottom"/>
          </w:tcPr>
          <w:p w:rsidR="00C021B0" w:rsidRDefault="00273DDF" w:rsidP="004B38E4">
            <w:pPr>
              <w:rPr>
                <w:sz w:val="20"/>
                <w:szCs w:val="20"/>
              </w:rPr>
            </w:pPr>
            <w:r>
              <w:rPr>
                <w:rFonts w:eastAsia="Times New Roman"/>
              </w:rPr>
              <w:t>Хабибулин Арсений</w:t>
            </w:r>
          </w:p>
        </w:tc>
        <w:tc>
          <w:tcPr>
            <w:tcW w:w="3500" w:type="dxa"/>
            <w:vAlign w:val="bottom"/>
          </w:tcPr>
          <w:p w:rsidR="00C021B0" w:rsidRDefault="00C021B0" w:rsidP="004B38E4"/>
        </w:tc>
        <w:tc>
          <w:tcPr>
            <w:tcW w:w="188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rPr>
              <w:t>пр. Попова Л.Н.</w:t>
            </w:r>
          </w:p>
        </w:tc>
        <w:tc>
          <w:tcPr>
            <w:tcW w:w="3500" w:type="dxa"/>
            <w:vAlign w:val="bottom"/>
          </w:tcPr>
          <w:p w:rsidR="00C021B0" w:rsidRDefault="00C021B0" w:rsidP="004B38E4">
            <w:pPr>
              <w:rPr>
                <w:sz w:val="21"/>
                <w:szCs w:val="21"/>
              </w:rPr>
            </w:pPr>
          </w:p>
        </w:tc>
        <w:tc>
          <w:tcPr>
            <w:tcW w:w="1880" w:type="dxa"/>
            <w:vAlign w:val="bottom"/>
          </w:tcPr>
          <w:p w:rsidR="00C021B0" w:rsidRDefault="00C021B0" w:rsidP="004B38E4">
            <w:pPr>
              <w:rPr>
                <w:sz w:val="21"/>
                <w:szCs w:val="21"/>
              </w:rPr>
            </w:pPr>
          </w:p>
        </w:tc>
        <w:tc>
          <w:tcPr>
            <w:tcW w:w="2180" w:type="dxa"/>
            <w:vAlign w:val="bottom"/>
          </w:tcPr>
          <w:p w:rsidR="00C021B0" w:rsidRDefault="00C021B0" w:rsidP="004B38E4">
            <w:pPr>
              <w:rPr>
                <w:sz w:val="21"/>
                <w:szCs w:val="21"/>
              </w:rPr>
            </w:pPr>
          </w:p>
        </w:tc>
      </w:tr>
      <w:tr w:rsidR="00C021B0">
        <w:trPr>
          <w:trHeight w:val="264"/>
        </w:trPr>
        <w:tc>
          <w:tcPr>
            <w:tcW w:w="3160" w:type="dxa"/>
            <w:vAlign w:val="bottom"/>
          </w:tcPr>
          <w:p w:rsidR="00C021B0" w:rsidRDefault="00273DDF" w:rsidP="004B38E4">
            <w:pPr>
              <w:rPr>
                <w:sz w:val="20"/>
                <w:szCs w:val="20"/>
              </w:rPr>
            </w:pPr>
            <w:r>
              <w:rPr>
                <w:rFonts w:eastAsia="Times New Roman"/>
              </w:rPr>
              <w:t>конц. Степанова Т.А.</w:t>
            </w:r>
          </w:p>
        </w:tc>
        <w:tc>
          <w:tcPr>
            <w:tcW w:w="3500" w:type="dxa"/>
            <w:vAlign w:val="bottom"/>
          </w:tcPr>
          <w:p w:rsidR="00C021B0" w:rsidRDefault="00C021B0" w:rsidP="004B38E4"/>
        </w:tc>
        <w:tc>
          <w:tcPr>
            <w:tcW w:w="188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rPr>
              <w:t>Унисон балалаечников</w:t>
            </w:r>
          </w:p>
        </w:tc>
        <w:tc>
          <w:tcPr>
            <w:tcW w:w="3500" w:type="dxa"/>
            <w:vAlign w:val="bottom"/>
          </w:tcPr>
          <w:p w:rsidR="00C021B0" w:rsidRDefault="00273DDF" w:rsidP="004B38E4">
            <w:pPr>
              <w:rPr>
                <w:sz w:val="20"/>
                <w:szCs w:val="20"/>
              </w:rPr>
            </w:pPr>
            <w:r>
              <w:rPr>
                <w:rFonts w:eastAsia="Times New Roman"/>
              </w:rPr>
              <w:t>Открытый городской конкурс</w:t>
            </w:r>
          </w:p>
        </w:tc>
        <w:tc>
          <w:tcPr>
            <w:tcW w:w="1880" w:type="dxa"/>
            <w:vAlign w:val="bottom"/>
          </w:tcPr>
          <w:p w:rsidR="00C021B0" w:rsidRDefault="00273DDF" w:rsidP="004B38E4">
            <w:pPr>
              <w:rPr>
                <w:sz w:val="20"/>
                <w:szCs w:val="20"/>
              </w:rPr>
            </w:pPr>
            <w:r>
              <w:rPr>
                <w:rFonts w:eastAsia="Times New Roman"/>
              </w:rPr>
              <w:t>24 марта 2019</w:t>
            </w:r>
          </w:p>
        </w:tc>
        <w:tc>
          <w:tcPr>
            <w:tcW w:w="2180" w:type="dxa"/>
            <w:vAlign w:val="bottom"/>
          </w:tcPr>
          <w:p w:rsidR="00C021B0" w:rsidRDefault="00273DDF" w:rsidP="004B38E4">
            <w:pPr>
              <w:rPr>
                <w:sz w:val="20"/>
                <w:szCs w:val="20"/>
              </w:rPr>
            </w:pPr>
            <w:r>
              <w:rPr>
                <w:rFonts w:eastAsia="Times New Roman"/>
              </w:rPr>
              <w:t>Лауреат I степени</w:t>
            </w:r>
          </w:p>
        </w:tc>
      </w:tr>
      <w:tr w:rsidR="00C021B0">
        <w:trPr>
          <w:trHeight w:val="254"/>
        </w:trPr>
        <w:tc>
          <w:tcPr>
            <w:tcW w:w="3160" w:type="dxa"/>
            <w:vAlign w:val="bottom"/>
          </w:tcPr>
          <w:p w:rsidR="00C021B0" w:rsidRDefault="00273DDF" w:rsidP="004B38E4">
            <w:pPr>
              <w:rPr>
                <w:sz w:val="20"/>
                <w:szCs w:val="20"/>
              </w:rPr>
            </w:pPr>
            <w:r>
              <w:rPr>
                <w:rFonts w:eastAsia="Times New Roman"/>
              </w:rPr>
              <w:t>Компанцева Дарья, Сандырев</w:t>
            </w:r>
          </w:p>
        </w:tc>
        <w:tc>
          <w:tcPr>
            <w:tcW w:w="3500" w:type="dxa"/>
            <w:vAlign w:val="bottom"/>
          </w:tcPr>
          <w:p w:rsidR="00C021B0" w:rsidRDefault="00273DDF" w:rsidP="004B38E4">
            <w:pPr>
              <w:rPr>
                <w:sz w:val="20"/>
                <w:szCs w:val="20"/>
              </w:rPr>
            </w:pPr>
            <w:r>
              <w:rPr>
                <w:rFonts w:eastAsia="Times New Roman"/>
              </w:rPr>
              <w:t>ансамблей «Играем вместе!»</w:t>
            </w:r>
          </w:p>
        </w:tc>
        <w:tc>
          <w:tcPr>
            <w:tcW w:w="1880" w:type="dxa"/>
            <w:vAlign w:val="bottom"/>
          </w:tcPr>
          <w:p w:rsidR="00C021B0" w:rsidRDefault="00273DDF" w:rsidP="004B38E4">
            <w:pPr>
              <w:rPr>
                <w:sz w:val="20"/>
                <w:szCs w:val="20"/>
              </w:rPr>
            </w:pPr>
            <w:r>
              <w:rPr>
                <w:rFonts w:eastAsia="Times New Roman"/>
              </w:rPr>
              <w:t>ДШИ№4</w:t>
            </w:r>
          </w:p>
        </w:tc>
        <w:tc>
          <w:tcPr>
            <w:tcW w:w="218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rPr>
              <w:t>Василий, Лексиков Фёдор,</w:t>
            </w:r>
          </w:p>
        </w:tc>
        <w:tc>
          <w:tcPr>
            <w:tcW w:w="3500" w:type="dxa"/>
            <w:vAlign w:val="bottom"/>
          </w:tcPr>
          <w:p w:rsidR="00C021B0" w:rsidRDefault="00C021B0" w:rsidP="004B38E4">
            <w:pPr>
              <w:rPr>
                <w:sz w:val="21"/>
                <w:szCs w:val="21"/>
              </w:rPr>
            </w:pPr>
          </w:p>
        </w:tc>
        <w:tc>
          <w:tcPr>
            <w:tcW w:w="1880" w:type="dxa"/>
            <w:vAlign w:val="bottom"/>
          </w:tcPr>
          <w:p w:rsidR="00C021B0" w:rsidRDefault="00C021B0" w:rsidP="004B38E4">
            <w:pPr>
              <w:rPr>
                <w:sz w:val="21"/>
                <w:szCs w:val="21"/>
              </w:rPr>
            </w:pPr>
          </w:p>
        </w:tc>
        <w:tc>
          <w:tcPr>
            <w:tcW w:w="2180" w:type="dxa"/>
            <w:vAlign w:val="bottom"/>
          </w:tcPr>
          <w:p w:rsidR="00C021B0" w:rsidRDefault="00C021B0" w:rsidP="004B38E4">
            <w:pPr>
              <w:rPr>
                <w:sz w:val="21"/>
                <w:szCs w:val="21"/>
              </w:rPr>
            </w:pPr>
          </w:p>
        </w:tc>
      </w:tr>
      <w:tr w:rsidR="00C021B0">
        <w:trPr>
          <w:trHeight w:val="254"/>
        </w:trPr>
        <w:tc>
          <w:tcPr>
            <w:tcW w:w="3160" w:type="dxa"/>
            <w:vAlign w:val="bottom"/>
          </w:tcPr>
          <w:p w:rsidR="00C021B0" w:rsidRDefault="00273DDF" w:rsidP="004B38E4">
            <w:pPr>
              <w:rPr>
                <w:sz w:val="20"/>
                <w:szCs w:val="20"/>
              </w:rPr>
            </w:pPr>
            <w:r>
              <w:rPr>
                <w:rFonts w:eastAsia="Times New Roman"/>
              </w:rPr>
              <w:t>Красноярский Максим, Сергеев</w:t>
            </w:r>
          </w:p>
        </w:tc>
        <w:tc>
          <w:tcPr>
            <w:tcW w:w="3500" w:type="dxa"/>
            <w:vAlign w:val="bottom"/>
          </w:tcPr>
          <w:p w:rsidR="00C021B0" w:rsidRDefault="00C021B0" w:rsidP="004B38E4"/>
        </w:tc>
        <w:tc>
          <w:tcPr>
            <w:tcW w:w="188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rPr>
              <w:t>Антон, Рубцов Всеволод</w:t>
            </w:r>
          </w:p>
        </w:tc>
        <w:tc>
          <w:tcPr>
            <w:tcW w:w="3500" w:type="dxa"/>
            <w:vAlign w:val="bottom"/>
          </w:tcPr>
          <w:p w:rsidR="00C021B0" w:rsidRDefault="00C021B0" w:rsidP="004B38E4">
            <w:pPr>
              <w:rPr>
                <w:sz w:val="21"/>
                <w:szCs w:val="21"/>
              </w:rPr>
            </w:pPr>
          </w:p>
        </w:tc>
        <w:tc>
          <w:tcPr>
            <w:tcW w:w="1880" w:type="dxa"/>
            <w:vAlign w:val="bottom"/>
          </w:tcPr>
          <w:p w:rsidR="00C021B0" w:rsidRDefault="00C021B0" w:rsidP="004B38E4">
            <w:pPr>
              <w:rPr>
                <w:sz w:val="21"/>
                <w:szCs w:val="21"/>
              </w:rPr>
            </w:pPr>
          </w:p>
        </w:tc>
        <w:tc>
          <w:tcPr>
            <w:tcW w:w="2180" w:type="dxa"/>
            <w:vAlign w:val="bottom"/>
          </w:tcPr>
          <w:p w:rsidR="00C021B0" w:rsidRDefault="00C021B0" w:rsidP="004B38E4">
            <w:pPr>
              <w:rPr>
                <w:sz w:val="21"/>
                <w:szCs w:val="21"/>
              </w:rPr>
            </w:pPr>
          </w:p>
        </w:tc>
      </w:tr>
      <w:tr w:rsidR="00C021B0">
        <w:trPr>
          <w:trHeight w:val="254"/>
        </w:trPr>
        <w:tc>
          <w:tcPr>
            <w:tcW w:w="3160" w:type="dxa"/>
            <w:vAlign w:val="bottom"/>
          </w:tcPr>
          <w:p w:rsidR="00C021B0" w:rsidRDefault="00273DDF" w:rsidP="004B38E4">
            <w:pPr>
              <w:rPr>
                <w:sz w:val="20"/>
                <w:szCs w:val="20"/>
              </w:rPr>
            </w:pPr>
            <w:r>
              <w:rPr>
                <w:rFonts w:eastAsia="Times New Roman"/>
              </w:rPr>
              <w:t>пр. Попова Л.Н., Чухалов П.С.</w:t>
            </w:r>
          </w:p>
        </w:tc>
        <w:tc>
          <w:tcPr>
            <w:tcW w:w="3500" w:type="dxa"/>
            <w:vAlign w:val="bottom"/>
          </w:tcPr>
          <w:p w:rsidR="00C021B0" w:rsidRDefault="00C021B0" w:rsidP="004B38E4"/>
        </w:tc>
        <w:tc>
          <w:tcPr>
            <w:tcW w:w="1880" w:type="dxa"/>
            <w:vAlign w:val="bottom"/>
          </w:tcPr>
          <w:p w:rsidR="00C021B0" w:rsidRDefault="00C021B0" w:rsidP="004B38E4"/>
        </w:tc>
        <w:tc>
          <w:tcPr>
            <w:tcW w:w="2180" w:type="dxa"/>
            <w:vAlign w:val="bottom"/>
          </w:tcPr>
          <w:p w:rsidR="00C021B0" w:rsidRDefault="00C021B0" w:rsidP="004B38E4"/>
        </w:tc>
      </w:tr>
      <w:tr w:rsidR="00C021B0">
        <w:trPr>
          <w:trHeight w:val="262"/>
        </w:trPr>
        <w:tc>
          <w:tcPr>
            <w:tcW w:w="3160" w:type="dxa"/>
            <w:vAlign w:val="bottom"/>
          </w:tcPr>
          <w:p w:rsidR="00C021B0" w:rsidRDefault="00273DDF" w:rsidP="004B38E4">
            <w:pPr>
              <w:rPr>
                <w:sz w:val="20"/>
                <w:szCs w:val="20"/>
              </w:rPr>
            </w:pPr>
            <w:r>
              <w:rPr>
                <w:rFonts w:eastAsia="Times New Roman"/>
              </w:rPr>
              <w:t>конц. Гришкова Е.В.</w:t>
            </w:r>
          </w:p>
        </w:tc>
        <w:tc>
          <w:tcPr>
            <w:tcW w:w="3500" w:type="dxa"/>
            <w:vAlign w:val="bottom"/>
          </w:tcPr>
          <w:p w:rsidR="00C021B0" w:rsidRDefault="00C021B0" w:rsidP="004B38E4"/>
        </w:tc>
        <w:tc>
          <w:tcPr>
            <w:tcW w:w="1880" w:type="dxa"/>
            <w:vAlign w:val="bottom"/>
          </w:tcPr>
          <w:p w:rsidR="00C021B0" w:rsidRDefault="00C021B0" w:rsidP="004B38E4"/>
        </w:tc>
        <w:tc>
          <w:tcPr>
            <w:tcW w:w="2180" w:type="dxa"/>
            <w:vAlign w:val="bottom"/>
          </w:tcPr>
          <w:p w:rsidR="00C021B0" w:rsidRDefault="00C021B0" w:rsidP="004B38E4"/>
        </w:tc>
      </w:tr>
      <w:tr w:rsidR="00C021B0">
        <w:trPr>
          <w:trHeight w:val="254"/>
        </w:trPr>
        <w:tc>
          <w:tcPr>
            <w:tcW w:w="3160" w:type="dxa"/>
            <w:vAlign w:val="bottom"/>
          </w:tcPr>
          <w:p w:rsidR="00C021B0" w:rsidRDefault="00273DDF" w:rsidP="004B38E4">
            <w:pPr>
              <w:rPr>
                <w:sz w:val="20"/>
                <w:szCs w:val="20"/>
              </w:rPr>
            </w:pPr>
            <w:r>
              <w:rPr>
                <w:rFonts w:eastAsia="Times New Roman"/>
              </w:rPr>
              <w:t>Иноземцева Екатерина,</w:t>
            </w:r>
          </w:p>
        </w:tc>
        <w:tc>
          <w:tcPr>
            <w:tcW w:w="3500" w:type="dxa"/>
            <w:vAlign w:val="bottom"/>
          </w:tcPr>
          <w:p w:rsidR="00C021B0" w:rsidRDefault="00273DDF" w:rsidP="004B38E4">
            <w:pPr>
              <w:rPr>
                <w:sz w:val="20"/>
                <w:szCs w:val="20"/>
              </w:rPr>
            </w:pPr>
            <w:r>
              <w:rPr>
                <w:rFonts w:eastAsia="Times New Roman"/>
              </w:rPr>
              <w:t>Открытый городской конкурс</w:t>
            </w:r>
          </w:p>
        </w:tc>
        <w:tc>
          <w:tcPr>
            <w:tcW w:w="1880" w:type="dxa"/>
            <w:vAlign w:val="bottom"/>
          </w:tcPr>
          <w:p w:rsidR="00C021B0" w:rsidRDefault="00273DDF" w:rsidP="004B38E4">
            <w:pPr>
              <w:rPr>
                <w:sz w:val="20"/>
                <w:szCs w:val="20"/>
              </w:rPr>
            </w:pPr>
            <w:r>
              <w:rPr>
                <w:rFonts w:eastAsia="Times New Roman"/>
              </w:rPr>
              <w:t>24 марта 2019</w:t>
            </w:r>
          </w:p>
        </w:tc>
        <w:tc>
          <w:tcPr>
            <w:tcW w:w="2180" w:type="dxa"/>
            <w:vAlign w:val="bottom"/>
          </w:tcPr>
          <w:p w:rsidR="00C021B0" w:rsidRDefault="00273DDF" w:rsidP="004B38E4">
            <w:pPr>
              <w:rPr>
                <w:sz w:val="20"/>
                <w:szCs w:val="20"/>
              </w:rPr>
            </w:pPr>
            <w:r>
              <w:rPr>
                <w:rFonts w:eastAsia="Times New Roman"/>
              </w:rPr>
              <w:t>Лауреат I степени</w:t>
            </w:r>
          </w:p>
        </w:tc>
      </w:tr>
      <w:tr w:rsidR="00C021B0">
        <w:trPr>
          <w:trHeight w:val="252"/>
        </w:trPr>
        <w:tc>
          <w:tcPr>
            <w:tcW w:w="3160" w:type="dxa"/>
            <w:vAlign w:val="bottom"/>
          </w:tcPr>
          <w:p w:rsidR="00C021B0" w:rsidRDefault="00273DDF" w:rsidP="004B38E4">
            <w:pPr>
              <w:rPr>
                <w:sz w:val="20"/>
                <w:szCs w:val="20"/>
              </w:rPr>
            </w:pPr>
            <w:r>
              <w:rPr>
                <w:rFonts w:eastAsia="Times New Roman"/>
              </w:rPr>
              <w:t>Кутьмина Е.В.</w:t>
            </w:r>
          </w:p>
        </w:tc>
        <w:tc>
          <w:tcPr>
            <w:tcW w:w="3500" w:type="dxa"/>
            <w:vAlign w:val="bottom"/>
          </w:tcPr>
          <w:p w:rsidR="00C021B0" w:rsidRDefault="00273DDF" w:rsidP="004B38E4">
            <w:pPr>
              <w:rPr>
                <w:sz w:val="20"/>
                <w:szCs w:val="20"/>
              </w:rPr>
            </w:pPr>
            <w:r>
              <w:rPr>
                <w:rFonts w:eastAsia="Times New Roman"/>
              </w:rPr>
              <w:t>ансамблей «Играем вместе!»</w:t>
            </w:r>
          </w:p>
        </w:tc>
        <w:tc>
          <w:tcPr>
            <w:tcW w:w="1880" w:type="dxa"/>
            <w:vAlign w:val="bottom"/>
          </w:tcPr>
          <w:p w:rsidR="00C021B0" w:rsidRDefault="00273DDF" w:rsidP="004B38E4">
            <w:pPr>
              <w:rPr>
                <w:sz w:val="20"/>
                <w:szCs w:val="20"/>
              </w:rPr>
            </w:pPr>
            <w:r>
              <w:rPr>
                <w:rFonts w:eastAsia="Times New Roman"/>
              </w:rPr>
              <w:t>ДШИ№4</w:t>
            </w:r>
          </w:p>
        </w:tc>
        <w:tc>
          <w:tcPr>
            <w:tcW w:w="2180" w:type="dxa"/>
            <w:vAlign w:val="bottom"/>
          </w:tcPr>
          <w:p w:rsidR="00C021B0" w:rsidRDefault="00C021B0" w:rsidP="004B38E4">
            <w:pPr>
              <w:rPr>
                <w:sz w:val="21"/>
                <w:szCs w:val="21"/>
              </w:rPr>
            </w:pPr>
          </w:p>
        </w:tc>
      </w:tr>
      <w:tr w:rsidR="00C021B0">
        <w:trPr>
          <w:trHeight w:val="254"/>
        </w:trPr>
        <w:tc>
          <w:tcPr>
            <w:tcW w:w="3160" w:type="dxa"/>
            <w:vAlign w:val="bottom"/>
          </w:tcPr>
          <w:p w:rsidR="00C021B0" w:rsidRDefault="00273DDF" w:rsidP="004B38E4">
            <w:pPr>
              <w:rPr>
                <w:sz w:val="20"/>
                <w:szCs w:val="20"/>
              </w:rPr>
            </w:pPr>
            <w:r>
              <w:rPr>
                <w:rFonts w:eastAsia="Times New Roman"/>
              </w:rPr>
              <w:t>пр. Кутьмина Е.В.,</w:t>
            </w:r>
          </w:p>
        </w:tc>
        <w:tc>
          <w:tcPr>
            <w:tcW w:w="3500" w:type="dxa"/>
            <w:vAlign w:val="bottom"/>
          </w:tcPr>
          <w:p w:rsidR="00C021B0" w:rsidRDefault="00273DDF" w:rsidP="004B38E4">
            <w:pPr>
              <w:rPr>
                <w:sz w:val="20"/>
                <w:szCs w:val="20"/>
              </w:rPr>
            </w:pPr>
            <w:r>
              <w:rPr>
                <w:rFonts w:eastAsia="Times New Roman"/>
              </w:rPr>
              <w:t>номинация УЧИТЕЛЬ-УЧЕНИК</w:t>
            </w:r>
          </w:p>
        </w:tc>
        <w:tc>
          <w:tcPr>
            <w:tcW w:w="1880" w:type="dxa"/>
            <w:vAlign w:val="bottom"/>
          </w:tcPr>
          <w:p w:rsidR="00C021B0" w:rsidRDefault="00C021B0" w:rsidP="004B38E4"/>
        </w:tc>
        <w:tc>
          <w:tcPr>
            <w:tcW w:w="2180" w:type="dxa"/>
            <w:vAlign w:val="bottom"/>
          </w:tcPr>
          <w:p w:rsidR="00C021B0" w:rsidRDefault="00C021B0" w:rsidP="004B38E4"/>
        </w:tc>
      </w:tr>
      <w:tr w:rsidR="00C021B0">
        <w:trPr>
          <w:trHeight w:val="262"/>
        </w:trPr>
        <w:tc>
          <w:tcPr>
            <w:tcW w:w="3160" w:type="dxa"/>
            <w:vAlign w:val="bottom"/>
          </w:tcPr>
          <w:p w:rsidR="00C021B0" w:rsidRDefault="00273DDF" w:rsidP="004B38E4">
            <w:pPr>
              <w:rPr>
                <w:sz w:val="20"/>
                <w:szCs w:val="20"/>
              </w:rPr>
            </w:pPr>
            <w:r>
              <w:rPr>
                <w:rFonts w:eastAsia="Times New Roman"/>
              </w:rPr>
              <w:t>конц. Сметанина Н.В.</w:t>
            </w:r>
          </w:p>
        </w:tc>
        <w:tc>
          <w:tcPr>
            <w:tcW w:w="3500" w:type="dxa"/>
            <w:vAlign w:val="bottom"/>
          </w:tcPr>
          <w:p w:rsidR="00C021B0" w:rsidRDefault="00C021B0" w:rsidP="004B38E4"/>
        </w:tc>
        <w:tc>
          <w:tcPr>
            <w:tcW w:w="1880" w:type="dxa"/>
            <w:vAlign w:val="bottom"/>
          </w:tcPr>
          <w:p w:rsidR="00C021B0" w:rsidRDefault="00C021B0" w:rsidP="004B38E4"/>
        </w:tc>
        <w:tc>
          <w:tcPr>
            <w:tcW w:w="2180" w:type="dxa"/>
            <w:vAlign w:val="bottom"/>
          </w:tcPr>
          <w:p w:rsidR="00C021B0" w:rsidRDefault="00C021B0" w:rsidP="004B38E4"/>
        </w:tc>
      </w:tr>
      <w:tr w:rsidR="00C021B0">
        <w:trPr>
          <w:trHeight w:val="254"/>
        </w:trPr>
        <w:tc>
          <w:tcPr>
            <w:tcW w:w="3160" w:type="dxa"/>
            <w:vAlign w:val="bottom"/>
          </w:tcPr>
          <w:p w:rsidR="00C021B0" w:rsidRDefault="00273DDF" w:rsidP="004B38E4">
            <w:pPr>
              <w:rPr>
                <w:sz w:val="20"/>
                <w:szCs w:val="20"/>
              </w:rPr>
            </w:pPr>
            <w:r>
              <w:rPr>
                <w:rFonts w:eastAsia="Times New Roman"/>
              </w:rPr>
              <w:t>Ансамбль Арт-премьер</w:t>
            </w:r>
          </w:p>
        </w:tc>
        <w:tc>
          <w:tcPr>
            <w:tcW w:w="3500" w:type="dxa"/>
            <w:vAlign w:val="bottom"/>
          </w:tcPr>
          <w:p w:rsidR="00C021B0" w:rsidRDefault="00273DDF" w:rsidP="004B38E4">
            <w:pPr>
              <w:rPr>
                <w:sz w:val="20"/>
                <w:szCs w:val="20"/>
              </w:rPr>
            </w:pPr>
            <w:r>
              <w:rPr>
                <w:rFonts w:eastAsia="Times New Roman"/>
              </w:rPr>
              <w:t>Открытый городской конкурс</w:t>
            </w:r>
          </w:p>
        </w:tc>
        <w:tc>
          <w:tcPr>
            <w:tcW w:w="1880" w:type="dxa"/>
            <w:vAlign w:val="bottom"/>
          </w:tcPr>
          <w:p w:rsidR="00C021B0" w:rsidRDefault="00273DDF" w:rsidP="004B38E4">
            <w:pPr>
              <w:rPr>
                <w:sz w:val="20"/>
                <w:szCs w:val="20"/>
              </w:rPr>
            </w:pPr>
            <w:r>
              <w:rPr>
                <w:rFonts w:eastAsia="Times New Roman"/>
              </w:rPr>
              <w:t>24 марта 2019</w:t>
            </w:r>
          </w:p>
        </w:tc>
        <w:tc>
          <w:tcPr>
            <w:tcW w:w="2180" w:type="dxa"/>
            <w:vAlign w:val="bottom"/>
          </w:tcPr>
          <w:p w:rsidR="00C021B0" w:rsidRDefault="00273DDF" w:rsidP="004B38E4">
            <w:pPr>
              <w:rPr>
                <w:sz w:val="20"/>
                <w:szCs w:val="20"/>
              </w:rPr>
            </w:pPr>
            <w:r>
              <w:rPr>
                <w:rFonts w:eastAsia="Times New Roman"/>
              </w:rPr>
              <w:t>Лауреат II степени</w:t>
            </w:r>
          </w:p>
        </w:tc>
      </w:tr>
      <w:tr w:rsidR="00C021B0">
        <w:trPr>
          <w:trHeight w:val="252"/>
        </w:trPr>
        <w:tc>
          <w:tcPr>
            <w:tcW w:w="3160" w:type="dxa"/>
            <w:vAlign w:val="bottom"/>
          </w:tcPr>
          <w:p w:rsidR="00C021B0" w:rsidRDefault="00273DDF" w:rsidP="004B38E4">
            <w:pPr>
              <w:rPr>
                <w:sz w:val="20"/>
                <w:szCs w:val="20"/>
              </w:rPr>
            </w:pPr>
            <w:r>
              <w:rPr>
                <w:rFonts w:eastAsia="Times New Roman"/>
              </w:rPr>
              <w:t>Феклистов Игорь, Исаков</w:t>
            </w:r>
          </w:p>
        </w:tc>
        <w:tc>
          <w:tcPr>
            <w:tcW w:w="3500" w:type="dxa"/>
            <w:vAlign w:val="bottom"/>
          </w:tcPr>
          <w:p w:rsidR="00C021B0" w:rsidRDefault="00273DDF" w:rsidP="004B38E4">
            <w:pPr>
              <w:rPr>
                <w:sz w:val="20"/>
                <w:szCs w:val="20"/>
              </w:rPr>
            </w:pPr>
            <w:r>
              <w:rPr>
                <w:rFonts w:eastAsia="Times New Roman"/>
              </w:rPr>
              <w:t>ансамблей «Играем вместе!»</w:t>
            </w:r>
          </w:p>
        </w:tc>
        <w:tc>
          <w:tcPr>
            <w:tcW w:w="1880" w:type="dxa"/>
            <w:vAlign w:val="bottom"/>
          </w:tcPr>
          <w:p w:rsidR="00C021B0" w:rsidRDefault="00273DDF" w:rsidP="004B38E4">
            <w:pPr>
              <w:rPr>
                <w:sz w:val="20"/>
                <w:szCs w:val="20"/>
              </w:rPr>
            </w:pPr>
            <w:r>
              <w:rPr>
                <w:rFonts w:eastAsia="Times New Roman"/>
              </w:rPr>
              <w:t>ДШИ№4</w:t>
            </w:r>
          </w:p>
        </w:tc>
        <w:tc>
          <w:tcPr>
            <w:tcW w:w="2180" w:type="dxa"/>
            <w:vAlign w:val="bottom"/>
          </w:tcPr>
          <w:p w:rsidR="00C021B0" w:rsidRDefault="00C021B0" w:rsidP="004B38E4">
            <w:pPr>
              <w:rPr>
                <w:sz w:val="21"/>
                <w:szCs w:val="21"/>
              </w:rPr>
            </w:pPr>
          </w:p>
        </w:tc>
      </w:tr>
      <w:tr w:rsidR="00C021B0">
        <w:trPr>
          <w:trHeight w:val="254"/>
        </w:trPr>
        <w:tc>
          <w:tcPr>
            <w:tcW w:w="3160" w:type="dxa"/>
            <w:vAlign w:val="bottom"/>
          </w:tcPr>
          <w:p w:rsidR="00C021B0" w:rsidRDefault="00273DDF" w:rsidP="004B38E4">
            <w:pPr>
              <w:rPr>
                <w:sz w:val="20"/>
                <w:szCs w:val="20"/>
              </w:rPr>
            </w:pPr>
            <w:r>
              <w:rPr>
                <w:rFonts w:eastAsia="Times New Roman"/>
              </w:rPr>
              <w:t>Кеменгер,</w:t>
            </w:r>
          </w:p>
        </w:tc>
        <w:tc>
          <w:tcPr>
            <w:tcW w:w="3500" w:type="dxa"/>
            <w:vAlign w:val="bottom"/>
          </w:tcPr>
          <w:p w:rsidR="00C021B0" w:rsidRDefault="00C021B0" w:rsidP="004B38E4"/>
        </w:tc>
        <w:tc>
          <w:tcPr>
            <w:tcW w:w="188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rPr>
              <w:t>Кузин Борис</w:t>
            </w:r>
          </w:p>
        </w:tc>
        <w:tc>
          <w:tcPr>
            <w:tcW w:w="3500" w:type="dxa"/>
            <w:vAlign w:val="bottom"/>
          </w:tcPr>
          <w:p w:rsidR="00C021B0" w:rsidRDefault="00C021B0" w:rsidP="004B38E4">
            <w:pPr>
              <w:rPr>
                <w:sz w:val="21"/>
                <w:szCs w:val="21"/>
              </w:rPr>
            </w:pPr>
          </w:p>
        </w:tc>
        <w:tc>
          <w:tcPr>
            <w:tcW w:w="1880" w:type="dxa"/>
            <w:vAlign w:val="bottom"/>
          </w:tcPr>
          <w:p w:rsidR="00C021B0" w:rsidRDefault="00C021B0" w:rsidP="004B38E4">
            <w:pPr>
              <w:rPr>
                <w:sz w:val="21"/>
                <w:szCs w:val="21"/>
              </w:rPr>
            </w:pPr>
          </w:p>
        </w:tc>
        <w:tc>
          <w:tcPr>
            <w:tcW w:w="2180" w:type="dxa"/>
            <w:vAlign w:val="bottom"/>
          </w:tcPr>
          <w:p w:rsidR="00C021B0" w:rsidRDefault="00C021B0" w:rsidP="004B38E4">
            <w:pPr>
              <w:rPr>
                <w:sz w:val="21"/>
                <w:szCs w:val="21"/>
              </w:rPr>
            </w:pPr>
          </w:p>
        </w:tc>
      </w:tr>
      <w:tr w:rsidR="00C021B0">
        <w:trPr>
          <w:trHeight w:val="264"/>
        </w:trPr>
        <w:tc>
          <w:tcPr>
            <w:tcW w:w="3160" w:type="dxa"/>
            <w:vAlign w:val="bottom"/>
          </w:tcPr>
          <w:p w:rsidR="00C021B0" w:rsidRDefault="00273DDF" w:rsidP="004B38E4">
            <w:pPr>
              <w:rPr>
                <w:sz w:val="20"/>
                <w:szCs w:val="20"/>
              </w:rPr>
            </w:pPr>
            <w:r>
              <w:rPr>
                <w:rFonts w:eastAsia="Times New Roman"/>
              </w:rPr>
              <w:t>пр. Чернышова О.М.</w:t>
            </w:r>
          </w:p>
        </w:tc>
        <w:tc>
          <w:tcPr>
            <w:tcW w:w="3500" w:type="dxa"/>
            <w:vAlign w:val="bottom"/>
          </w:tcPr>
          <w:p w:rsidR="00C021B0" w:rsidRDefault="00C021B0" w:rsidP="004B38E4"/>
        </w:tc>
        <w:tc>
          <w:tcPr>
            <w:tcW w:w="188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rPr>
              <w:t>Дуэт Гребенщикова Виктория,</w:t>
            </w:r>
          </w:p>
        </w:tc>
        <w:tc>
          <w:tcPr>
            <w:tcW w:w="3500" w:type="dxa"/>
            <w:vAlign w:val="bottom"/>
          </w:tcPr>
          <w:p w:rsidR="00C021B0" w:rsidRDefault="00273DDF" w:rsidP="004B38E4">
            <w:pPr>
              <w:rPr>
                <w:sz w:val="20"/>
                <w:szCs w:val="20"/>
              </w:rPr>
            </w:pPr>
            <w:r>
              <w:rPr>
                <w:rFonts w:eastAsia="Times New Roman"/>
              </w:rPr>
              <w:t>Открытый городской конкурс</w:t>
            </w:r>
          </w:p>
        </w:tc>
        <w:tc>
          <w:tcPr>
            <w:tcW w:w="1880" w:type="dxa"/>
            <w:vAlign w:val="bottom"/>
          </w:tcPr>
          <w:p w:rsidR="00C021B0" w:rsidRDefault="00273DDF" w:rsidP="004B38E4">
            <w:pPr>
              <w:rPr>
                <w:sz w:val="20"/>
                <w:szCs w:val="20"/>
              </w:rPr>
            </w:pPr>
            <w:r>
              <w:rPr>
                <w:rFonts w:eastAsia="Times New Roman"/>
              </w:rPr>
              <w:t>24 марта 2019</w:t>
            </w:r>
          </w:p>
        </w:tc>
        <w:tc>
          <w:tcPr>
            <w:tcW w:w="2180" w:type="dxa"/>
            <w:vAlign w:val="bottom"/>
          </w:tcPr>
          <w:p w:rsidR="00C021B0" w:rsidRDefault="00273DDF" w:rsidP="004B38E4">
            <w:pPr>
              <w:rPr>
                <w:sz w:val="20"/>
                <w:szCs w:val="20"/>
              </w:rPr>
            </w:pPr>
            <w:r>
              <w:rPr>
                <w:rFonts w:eastAsia="Times New Roman"/>
              </w:rPr>
              <w:t>Лауреат II степени</w:t>
            </w:r>
          </w:p>
        </w:tc>
      </w:tr>
      <w:tr w:rsidR="00C021B0">
        <w:trPr>
          <w:trHeight w:val="254"/>
        </w:trPr>
        <w:tc>
          <w:tcPr>
            <w:tcW w:w="3160" w:type="dxa"/>
            <w:vAlign w:val="bottom"/>
          </w:tcPr>
          <w:p w:rsidR="00C021B0" w:rsidRDefault="00273DDF" w:rsidP="004B38E4">
            <w:pPr>
              <w:rPr>
                <w:sz w:val="20"/>
                <w:szCs w:val="20"/>
              </w:rPr>
            </w:pPr>
            <w:r>
              <w:rPr>
                <w:rFonts w:eastAsia="Times New Roman"/>
              </w:rPr>
              <w:t>Белозерцева Софья</w:t>
            </w:r>
          </w:p>
        </w:tc>
        <w:tc>
          <w:tcPr>
            <w:tcW w:w="3500" w:type="dxa"/>
            <w:vAlign w:val="bottom"/>
          </w:tcPr>
          <w:p w:rsidR="00C021B0" w:rsidRDefault="00273DDF" w:rsidP="004B38E4">
            <w:pPr>
              <w:rPr>
                <w:sz w:val="20"/>
                <w:szCs w:val="20"/>
              </w:rPr>
            </w:pPr>
            <w:r>
              <w:rPr>
                <w:rFonts w:eastAsia="Times New Roman"/>
              </w:rPr>
              <w:t>ансамблей «Играем вместе!»</w:t>
            </w:r>
          </w:p>
        </w:tc>
        <w:tc>
          <w:tcPr>
            <w:tcW w:w="1880" w:type="dxa"/>
            <w:vAlign w:val="bottom"/>
          </w:tcPr>
          <w:p w:rsidR="00C021B0" w:rsidRDefault="00273DDF" w:rsidP="004B38E4">
            <w:pPr>
              <w:rPr>
                <w:sz w:val="20"/>
                <w:szCs w:val="20"/>
              </w:rPr>
            </w:pPr>
            <w:r>
              <w:rPr>
                <w:rFonts w:eastAsia="Times New Roman"/>
              </w:rPr>
              <w:t>ДШИ№4</w:t>
            </w:r>
          </w:p>
        </w:tc>
        <w:tc>
          <w:tcPr>
            <w:tcW w:w="218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rPr>
              <w:t>пр.Козенкова О.В., Чухалов П.С.</w:t>
            </w:r>
          </w:p>
        </w:tc>
        <w:tc>
          <w:tcPr>
            <w:tcW w:w="3500" w:type="dxa"/>
            <w:vAlign w:val="bottom"/>
          </w:tcPr>
          <w:p w:rsidR="00C021B0" w:rsidRDefault="00C021B0" w:rsidP="004B38E4">
            <w:pPr>
              <w:rPr>
                <w:sz w:val="21"/>
                <w:szCs w:val="21"/>
              </w:rPr>
            </w:pPr>
          </w:p>
        </w:tc>
        <w:tc>
          <w:tcPr>
            <w:tcW w:w="1880" w:type="dxa"/>
            <w:vAlign w:val="bottom"/>
          </w:tcPr>
          <w:p w:rsidR="00C021B0" w:rsidRDefault="00C021B0" w:rsidP="004B38E4">
            <w:pPr>
              <w:rPr>
                <w:sz w:val="21"/>
                <w:szCs w:val="21"/>
              </w:rPr>
            </w:pPr>
          </w:p>
        </w:tc>
        <w:tc>
          <w:tcPr>
            <w:tcW w:w="2180" w:type="dxa"/>
            <w:vAlign w:val="bottom"/>
          </w:tcPr>
          <w:p w:rsidR="00C021B0" w:rsidRDefault="00C021B0" w:rsidP="004B38E4">
            <w:pPr>
              <w:rPr>
                <w:sz w:val="21"/>
                <w:szCs w:val="21"/>
              </w:rPr>
            </w:pPr>
          </w:p>
        </w:tc>
      </w:tr>
      <w:tr w:rsidR="00C021B0">
        <w:trPr>
          <w:trHeight w:val="264"/>
        </w:trPr>
        <w:tc>
          <w:tcPr>
            <w:tcW w:w="3160" w:type="dxa"/>
            <w:vAlign w:val="bottom"/>
          </w:tcPr>
          <w:p w:rsidR="00C021B0" w:rsidRDefault="00273DDF" w:rsidP="004B38E4">
            <w:pPr>
              <w:rPr>
                <w:sz w:val="20"/>
                <w:szCs w:val="20"/>
              </w:rPr>
            </w:pPr>
            <w:r>
              <w:rPr>
                <w:rFonts w:eastAsia="Times New Roman"/>
              </w:rPr>
              <w:t>конц. Гришкова Е.В.</w:t>
            </w:r>
          </w:p>
        </w:tc>
        <w:tc>
          <w:tcPr>
            <w:tcW w:w="3500" w:type="dxa"/>
            <w:vAlign w:val="bottom"/>
          </w:tcPr>
          <w:p w:rsidR="00C021B0" w:rsidRDefault="00C021B0" w:rsidP="004B38E4"/>
        </w:tc>
        <w:tc>
          <w:tcPr>
            <w:tcW w:w="188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rPr>
              <w:t>Дуэт Сандырев Василий,</w:t>
            </w:r>
          </w:p>
        </w:tc>
        <w:tc>
          <w:tcPr>
            <w:tcW w:w="3500" w:type="dxa"/>
            <w:vAlign w:val="bottom"/>
          </w:tcPr>
          <w:p w:rsidR="00C021B0" w:rsidRDefault="00273DDF" w:rsidP="004B38E4">
            <w:pPr>
              <w:rPr>
                <w:sz w:val="20"/>
                <w:szCs w:val="20"/>
              </w:rPr>
            </w:pPr>
            <w:r>
              <w:rPr>
                <w:rFonts w:eastAsia="Times New Roman"/>
              </w:rPr>
              <w:t>Открытый городской конкурс</w:t>
            </w:r>
          </w:p>
        </w:tc>
        <w:tc>
          <w:tcPr>
            <w:tcW w:w="1880" w:type="dxa"/>
            <w:vAlign w:val="bottom"/>
          </w:tcPr>
          <w:p w:rsidR="00C021B0" w:rsidRDefault="00273DDF" w:rsidP="004B38E4">
            <w:pPr>
              <w:rPr>
                <w:sz w:val="20"/>
                <w:szCs w:val="20"/>
              </w:rPr>
            </w:pPr>
            <w:r>
              <w:rPr>
                <w:rFonts w:eastAsia="Times New Roman"/>
              </w:rPr>
              <w:t>24 марта 2019</w:t>
            </w:r>
          </w:p>
        </w:tc>
        <w:tc>
          <w:tcPr>
            <w:tcW w:w="2180" w:type="dxa"/>
            <w:vAlign w:val="bottom"/>
          </w:tcPr>
          <w:p w:rsidR="00C021B0" w:rsidRDefault="00273DDF" w:rsidP="004B38E4">
            <w:pPr>
              <w:rPr>
                <w:sz w:val="20"/>
                <w:szCs w:val="20"/>
              </w:rPr>
            </w:pPr>
            <w:r>
              <w:rPr>
                <w:rFonts w:eastAsia="Times New Roman"/>
              </w:rPr>
              <w:t>Лауреат II степени</w:t>
            </w:r>
          </w:p>
        </w:tc>
      </w:tr>
      <w:tr w:rsidR="00C021B0">
        <w:trPr>
          <w:trHeight w:val="254"/>
        </w:trPr>
        <w:tc>
          <w:tcPr>
            <w:tcW w:w="3160" w:type="dxa"/>
            <w:vAlign w:val="bottom"/>
          </w:tcPr>
          <w:p w:rsidR="00C021B0" w:rsidRDefault="00273DDF" w:rsidP="004B38E4">
            <w:pPr>
              <w:rPr>
                <w:sz w:val="20"/>
                <w:szCs w:val="20"/>
              </w:rPr>
            </w:pPr>
            <w:r>
              <w:rPr>
                <w:rFonts w:eastAsia="Times New Roman"/>
              </w:rPr>
              <w:t>Кучинский Роман</w:t>
            </w:r>
          </w:p>
        </w:tc>
        <w:tc>
          <w:tcPr>
            <w:tcW w:w="3500" w:type="dxa"/>
            <w:vAlign w:val="bottom"/>
          </w:tcPr>
          <w:p w:rsidR="00C021B0" w:rsidRDefault="00273DDF" w:rsidP="004B38E4">
            <w:pPr>
              <w:rPr>
                <w:sz w:val="20"/>
                <w:szCs w:val="20"/>
              </w:rPr>
            </w:pPr>
            <w:r>
              <w:rPr>
                <w:rFonts w:eastAsia="Times New Roman"/>
              </w:rPr>
              <w:t>ансамблей «Играем вместе!»</w:t>
            </w:r>
          </w:p>
        </w:tc>
        <w:tc>
          <w:tcPr>
            <w:tcW w:w="1880" w:type="dxa"/>
            <w:vAlign w:val="bottom"/>
          </w:tcPr>
          <w:p w:rsidR="00C021B0" w:rsidRDefault="00273DDF" w:rsidP="004B38E4">
            <w:pPr>
              <w:rPr>
                <w:sz w:val="20"/>
                <w:szCs w:val="20"/>
              </w:rPr>
            </w:pPr>
            <w:r>
              <w:rPr>
                <w:rFonts w:eastAsia="Times New Roman"/>
              </w:rPr>
              <w:t>ДШИ№4</w:t>
            </w:r>
          </w:p>
        </w:tc>
        <w:tc>
          <w:tcPr>
            <w:tcW w:w="2180" w:type="dxa"/>
            <w:vAlign w:val="bottom"/>
          </w:tcPr>
          <w:p w:rsidR="00C021B0" w:rsidRDefault="00C021B0" w:rsidP="004B38E4"/>
        </w:tc>
      </w:tr>
      <w:tr w:rsidR="00C021B0">
        <w:trPr>
          <w:trHeight w:val="262"/>
        </w:trPr>
        <w:tc>
          <w:tcPr>
            <w:tcW w:w="3160" w:type="dxa"/>
            <w:vAlign w:val="bottom"/>
          </w:tcPr>
          <w:p w:rsidR="00C021B0" w:rsidRDefault="00273DDF" w:rsidP="004B38E4">
            <w:pPr>
              <w:rPr>
                <w:sz w:val="20"/>
                <w:szCs w:val="20"/>
              </w:rPr>
            </w:pPr>
            <w:r>
              <w:rPr>
                <w:rFonts w:eastAsia="Times New Roman"/>
              </w:rPr>
              <w:t>пр. Чухалов П.С., Эннс Д.И.</w:t>
            </w:r>
          </w:p>
        </w:tc>
        <w:tc>
          <w:tcPr>
            <w:tcW w:w="3500" w:type="dxa"/>
            <w:vAlign w:val="bottom"/>
          </w:tcPr>
          <w:p w:rsidR="00C021B0" w:rsidRDefault="00C021B0" w:rsidP="004B38E4"/>
        </w:tc>
        <w:tc>
          <w:tcPr>
            <w:tcW w:w="1880" w:type="dxa"/>
            <w:vAlign w:val="bottom"/>
          </w:tcPr>
          <w:p w:rsidR="00C021B0" w:rsidRDefault="00C021B0" w:rsidP="004B38E4"/>
        </w:tc>
        <w:tc>
          <w:tcPr>
            <w:tcW w:w="2180" w:type="dxa"/>
            <w:vAlign w:val="bottom"/>
          </w:tcPr>
          <w:p w:rsidR="00C021B0" w:rsidRDefault="00C021B0" w:rsidP="004B38E4"/>
        </w:tc>
      </w:tr>
      <w:tr w:rsidR="00C021B0">
        <w:trPr>
          <w:trHeight w:val="254"/>
        </w:trPr>
        <w:tc>
          <w:tcPr>
            <w:tcW w:w="3160" w:type="dxa"/>
            <w:vAlign w:val="bottom"/>
          </w:tcPr>
          <w:p w:rsidR="00C021B0" w:rsidRDefault="00273DDF" w:rsidP="004B38E4">
            <w:pPr>
              <w:rPr>
                <w:sz w:val="20"/>
                <w:szCs w:val="20"/>
              </w:rPr>
            </w:pPr>
            <w:r>
              <w:rPr>
                <w:rFonts w:eastAsia="Times New Roman"/>
              </w:rPr>
              <w:t>Дуэт Альжанова Азиза,</w:t>
            </w:r>
          </w:p>
        </w:tc>
        <w:tc>
          <w:tcPr>
            <w:tcW w:w="3500" w:type="dxa"/>
            <w:vAlign w:val="bottom"/>
          </w:tcPr>
          <w:p w:rsidR="00C021B0" w:rsidRDefault="00273DDF" w:rsidP="004B38E4">
            <w:pPr>
              <w:rPr>
                <w:sz w:val="20"/>
                <w:szCs w:val="20"/>
              </w:rPr>
            </w:pPr>
            <w:r>
              <w:rPr>
                <w:rFonts w:eastAsia="Times New Roman"/>
              </w:rPr>
              <w:t>Открытый городской конкурс</w:t>
            </w:r>
          </w:p>
        </w:tc>
        <w:tc>
          <w:tcPr>
            <w:tcW w:w="1880" w:type="dxa"/>
            <w:vAlign w:val="bottom"/>
          </w:tcPr>
          <w:p w:rsidR="00C021B0" w:rsidRDefault="00273DDF" w:rsidP="004B38E4">
            <w:pPr>
              <w:rPr>
                <w:sz w:val="20"/>
                <w:szCs w:val="20"/>
              </w:rPr>
            </w:pPr>
            <w:r>
              <w:rPr>
                <w:rFonts w:eastAsia="Times New Roman"/>
              </w:rPr>
              <w:t>24 марта 2019</w:t>
            </w:r>
          </w:p>
        </w:tc>
        <w:tc>
          <w:tcPr>
            <w:tcW w:w="2180" w:type="dxa"/>
            <w:vAlign w:val="bottom"/>
          </w:tcPr>
          <w:p w:rsidR="00C021B0" w:rsidRDefault="00273DDF" w:rsidP="004B38E4">
            <w:pPr>
              <w:rPr>
                <w:sz w:val="20"/>
                <w:szCs w:val="20"/>
              </w:rPr>
            </w:pPr>
            <w:r>
              <w:rPr>
                <w:rFonts w:eastAsia="Times New Roman"/>
                <w:w w:val="98"/>
              </w:rPr>
              <w:t>Лауреат III степени</w:t>
            </w:r>
          </w:p>
        </w:tc>
      </w:tr>
      <w:tr w:rsidR="00C021B0">
        <w:trPr>
          <w:trHeight w:val="252"/>
        </w:trPr>
        <w:tc>
          <w:tcPr>
            <w:tcW w:w="3160" w:type="dxa"/>
            <w:vAlign w:val="bottom"/>
          </w:tcPr>
          <w:p w:rsidR="00C021B0" w:rsidRDefault="00273DDF" w:rsidP="004B38E4">
            <w:pPr>
              <w:rPr>
                <w:sz w:val="20"/>
                <w:szCs w:val="20"/>
              </w:rPr>
            </w:pPr>
            <w:r>
              <w:rPr>
                <w:rFonts w:eastAsia="Times New Roman"/>
              </w:rPr>
              <w:t>Авраменко Ксения</w:t>
            </w:r>
          </w:p>
        </w:tc>
        <w:tc>
          <w:tcPr>
            <w:tcW w:w="3500" w:type="dxa"/>
            <w:vAlign w:val="bottom"/>
          </w:tcPr>
          <w:p w:rsidR="00C021B0" w:rsidRDefault="00273DDF" w:rsidP="004B38E4">
            <w:pPr>
              <w:rPr>
                <w:sz w:val="20"/>
                <w:szCs w:val="20"/>
              </w:rPr>
            </w:pPr>
            <w:r>
              <w:rPr>
                <w:rFonts w:eastAsia="Times New Roman"/>
              </w:rPr>
              <w:t>ансамблей «Играем вместе!»</w:t>
            </w:r>
          </w:p>
        </w:tc>
        <w:tc>
          <w:tcPr>
            <w:tcW w:w="1880" w:type="dxa"/>
            <w:vAlign w:val="bottom"/>
          </w:tcPr>
          <w:p w:rsidR="00C021B0" w:rsidRDefault="00273DDF" w:rsidP="004B38E4">
            <w:pPr>
              <w:rPr>
                <w:sz w:val="20"/>
                <w:szCs w:val="20"/>
              </w:rPr>
            </w:pPr>
            <w:r>
              <w:rPr>
                <w:rFonts w:eastAsia="Times New Roman"/>
              </w:rPr>
              <w:t>ДШИ№4</w:t>
            </w:r>
          </w:p>
        </w:tc>
        <w:tc>
          <w:tcPr>
            <w:tcW w:w="2180" w:type="dxa"/>
            <w:vAlign w:val="bottom"/>
          </w:tcPr>
          <w:p w:rsidR="00C021B0" w:rsidRDefault="00C021B0" w:rsidP="004B38E4">
            <w:pPr>
              <w:rPr>
                <w:sz w:val="21"/>
                <w:szCs w:val="21"/>
              </w:rPr>
            </w:pPr>
          </w:p>
        </w:tc>
      </w:tr>
      <w:tr w:rsidR="00C021B0">
        <w:trPr>
          <w:trHeight w:val="254"/>
        </w:trPr>
        <w:tc>
          <w:tcPr>
            <w:tcW w:w="3160" w:type="dxa"/>
            <w:vAlign w:val="bottom"/>
          </w:tcPr>
          <w:p w:rsidR="00C021B0" w:rsidRDefault="00273DDF" w:rsidP="004B38E4">
            <w:pPr>
              <w:rPr>
                <w:sz w:val="20"/>
                <w:szCs w:val="20"/>
              </w:rPr>
            </w:pPr>
            <w:r>
              <w:rPr>
                <w:rFonts w:eastAsia="Times New Roman"/>
              </w:rPr>
              <w:t>пр. Кутьмина Е.В.,</w:t>
            </w:r>
          </w:p>
        </w:tc>
        <w:tc>
          <w:tcPr>
            <w:tcW w:w="3500" w:type="dxa"/>
            <w:vAlign w:val="bottom"/>
          </w:tcPr>
          <w:p w:rsidR="00C021B0" w:rsidRDefault="00C021B0" w:rsidP="004B38E4"/>
        </w:tc>
        <w:tc>
          <w:tcPr>
            <w:tcW w:w="1880" w:type="dxa"/>
            <w:vAlign w:val="bottom"/>
          </w:tcPr>
          <w:p w:rsidR="00C021B0" w:rsidRDefault="00C021B0" w:rsidP="004B38E4"/>
        </w:tc>
        <w:tc>
          <w:tcPr>
            <w:tcW w:w="2180" w:type="dxa"/>
            <w:vAlign w:val="bottom"/>
          </w:tcPr>
          <w:p w:rsidR="00C021B0" w:rsidRDefault="00C021B0" w:rsidP="004B38E4"/>
        </w:tc>
      </w:tr>
      <w:tr w:rsidR="00C021B0">
        <w:trPr>
          <w:trHeight w:val="262"/>
        </w:trPr>
        <w:tc>
          <w:tcPr>
            <w:tcW w:w="3160" w:type="dxa"/>
            <w:vAlign w:val="bottom"/>
          </w:tcPr>
          <w:p w:rsidR="00C021B0" w:rsidRDefault="00273DDF" w:rsidP="004B38E4">
            <w:pPr>
              <w:rPr>
                <w:sz w:val="20"/>
                <w:szCs w:val="20"/>
              </w:rPr>
            </w:pPr>
            <w:r>
              <w:rPr>
                <w:rFonts w:eastAsia="Times New Roman"/>
              </w:rPr>
              <w:t>конц. Сметанина Н.В.</w:t>
            </w:r>
          </w:p>
        </w:tc>
        <w:tc>
          <w:tcPr>
            <w:tcW w:w="3500" w:type="dxa"/>
            <w:vAlign w:val="bottom"/>
          </w:tcPr>
          <w:p w:rsidR="00C021B0" w:rsidRDefault="00C021B0" w:rsidP="004B38E4"/>
        </w:tc>
        <w:tc>
          <w:tcPr>
            <w:tcW w:w="1880" w:type="dxa"/>
            <w:vAlign w:val="bottom"/>
          </w:tcPr>
          <w:p w:rsidR="00C021B0" w:rsidRDefault="00C021B0" w:rsidP="004B38E4"/>
        </w:tc>
        <w:tc>
          <w:tcPr>
            <w:tcW w:w="2180" w:type="dxa"/>
            <w:vAlign w:val="bottom"/>
          </w:tcPr>
          <w:p w:rsidR="00C021B0" w:rsidRDefault="00C021B0" w:rsidP="004B38E4"/>
        </w:tc>
      </w:tr>
      <w:tr w:rsidR="00C021B0">
        <w:trPr>
          <w:trHeight w:val="254"/>
        </w:trPr>
        <w:tc>
          <w:tcPr>
            <w:tcW w:w="3160" w:type="dxa"/>
            <w:vAlign w:val="bottom"/>
          </w:tcPr>
          <w:p w:rsidR="00C021B0" w:rsidRDefault="00273DDF" w:rsidP="004B38E4">
            <w:pPr>
              <w:rPr>
                <w:sz w:val="20"/>
                <w:szCs w:val="20"/>
              </w:rPr>
            </w:pPr>
            <w:r>
              <w:rPr>
                <w:rFonts w:eastAsia="Times New Roman"/>
              </w:rPr>
              <w:t>Дуэт Феклистов Игорь,</w:t>
            </w:r>
          </w:p>
        </w:tc>
        <w:tc>
          <w:tcPr>
            <w:tcW w:w="3500" w:type="dxa"/>
            <w:vAlign w:val="bottom"/>
          </w:tcPr>
          <w:p w:rsidR="00C021B0" w:rsidRDefault="00273DDF" w:rsidP="004B38E4">
            <w:pPr>
              <w:rPr>
                <w:sz w:val="20"/>
                <w:szCs w:val="20"/>
              </w:rPr>
            </w:pPr>
            <w:r>
              <w:rPr>
                <w:rFonts w:eastAsia="Times New Roman"/>
              </w:rPr>
              <w:t>Открытый городской конкурс</w:t>
            </w:r>
          </w:p>
        </w:tc>
        <w:tc>
          <w:tcPr>
            <w:tcW w:w="1880" w:type="dxa"/>
            <w:vAlign w:val="bottom"/>
          </w:tcPr>
          <w:p w:rsidR="00C021B0" w:rsidRDefault="00273DDF" w:rsidP="004B38E4">
            <w:pPr>
              <w:rPr>
                <w:sz w:val="20"/>
                <w:szCs w:val="20"/>
              </w:rPr>
            </w:pPr>
            <w:r>
              <w:rPr>
                <w:rFonts w:eastAsia="Times New Roman"/>
              </w:rPr>
              <w:t>24 марта 2019</w:t>
            </w:r>
          </w:p>
        </w:tc>
        <w:tc>
          <w:tcPr>
            <w:tcW w:w="2180" w:type="dxa"/>
            <w:vAlign w:val="bottom"/>
          </w:tcPr>
          <w:p w:rsidR="00C021B0" w:rsidRDefault="00273DDF" w:rsidP="004B38E4">
            <w:pPr>
              <w:rPr>
                <w:sz w:val="20"/>
                <w:szCs w:val="20"/>
              </w:rPr>
            </w:pPr>
            <w:r>
              <w:rPr>
                <w:rFonts w:eastAsia="Times New Roman"/>
                <w:w w:val="98"/>
              </w:rPr>
              <w:t>Лауреат III степени</w:t>
            </w:r>
          </w:p>
        </w:tc>
      </w:tr>
      <w:tr w:rsidR="00C021B0">
        <w:trPr>
          <w:trHeight w:val="252"/>
        </w:trPr>
        <w:tc>
          <w:tcPr>
            <w:tcW w:w="3160" w:type="dxa"/>
            <w:vAlign w:val="bottom"/>
          </w:tcPr>
          <w:p w:rsidR="00C021B0" w:rsidRDefault="00273DDF" w:rsidP="004B38E4">
            <w:pPr>
              <w:rPr>
                <w:sz w:val="20"/>
                <w:szCs w:val="20"/>
              </w:rPr>
            </w:pPr>
            <w:r>
              <w:rPr>
                <w:rFonts w:eastAsia="Times New Roman"/>
              </w:rPr>
              <w:t>Коротков Михаил</w:t>
            </w:r>
          </w:p>
        </w:tc>
        <w:tc>
          <w:tcPr>
            <w:tcW w:w="3500" w:type="dxa"/>
            <w:vAlign w:val="bottom"/>
          </w:tcPr>
          <w:p w:rsidR="00C021B0" w:rsidRDefault="00273DDF" w:rsidP="004B38E4">
            <w:pPr>
              <w:rPr>
                <w:sz w:val="20"/>
                <w:szCs w:val="20"/>
              </w:rPr>
            </w:pPr>
            <w:r>
              <w:rPr>
                <w:rFonts w:eastAsia="Times New Roman"/>
              </w:rPr>
              <w:t>ансамблей «Играем вместе!»</w:t>
            </w:r>
          </w:p>
        </w:tc>
        <w:tc>
          <w:tcPr>
            <w:tcW w:w="1880" w:type="dxa"/>
            <w:vAlign w:val="bottom"/>
          </w:tcPr>
          <w:p w:rsidR="00C021B0" w:rsidRDefault="00273DDF" w:rsidP="004B38E4">
            <w:pPr>
              <w:rPr>
                <w:sz w:val="20"/>
                <w:szCs w:val="20"/>
              </w:rPr>
            </w:pPr>
            <w:r>
              <w:rPr>
                <w:rFonts w:eastAsia="Times New Roman"/>
              </w:rPr>
              <w:t>ДШИ№4</w:t>
            </w:r>
          </w:p>
        </w:tc>
        <w:tc>
          <w:tcPr>
            <w:tcW w:w="2180" w:type="dxa"/>
            <w:vAlign w:val="bottom"/>
          </w:tcPr>
          <w:p w:rsidR="00C021B0" w:rsidRDefault="00C021B0" w:rsidP="004B38E4">
            <w:pPr>
              <w:rPr>
                <w:sz w:val="21"/>
                <w:szCs w:val="21"/>
              </w:rPr>
            </w:pPr>
          </w:p>
        </w:tc>
      </w:tr>
      <w:tr w:rsidR="00C021B0">
        <w:trPr>
          <w:trHeight w:val="264"/>
        </w:trPr>
        <w:tc>
          <w:tcPr>
            <w:tcW w:w="3160" w:type="dxa"/>
            <w:vAlign w:val="bottom"/>
          </w:tcPr>
          <w:p w:rsidR="00C021B0" w:rsidRDefault="00273DDF" w:rsidP="004B38E4">
            <w:pPr>
              <w:rPr>
                <w:sz w:val="20"/>
                <w:szCs w:val="20"/>
              </w:rPr>
            </w:pPr>
            <w:r>
              <w:rPr>
                <w:rFonts w:eastAsia="Times New Roman"/>
              </w:rPr>
              <w:t>пр. Чернышова О.М.</w:t>
            </w:r>
          </w:p>
        </w:tc>
        <w:tc>
          <w:tcPr>
            <w:tcW w:w="3500" w:type="dxa"/>
            <w:vAlign w:val="bottom"/>
          </w:tcPr>
          <w:p w:rsidR="00C021B0" w:rsidRDefault="00C021B0" w:rsidP="004B38E4"/>
        </w:tc>
        <w:tc>
          <w:tcPr>
            <w:tcW w:w="188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rPr>
              <w:t>Александрова Софья</w:t>
            </w:r>
          </w:p>
        </w:tc>
        <w:tc>
          <w:tcPr>
            <w:tcW w:w="3500" w:type="dxa"/>
            <w:vAlign w:val="bottom"/>
          </w:tcPr>
          <w:p w:rsidR="00C021B0" w:rsidRDefault="00273DDF" w:rsidP="004B38E4">
            <w:pPr>
              <w:rPr>
                <w:sz w:val="20"/>
                <w:szCs w:val="20"/>
              </w:rPr>
            </w:pPr>
            <w:r>
              <w:rPr>
                <w:rFonts w:eastAsia="Times New Roman"/>
              </w:rPr>
              <w:t>Городской конкурс – фестиваль</w:t>
            </w:r>
          </w:p>
        </w:tc>
        <w:tc>
          <w:tcPr>
            <w:tcW w:w="1880" w:type="dxa"/>
            <w:vAlign w:val="bottom"/>
          </w:tcPr>
          <w:p w:rsidR="00C021B0" w:rsidRDefault="00273DDF" w:rsidP="004B38E4">
            <w:pPr>
              <w:rPr>
                <w:sz w:val="20"/>
                <w:szCs w:val="20"/>
              </w:rPr>
            </w:pPr>
            <w:r>
              <w:rPr>
                <w:rFonts w:eastAsia="Times New Roman"/>
              </w:rPr>
              <w:t>25 марта 2019</w:t>
            </w:r>
          </w:p>
        </w:tc>
        <w:tc>
          <w:tcPr>
            <w:tcW w:w="2180" w:type="dxa"/>
            <w:vAlign w:val="bottom"/>
          </w:tcPr>
          <w:p w:rsidR="00C021B0" w:rsidRDefault="00273DDF" w:rsidP="004B38E4">
            <w:pPr>
              <w:rPr>
                <w:sz w:val="20"/>
                <w:szCs w:val="20"/>
              </w:rPr>
            </w:pPr>
            <w:r>
              <w:rPr>
                <w:rFonts w:eastAsia="Times New Roman"/>
              </w:rPr>
              <w:t>Лауреат II степени</w:t>
            </w:r>
          </w:p>
        </w:tc>
      </w:tr>
      <w:tr w:rsidR="00C021B0">
        <w:trPr>
          <w:trHeight w:val="264"/>
        </w:trPr>
        <w:tc>
          <w:tcPr>
            <w:tcW w:w="3160" w:type="dxa"/>
            <w:vAlign w:val="bottom"/>
          </w:tcPr>
          <w:p w:rsidR="00C021B0" w:rsidRDefault="00273DDF" w:rsidP="004B38E4">
            <w:pPr>
              <w:rPr>
                <w:sz w:val="20"/>
                <w:szCs w:val="20"/>
              </w:rPr>
            </w:pPr>
            <w:r>
              <w:rPr>
                <w:rFonts w:eastAsia="Times New Roman"/>
              </w:rPr>
              <w:t>Пр. Чернышова О.М.</w:t>
            </w:r>
          </w:p>
        </w:tc>
        <w:tc>
          <w:tcPr>
            <w:tcW w:w="3500" w:type="dxa"/>
            <w:vAlign w:val="bottom"/>
          </w:tcPr>
          <w:p w:rsidR="00C021B0" w:rsidRDefault="00273DDF" w:rsidP="004B38E4">
            <w:pPr>
              <w:rPr>
                <w:sz w:val="20"/>
                <w:szCs w:val="20"/>
              </w:rPr>
            </w:pPr>
            <w:r>
              <w:rPr>
                <w:rFonts w:eastAsia="Times New Roman"/>
              </w:rPr>
              <w:t>«Для всех»</w:t>
            </w:r>
          </w:p>
        </w:tc>
        <w:tc>
          <w:tcPr>
            <w:tcW w:w="1880" w:type="dxa"/>
            <w:vAlign w:val="bottom"/>
          </w:tcPr>
          <w:p w:rsidR="00C021B0" w:rsidRDefault="00273DDF" w:rsidP="004B38E4">
            <w:pPr>
              <w:rPr>
                <w:sz w:val="20"/>
                <w:szCs w:val="20"/>
              </w:rPr>
            </w:pPr>
            <w:r>
              <w:rPr>
                <w:rFonts w:eastAsia="Times New Roman"/>
              </w:rPr>
              <w:t>ДШИ № 10</w:t>
            </w:r>
          </w:p>
        </w:tc>
        <w:tc>
          <w:tcPr>
            <w:tcW w:w="218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rPr>
              <w:t>Феклистов Игорь</w:t>
            </w:r>
          </w:p>
        </w:tc>
        <w:tc>
          <w:tcPr>
            <w:tcW w:w="3500" w:type="dxa"/>
            <w:vAlign w:val="bottom"/>
          </w:tcPr>
          <w:p w:rsidR="00C021B0" w:rsidRDefault="00273DDF" w:rsidP="004B38E4">
            <w:pPr>
              <w:rPr>
                <w:sz w:val="20"/>
                <w:szCs w:val="20"/>
              </w:rPr>
            </w:pPr>
            <w:r>
              <w:rPr>
                <w:rFonts w:eastAsia="Times New Roman"/>
              </w:rPr>
              <w:t>Городской конкурс – фестиваль</w:t>
            </w:r>
          </w:p>
        </w:tc>
        <w:tc>
          <w:tcPr>
            <w:tcW w:w="1880" w:type="dxa"/>
            <w:vAlign w:val="bottom"/>
          </w:tcPr>
          <w:p w:rsidR="00C021B0" w:rsidRDefault="00273DDF" w:rsidP="004B38E4">
            <w:pPr>
              <w:rPr>
                <w:sz w:val="20"/>
                <w:szCs w:val="20"/>
              </w:rPr>
            </w:pPr>
            <w:r>
              <w:rPr>
                <w:rFonts w:eastAsia="Times New Roman"/>
              </w:rPr>
              <w:t>25 марта 2019</w:t>
            </w:r>
          </w:p>
        </w:tc>
        <w:tc>
          <w:tcPr>
            <w:tcW w:w="2180" w:type="dxa"/>
            <w:vAlign w:val="bottom"/>
          </w:tcPr>
          <w:p w:rsidR="00C021B0" w:rsidRDefault="00273DDF" w:rsidP="004B38E4">
            <w:pPr>
              <w:rPr>
                <w:sz w:val="20"/>
                <w:szCs w:val="20"/>
              </w:rPr>
            </w:pPr>
            <w:r>
              <w:rPr>
                <w:rFonts w:eastAsia="Times New Roman"/>
              </w:rPr>
              <w:t>Лауреат II степени</w:t>
            </w:r>
          </w:p>
        </w:tc>
      </w:tr>
      <w:tr w:rsidR="00C021B0">
        <w:trPr>
          <w:trHeight w:val="260"/>
        </w:trPr>
        <w:tc>
          <w:tcPr>
            <w:tcW w:w="3160" w:type="dxa"/>
            <w:vAlign w:val="bottom"/>
          </w:tcPr>
          <w:p w:rsidR="00C021B0" w:rsidRDefault="00273DDF" w:rsidP="004B38E4">
            <w:pPr>
              <w:rPr>
                <w:sz w:val="20"/>
                <w:szCs w:val="20"/>
              </w:rPr>
            </w:pPr>
            <w:r>
              <w:rPr>
                <w:rFonts w:eastAsia="Times New Roman"/>
              </w:rPr>
              <w:t>Пр. Чернышова О.М.</w:t>
            </w:r>
          </w:p>
        </w:tc>
        <w:tc>
          <w:tcPr>
            <w:tcW w:w="3500" w:type="dxa"/>
            <w:vAlign w:val="bottom"/>
          </w:tcPr>
          <w:p w:rsidR="00C021B0" w:rsidRDefault="00273DDF" w:rsidP="004B38E4">
            <w:pPr>
              <w:rPr>
                <w:sz w:val="20"/>
                <w:szCs w:val="20"/>
              </w:rPr>
            </w:pPr>
            <w:r>
              <w:rPr>
                <w:rFonts w:eastAsia="Times New Roman"/>
              </w:rPr>
              <w:t>«Для всех»</w:t>
            </w:r>
          </w:p>
        </w:tc>
        <w:tc>
          <w:tcPr>
            <w:tcW w:w="1880" w:type="dxa"/>
            <w:vAlign w:val="bottom"/>
          </w:tcPr>
          <w:p w:rsidR="00C021B0" w:rsidRDefault="00273DDF" w:rsidP="004B38E4">
            <w:pPr>
              <w:rPr>
                <w:sz w:val="20"/>
                <w:szCs w:val="20"/>
              </w:rPr>
            </w:pPr>
            <w:r>
              <w:rPr>
                <w:rFonts w:eastAsia="Times New Roman"/>
              </w:rPr>
              <w:t>ДШИ № 10</w:t>
            </w:r>
          </w:p>
        </w:tc>
        <w:tc>
          <w:tcPr>
            <w:tcW w:w="218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b/>
                <w:bCs/>
              </w:rPr>
              <w:t>Клостер Андрей</w:t>
            </w:r>
          </w:p>
        </w:tc>
        <w:tc>
          <w:tcPr>
            <w:tcW w:w="3500" w:type="dxa"/>
            <w:vAlign w:val="bottom"/>
          </w:tcPr>
          <w:p w:rsidR="00C021B0" w:rsidRDefault="00273DDF" w:rsidP="004B38E4">
            <w:pPr>
              <w:rPr>
                <w:sz w:val="20"/>
                <w:szCs w:val="20"/>
              </w:rPr>
            </w:pPr>
            <w:r>
              <w:rPr>
                <w:rFonts w:eastAsia="Times New Roman"/>
                <w:b/>
                <w:bCs/>
              </w:rPr>
              <w:t>III Областной конкурс юных</w:t>
            </w:r>
          </w:p>
        </w:tc>
        <w:tc>
          <w:tcPr>
            <w:tcW w:w="1880" w:type="dxa"/>
            <w:vAlign w:val="bottom"/>
          </w:tcPr>
          <w:p w:rsidR="00C021B0" w:rsidRDefault="00273DDF" w:rsidP="004B38E4">
            <w:pPr>
              <w:rPr>
                <w:sz w:val="20"/>
                <w:szCs w:val="20"/>
              </w:rPr>
            </w:pPr>
            <w:r>
              <w:rPr>
                <w:rFonts w:eastAsia="Times New Roman"/>
                <w:b/>
                <w:bCs/>
              </w:rPr>
              <w:t>30 марта 2019</w:t>
            </w:r>
          </w:p>
        </w:tc>
        <w:tc>
          <w:tcPr>
            <w:tcW w:w="2180" w:type="dxa"/>
            <w:vAlign w:val="bottom"/>
          </w:tcPr>
          <w:p w:rsidR="00C021B0" w:rsidRDefault="00273DDF" w:rsidP="004B38E4">
            <w:pPr>
              <w:rPr>
                <w:sz w:val="20"/>
                <w:szCs w:val="20"/>
              </w:rPr>
            </w:pPr>
            <w:r>
              <w:rPr>
                <w:rFonts w:eastAsia="Times New Roman"/>
                <w:b/>
                <w:bCs/>
              </w:rPr>
              <w:t>Лауреат I степени</w:t>
            </w:r>
          </w:p>
        </w:tc>
      </w:tr>
      <w:tr w:rsidR="00C021B0">
        <w:trPr>
          <w:trHeight w:val="254"/>
        </w:trPr>
        <w:tc>
          <w:tcPr>
            <w:tcW w:w="3160" w:type="dxa"/>
            <w:vAlign w:val="bottom"/>
          </w:tcPr>
          <w:p w:rsidR="00C021B0" w:rsidRDefault="00273DDF" w:rsidP="004B38E4">
            <w:pPr>
              <w:rPr>
                <w:sz w:val="20"/>
                <w:szCs w:val="20"/>
              </w:rPr>
            </w:pPr>
            <w:r>
              <w:rPr>
                <w:rFonts w:eastAsia="Times New Roman"/>
                <w:b/>
                <w:bCs/>
              </w:rPr>
              <w:t>Пр. Габдрашитова Ф.М.</w:t>
            </w:r>
          </w:p>
        </w:tc>
        <w:tc>
          <w:tcPr>
            <w:tcW w:w="3500" w:type="dxa"/>
            <w:vAlign w:val="bottom"/>
          </w:tcPr>
          <w:p w:rsidR="00C021B0" w:rsidRDefault="00273DDF" w:rsidP="004B38E4">
            <w:pPr>
              <w:rPr>
                <w:sz w:val="20"/>
                <w:szCs w:val="20"/>
              </w:rPr>
            </w:pPr>
            <w:r>
              <w:rPr>
                <w:rFonts w:eastAsia="Times New Roman"/>
                <w:b/>
                <w:bCs/>
              </w:rPr>
              <w:t>исполнителей «Рояль плюс»</w:t>
            </w:r>
          </w:p>
        </w:tc>
        <w:tc>
          <w:tcPr>
            <w:tcW w:w="1880" w:type="dxa"/>
            <w:vAlign w:val="bottom"/>
          </w:tcPr>
          <w:p w:rsidR="00C021B0" w:rsidRDefault="00273DDF" w:rsidP="004B38E4">
            <w:pPr>
              <w:rPr>
                <w:sz w:val="20"/>
                <w:szCs w:val="20"/>
              </w:rPr>
            </w:pPr>
            <w:r>
              <w:rPr>
                <w:rFonts w:eastAsia="Times New Roman"/>
                <w:b/>
                <w:bCs/>
              </w:rPr>
              <w:t>ДШИ№4</w:t>
            </w:r>
          </w:p>
        </w:tc>
        <w:tc>
          <w:tcPr>
            <w:tcW w:w="2180" w:type="dxa"/>
            <w:vAlign w:val="bottom"/>
          </w:tcPr>
          <w:p w:rsidR="00C021B0" w:rsidRDefault="00C021B0" w:rsidP="004B38E4"/>
        </w:tc>
      </w:tr>
      <w:tr w:rsidR="00C021B0">
        <w:trPr>
          <w:trHeight w:val="252"/>
        </w:trPr>
        <w:tc>
          <w:tcPr>
            <w:tcW w:w="3160" w:type="dxa"/>
            <w:vAlign w:val="bottom"/>
          </w:tcPr>
          <w:p w:rsidR="00C021B0" w:rsidRDefault="00273DDF" w:rsidP="004B38E4">
            <w:pPr>
              <w:rPr>
                <w:sz w:val="20"/>
                <w:szCs w:val="20"/>
              </w:rPr>
            </w:pPr>
            <w:r>
              <w:rPr>
                <w:rFonts w:eastAsia="Times New Roman"/>
                <w:b/>
                <w:bCs/>
              </w:rPr>
              <w:t>Калараш В.П.</w:t>
            </w:r>
          </w:p>
        </w:tc>
        <w:tc>
          <w:tcPr>
            <w:tcW w:w="3500" w:type="dxa"/>
            <w:vAlign w:val="bottom"/>
          </w:tcPr>
          <w:p w:rsidR="00C021B0" w:rsidRDefault="00273DDF" w:rsidP="004B38E4">
            <w:pPr>
              <w:rPr>
                <w:sz w:val="20"/>
                <w:szCs w:val="20"/>
              </w:rPr>
            </w:pPr>
            <w:r>
              <w:rPr>
                <w:rFonts w:eastAsia="Times New Roman"/>
                <w:b/>
                <w:bCs/>
              </w:rPr>
              <w:t>среди учащихся различных</w:t>
            </w:r>
          </w:p>
        </w:tc>
        <w:tc>
          <w:tcPr>
            <w:tcW w:w="1880" w:type="dxa"/>
            <w:vAlign w:val="bottom"/>
          </w:tcPr>
          <w:p w:rsidR="00C021B0" w:rsidRDefault="00C021B0" w:rsidP="004B38E4">
            <w:pPr>
              <w:rPr>
                <w:sz w:val="21"/>
                <w:szCs w:val="21"/>
              </w:rPr>
            </w:pPr>
          </w:p>
        </w:tc>
        <w:tc>
          <w:tcPr>
            <w:tcW w:w="2180" w:type="dxa"/>
            <w:vAlign w:val="bottom"/>
          </w:tcPr>
          <w:p w:rsidR="00C021B0" w:rsidRDefault="00C021B0" w:rsidP="004B38E4">
            <w:pPr>
              <w:rPr>
                <w:sz w:val="21"/>
                <w:szCs w:val="21"/>
              </w:rPr>
            </w:pPr>
          </w:p>
        </w:tc>
      </w:tr>
      <w:tr w:rsidR="00C021B0">
        <w:trPr>
          <w:trHeight w:val="254"/>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специальностей детских школ</w:t>
            </w:r>
          </w:p>
        </w:tc>
        <w:tc>
          <w:tcPr>
            <w:tcW w:w="1880" w:type="dxa"/>
            <w:vAlign w:val="bottom"/>
          </w:tcPr>
          <w:p w:rsidR="00C021B0" w:rsidRDefault="00C021B0" w:rsidP="004B38E4"/>
        </w:tc>
        <w:tc>
          <w:tcPr>
            <w:tcW w:w="2180" w:type="dxa"/>
            <w:vAlign w:val="bottom"/>
          </w:tcPr>
          <w:p w:rsidR="00C021B0" w:rsidRDefault="00C021B0" w:rsidP="004B38E4"/>
        </w:tc>
      </w:tr>
      <w:tr w:rsidR="00C021B0">
        <w:trPr>
          <w:trHeight w:val="262"/>
        </w:trPr>
        <w:tc>
          <w:tcPr>
            <w:tcW w:w="3160" w:type="dxa"/>
            <w:vAlign w:val="bottom"/>
          </w:tcPr>
          <w:p w:rsidR="00C021B0" w:rsidRDefault="00C021B0" w:rsidP="004B38E4"/>
        </w:tc>
        <w:tc>
          <w:tcPr>
            <w:tcW w:w="3500" w:type="dxa"/>
            <w:vAlign w:val="bottom"/>
          </w:tcPr>
          <w:p w:rsidR="00C021B0" w:rsidRDefault="00273DDF" w:rsidP="004B38E4">
            <w:pPr>
              <w:rPr>
                <w:sz w:val="20"/>
                <w:szCs w:val="20"/>
              </w:rPr>
            </w:pPr>
            <w:r>
              <w:rPr>
                <w:rFonts w:eastAsia="Times New Roman"/>
                <w:b/>
                <w:bCs/>
              </w:rPr>
              <w:t>искусств г. Омска</w:t>
            </w:r>
          </w:p>
        </w:tc>
        <w:tc>
          <w:tcPr>
            <w:tcW w:w="1880" w:type="dxa"/>
            <w:vAlign w:val="bottom"/>
          </w:tcPr>
          <w:p w:rsidR="00C021B0" w:rsidRDefault="00C021B0" w:rsidP="004B38E4"/>
        </w:tc>
        <w:tc>
          <w:tcPr>
            <w:tcW w:w="2180" w:type="dxa"/>
            <w:vAlign w:val="bottom"/>
          </w:tcPr>
          <w:p w:rsidR="00C021B0" w:rsidRDefault="00C021B0" w:rsidP="004B38E4"/>
        </w:tc>
      </w:tr>
      <w:tr w:rsidR="00C021B0">
        <w:trPr>
          <w:trHeight w:val="254"/>
        </w:trPr>
        <w:tc>
          <w:tcPr>
            <w:tcW w:w="3160" w:type="dxa"/>
            <w:vAlign w:val="bottom"/>
          </w:tcPr>
          <w:p w:rsidR="00C021B0" w:rsidRDefault="00273DDF" w:rsidP="004B38E4">
            <w:pPr>
              <w:rPr>
                <w:sz w:val="20"/>
                <w:szCs w:val="20"/>
              </w:rPr>
            </w:pPr>
            <w:r>
              <w:rPr>
                <w:rFonts w:eastAsia="Times New Roman"/>
                <w:b/>
                <w:bCs/>
              </w:rPr>
              <w:t>Феклистов Игорь</w:t>
            </w:r>
          </w:p>
        </w:tc>
        <w:tc>
          <w:tcPr>
            <w:tcW w:w="3500" w:type="dxa"/>
            <w:vAlign w:val="bottom"/>
          </w:tcPr>
          <w:p w:rsidR="00C021B0" w:rsidRDefault="00273DDF" w:rsidP="004B38E4">
            <w:pPr>
              <w:rPr>
                <w:sz w:val="20"/>
                <w:szCs w:val="20"/>
              </w:rPr>
            </w:pPr>
            <w:r>
              <w:rPr>
                <w:rFonts w:eastAsia="Times New Roman"/>
                <w:b/>
                <w:bCs/>
              </w:rPr>
              <w:t>III Областной конкурс юных</w:t>
            </w:r>
          </w:p>
        </w:tc>
        <w:tc>
          <w:tcPr>
            <w:tcW w:w="1880" w:type="dxa"/>
            <w:vAlign w:val="bottom"/>
          </w:tcPr>
          <w:p w:rsidR="00C021B0" w:rsidRDefault="00273DDF" w:rsidP="004B38E4">
            <w:pPr>
              <w:rPr>
                <w:sz w:val="20"/>
                <w:szCs w:val="20"/>
              </w:rPr>
            </w:pPr>
            <w:r>
              <w:rPr>
                <w:rFonts w:eastAsia="Times New Roman"/>
                <w:b/>
                <w:bCs/>
              </w:rPr>
              <w:t>30 марта 2019</w:t>
            </w:r>
          </w:p>
        </w:tc>
        <w:tc>
          <w:tcPr>
            <w:tcW w:w="2180" w:type="dxa"/>
            <w:vAlign w:val="bottom"/>
          </w:tcPr>
          <w:p w:rsidR="00C021B0" w:rsidRDefault="00273DDF" w:rsidP="004B38E4">
            <w:pPr>
              <w:rPr>
                <w:sz w:val="20"/>
                <w:szCs w:val="20"/>
              </w:rPr>
            </w:pPr>
            <w:r>
              <w:rPr>
                <w:rFonts w:eastAsia="Times New Roman"/>
                <w:b/>
                <w:bCs/>
              </w:rPr>
              <w:t>Лауреат III</w:t>
            </w:r>
          </w:p>
        </w:tc>
      </w:tr>
      <w:tr w:rsidR="00C021B0">
        <w:trPr>
          <w:trHeight w:val="252"/>
        </w:trPr>
        <w:tc>
          <w:tcPr>
            <w:tcW w:w="3160" w:type="dxa"/>
            <w:vAlign w:val="bottom"/>
          </w:tcPr>
          <w:p w:rsidR="00C021B0" w:rsidRDefault="00273DDF" w:rsidP="004B38E4">
            <w:pPr>
              <w:rPr>
                <w:sz w:val="20"/>
                <w:szCs w:val="20"/>
              </w:rPr>
            </w:pPr>
            <w:r>
              <w:rPr>
                <w:rFonts w:eastAsia="Times New Roman"/>
                <w:b/>
                <w:bCs/>
              </w:rPr>
              <w:t>Пр. ГабдрашитоваФ.М.</w:t>
            </w:r>
          </w:p>
        </w:tc>
        <w:tc>
          <w:tcPr>
            <w:tcW w:w="3500" w:type="dxa"/>
            <w:vAlign w:val="bottom"/>
          </w:tcPr>
          <w:p w:rsidR="00C021B0" w:rsidRDefault="00273DDF" w:rsidP="004B38E4">
            <w:pPr>
              <w:rPr>
                <w:sz w:val="20"/>
                <w:szCs w:val="20"/>
              </w:rPr>
            </w:pPr>
            <w:r>
              <w:rPr>
                <w:rFonts w:eastAsia="Times New Roman"/>
                <w:b/>
                <w:bCs/>
              </w:rPr>
              <w:t>исполнителей «Рояль плюс»</w:t>
            </w:r>
          </w:p>
        </w:tc>
        <w:tc>
          <w:tcPr>
            <w:tcW w:w="1880" w:type="dxa"/>
            <w:vAlign w:val="bottom"/>
          </w:tcPr>
          <w:p w:rsidR="00C021B0" w:rsidRDefault="00273DDF" w:rsidP="004B38E4">
            <w:pPr>
              <w:rPr>
                <w:sz w:val="20"/>
                <w:szCs w:val="20"/>
              </w:rPr>
            </w:pPr>
            <w:r>
              <w:rPr>
                <w:rFonts w:eastAsia="Times New Roman"/>
                <w:b/>
                <w:bCs/>
              </w:rPr>
              <w:t>ДШИ№4</w:t>
            </w:r>
          </w:p>
        </w:tc>
        <w:tc>
          <w:tcPr>
            <w:tcW w:w="2180" w:type="dxa"/>
            <w:vAlign w:val="bottom"/>
          </w:tcPr>
          <w:p w:rsidR="00C021B0" w:rsidRDefault="00273DDF" w:rsidP="004B38E4">
            <w:pPr>
              <w:rPr>
                <w:sz w:val="20"/>
                <w:szCs w:val="20"/>
              </w:rPr>
            </w:pPr>
            <w:r>
              <w:rPr>
                <w:rFonts w:eastAsia="Times New Roman"/>
                <w:b/>
                <w:bCs/>
              </w:rPr>
              <w:t>степени</w:t>
            </w:r>
          </w:p>
        </w:tc>
      </w:tr>
      <w:tr w:rsidR="00C021B0">
        <w:trPr>
          <w:trHeight w:val="254"/>
        </w:trPr>
        <w:tc>
          <w:tcPr>
            <w:tcW w:w="3160" w:type="dxa"/>
            <w:vAlign w:val="bottom"/>
          </w:tcPr>
          <w:p w:rsidR="00C021B0" w:rsidRDefault="00273DDF" w:rsidP="004B38E4">
            <w:pPr>
              <w:rPr>
                <w:sz w:val="20"/>
                <w:szCs w:val="20"/>
              </w:rPr>
            </w:pPr>
            <w:r>
              <w:rPr>
                <w:rFonts w:eastAsia="Times New Roman"/>
                <w:b/>
                <w:bCs/>
              </w:rPr>
              <w:t>Чернышова О.М.</w:t>
            </w:r>
          </w:p>
        </w:tc>
        <w:tc>
          <w:tcPr>
            <w:tcW w:w="3500" w:type="dxa"/>
            <w:vAlign w:val="bottom"/>
          </w:tcPr>
          <w:p w:rsidR="00C021B0" w:rsidRDefault="00273DDF" w:rsidP="004B38E4">
            <w:pPr>
              <w:rPr>
                <w:sz w:val="20"/>
                <w:szCs w:val="20"/>
              </w:rPr>
            </w:pPr>
            <w:r>
              <w:rPr>
                <w:rFonts w:eastAsia="Times New Roman"/>
                <w:b/>
                <w:bCs/>
              </w:rPr>
              <w:t>среди учащихся различных</w:t>
            </w:r>
          </w:p>
        </w:tc>
        <w:tc>
          <w:tcPr>
            <w:tcW w:w="188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60" w:type="dxa"/>
            <w:vAlign w:val="bottom"/>
          </w:tcPr>
          <w:p w:rsidR="00C021B0" w:rsidRDefault="00C021B0" w:rsidP="004B38E4">
            <w:pPr>
              <w:rPr>
                <w:sz w:val="21"/>
                <w:szCs w:val="21"/>
              </w:rPr>
            </w:pPr>
          </w:p>
        </w:tc>
        <w:tc>
          <w:tcPr>
            <w:tcW w:w="3500" w:type="dxa"/>
            <w:vAlign w:val="bottom"/>
          </w:tcPr>
          <w:p w:rsidR="00C021B0" w:rsidRDefault="00273DDF" w:rsidP="004B38E4">
            <w:pPr>
              <w:rPr>
                <w:sz w:val="20"/>
                <w:szCs w:val="20"/>
              </w:rPr>
            </w:pPr>
            <w:r>
              <w:rPr>
                <w:rFonts w:eastAsia="Times New Roman"/>
                <w:b/>
                <w:bCs/>
              </w:rPr>
              <w:t>специальностей детских школ</w:t>
            </w:r>
          </w:p>
        </w:tc>
        <w:tc>
          <w:tcPr>
            <w:tcW w:w="1880" w:type="dxa"/>
            <w:vAlign w:val="bottom"/>
          </w:tcPr>
          <w:p w:rsidR="00C021B0" w:rsidRDefault="00C021B0" w:rsidP="004B38E4">
            <w:pPr>
              <w:rPr>
                <w:sz w:val="21"/>
                <w:szCs w:val="21"/>
              </w:rPr>
            </w:pPr>
          </w:p>
        </w:tc>
        <w:tc>
          <w:tcPr>
            <w:tcW w:w="2180" w:type="dxa"/>
            <w:vAlign w:val="bottom"/>
          </w:tcPr>
          <w:p w:rsidR="00C021B0" w:rsidRDefault="00C021B0" w:rsidP="004B38E4">
            <w:pPr>
              <w:rPr>
                <w:sz w:val="21"/>
                <w:szCs w:val="21"/>
              </w:rPr>
            </w:pPr>
          </w:p>
        </w:tc>
      </w:tr>
      <w:tr w:rsidR="00C021B0">
        <w:trPr>
          <w:trHeight w:val="291"/>
        </w:trPr>
        <w:tc>
          <w:tcPr>
            <w:tcW w:w="3160" w:type="dxa"/>
            <w:vAlign w:val="bottom"/>
          </w:tcPr>
          <w:p w:rsidR="00C021B0" w:rsidRDefault="00C021B0" w:rsidP="004B38E4">
            <w:pPr>
              <w:rPr>
                <w:sz w:val="24"/>
                <w:szCs w:val="24"/>
              </w:rPr>
            </w:pPr>
          </w:p>
        </w:tc>
        <w:tc>
          <w:tcPr>
            <w:tcW w:w="3500" w:type="dxa"/>
            <w:vAlign w:val="bottom"/>
          </w:tcPr>
          <w:p w:rsidR="00C021B0" w:rsidRDefault="00273DDF" w:rsidP="004B38E4">
            <w:pPr>
              <w:rPr>
                <w:sz w:val="20"/>
                <w:szCs w:val="20"/>
              </w:rPr>
            </w:pPr>
            <w:r>
              <w:rPr>
                <w:rFonts w:eastAsia="Times New Roman"/>
                <w:b/>
                <w:bCs/>
              </w:rPr>
              <w:t>искусств г. Омска</w:t>
            </w:r>
          </w:p>
        </w:tc>
        <w:tc>
          <w:tcPr>
            <w:tcW w:w="1880" w:type="dxa"/>
            <w:vAlign w:val="bottom"/>
          </w:tcPr>
          <w:p w:rsidR="00C021B0" w:rsidRDefault="00C021B0" w:rsidP="004B38E4">
            <w:pPr>
              <w:rPr>
                <w:sz w:val="24"/>
                <w:szCs w:val="24"/>
              </w:rPr>
            </w:pPr>
          </w:p>
        </w:tc>
        <w:tc>
          <w:tcPr>
            <w:tcW w:w="2180" w:type="dxa"/>
            <w:vAlign w:val="bottom"/>
          </w:tcPr>
          <w:p w:rsidR="00C021B0" w:rsidRDefault="00C021B0" w:rsidP="004B38E4">
            <w:pPr>
              <w:rPr>
                <w:sz w:val="24"/>
                <w:szCs w:val="24"/>
              </w:rPr>
            </w:pPr>
          </w:p>
        </w:tc>
      </w:tr>
    </w:tbl>
    <w:p w:rsidR="00C021B0" w:rsidRDefault="00273DDF" w:rsidP="004B38E4">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-74295</wp:posOffset>
            </wp:positionH>
            <wp:positionV relativeFrom="paragraph">
              <wp:posOffset>-9592945</wp:posOffset>
            </wp:positionV>
            <wp:extent cx="6965950" cy="959231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blip>
                    <a:srcRect/>
                    <a:stretch>
                      <a:fillRect/>
                    </a:stretch>
                  </pic:blipFill>
                  <pic:spPr bwMode="auto">
                    <a:xfrm>
                      <a:off x="0" y="0"/>
                      <a:ext cx="6965950" cy="9592310"/>
                    </a:xfrm>
                    <a:prstGeom prst="rect">
                      <a:avLst/>
                    </a:prstGeom>
                    <a:noFill/>
                  </pic:spPr>
                </pic:pic>
              </a:graphicData>
            </a:graphic>
          </wp:anchor>
        </w:drawing>
      </w:r>
    </w:p>
    <w:p w:rsidR="00C021B0" w:rsidRDefault="00C021B0" w:rsidP="004B38E4">
      <w:pPr>
        <w:sectPr w:rsidR="00C021B0">
          <w:pgSz w:w="11900" w:h="16840"/>
          <w:pgMar w:top="982" w:right="380" w:bottom="177" w:left="800" w:header="0" w:footer="0" w:gutter="0"/>
          <w:cols w:space="720" w:equalWidth="0">
            <w:col w:w="10720"/>
          </w:cols>
        </w:sectPr>
      </w:pPr>
    </w:p>
    <w:tbl>
      <w:tblPr>
        <w:tblW w:w="0" w:type="auto"/>
        <w:tblLayout w:type="fixed"/>
        <w:tblCellMar>
          <w:left w:w="0" w:type="dxa"/>
          <w:right w:w="0" w:type="dxa"/>
        </w:tblCellMar>
        <w:tblLook w:val="04A0" w:firstRow="1" w:lastRow="0" w:firstColumn="1" w:lastColumn="0" w:noHBand="0" w:noVBand="1"/>
      </w:tblPr>
      <w:tblGrid>
        <w:gridCol w:w="3120"/>
        <w:gridCol w:w="3420"/>
        <w:gridCol w:w="2020"/>
        <w:gridCol w:w="2180"/>
      </w:tblGrid>
      <w:tr w:rsidR="00C021B0">
        <w:trPr>
          <w:trHeight w:val="254"/>
        </w:trPr>
        <w:tc>
          <w:tcPr>
            <w:tcW w:w="3120" w:type="dxa"/>
            <w:vAlign w:val="bottom"/>
          </w:tcPr>
          <w:p w:rsidR="00C021B0" w:rsidRDefault="00273DDF" w:rsidP="004B38E4">
            <w:pPr>
              <w:rPr>
                <w:sz w:val="20"/>
                <w:szCs w:val="20"/>
              </w:rPr>
            </w:pPr>
            <w:r>
              <w:rPr>
                <w:rFonts w:eastAsia="Times New Roman"/>
                <w:b/>
                <w:bCs/>
              </w:rPr>
              <w:lastRenderedPageBreak/>
              <w:t>Исаков Кеменгер</w:t>
            </w:r>
          </w:p>
        </w:tc>
        <w:tc>
          <w:tcPr>
            <w:tcW w:w="3420" w:type="dxa"/>
            <w:vAlign w:val="bottom"/>
          </w:tcPr>
          <w:p w:rsidR="00C021B0" w:rsidRDefault="00273DDF" w:rsidP="004B38E4">
            <w:pPr>
              <w:rPr>
                <w:sz w:val="20"/>
                <w:szCs w:val="20"/>
              </w:rPr>
            </w:pPr>
            <w:r>
              <w:rPr>
                <w:rFonts w:eastAsia="Times New Roman"/>
                <w:b/>
                <w:bCs/>
              </w:rPr>
              <w:t>III Областной конкурс юных</w:t>
            </w:r>
          </w:p>
        </w:tc>
        <w:tc>
          <w:tcPr>
            <w:tcW w:w="2020" w:type="dxa"/>
            <w:vAlign w:val="bottom"/>
          </w:tcPr>
          <w:p w:rsidR="00C021B0" w:rsidRDefault="00273DDF" w:rsidP="004B38E4">
            <w:pPr>
              <w:rPr>
                <w:sz w:val="20"/>
                <w:szCs w:val="20"/>
              </w:rPr>
            </w:pPr>
            <w:r>
              <w:rPr>
                <w:rFonts w:eastAsia="Times New Roman"/>
                <w:b/>
                <w:bCs/>
              </w:rPr>
              <w:t>30 марта 2019</w:t>
            </w:r>
          </w:p>
        </w:tc>
        <w:tc>
          <w:tcPr>
            <w:tcW w:w="2180" w:type="dxa"/>
            <w:vAlign w:val="bottom"/>
          </w:tcPr>
          <w:p w:rsidR="00C021B0" w:rsidRDefault="00273DDF" w:rsidP="004B38E4">
            <w:pPr>
              <w:rPr>
                <w:sz w:val="20"/>
                <w:szCs w:val="20"/>
              </w:rPr>
            </w:pPr>
            <w:r>
              <w:rPr>
                <w:rFonts w:eastAsia="Times New Roman"/>
                <w:b/>
                <w:bCs/>
              </w:rPr>
              <w:t>Дипломант I</w:t>
            </w:r>
          </w:p>
        </w:tc>
      </w:tr>
      <w:tr w:rsidR="00C021B0">
        <w:trPr>
          <w:trHeight w:val="252"/>
        </w:trPr>
        <w:tc>
          <w:tcPr>
            <w:tcW w:w="3120" w:type="dxa"/>
            <w:vAlign w:val="bottom"/>
          </w:tcPr>
          <w:p w:rsidR="00C021B0" w:rsidRDefault="00273DDF" w:rsidP="004B38E4">
            <w:pPr>
              <w:rPr>
                <w:sz w:val="20"/>
                <w:szCs w:val="20"/>
              </w:rPr>
            </w:pPr>
            <w:r>
              <w:rPr>
                <w:rFonts w:eastAsia="Times New Roman"/>
                <w:b/>
                <w:bCs/>
              </w:rPr>
              <w:t>Пр. Габдрашитова Ф.М.</w:t>
            </w:r>
          </w:p>
        </w:tc>
        <w:tc>
          <w:tcPr>
            <w:tcW w:w="3420" w:type="dxa"/>
            <w:vAlign w:val="bottom"/>
          </w:tcPr>
          <w:p w:rsidR="00C021B0" w:rsidRDefault="00273DDF" w:rsidP="004B38E4">
            <w:pPr>
              <w:rPr>
                <w:sz w:val="20"/>
                <w:szCs w:val="20"/>
              </w:rPr>
            </w:pPr>
            <w:r>
              <w:rPr>
                <w:rFonts w:eastAsia="Times New Roman"/>
                <w:b/>
                <w:bCs/>
              </w:rPr>
              <w:t>исполнителей «Рояль плюс»</w:t>
            </w:r>
          </w:p>
        </w:tc>
        <w:tc>
          <w:tcPr>
            <w:tcW w:w="2020" w:type="dxa"/>
            <w:vAlign w:val="bottom"/>
          </w:tcPr>
          <w:p w:rsidR="00C021B0" w:rsidRDefault="00273DDF" w:rsidP="004B38E4">
            <w:pPr>
              <w:rPr>
                <w:sz w:val="20"/>
                <w:szCs w:val="20"/>
              </w:rPr>
            </w:pPr>
            <w:r>
              <w:rPr>
                <w:rFonts w:eastAsia="Times New Roman"/>
                <w:b/>
                <w:bCs/>
              </w:rPr>
              <w:t>ДШИ№4</w:t>
            </w:r>
          </w:p>
        </w:tc>
        <w:tc>
          <w:tcPr>
            <w:tcW w:w="2180" w:type="dxa"/>
            <w:vAlign w:val="bottom"/>
          </w:tcPr>
          <w:p w:rsidR="00C021B0" w:rsidRDefault="00273DDF" w:rsidP="004B38E4">
            <w:pPr>
              <w:rPr>
                <w:sz w:val="20"/>
                <w:szCs w:val="20"/>
              </w:rPr>
            </w:pPr>
            <w:r>
              <w:rPr>
                <w:rFonts w:eastAsia="Times New Roman"/>
                <w:b/>
                <w:bCs/>
              </w:rPr>
              <w:t>степени</w:t>
            </w:r>
          </w:p>
        </w:tc>
      </w:tr>
      <w:tr w:rsidR="00C021B0">
        <w:trPr>
          <w:trHeight w:val="254"/>
        </w:trPr>
        <w:tc>
          <w:tcPr>
            <w:tcW w:w="3120" w:type="dxa"/>
            <w:vAlign w:val="bottom"/>
          </w:tcPr>
          <w:p w:rsidR="00C021B0" w:rsidRDefault="00273DDF" w:rsidP="004B38E4">
            <w:pPr>
              <w:rPr>
                <w:sz w:val="20"/>
                <w:szCs w:val="20"/>
              </w:rPr>
            </w:pPr>
            <w:r>
              <w:rPr>
                <w:rFonts w:eastAsia="Times New Roman"/>
                <w:b/>
                <w:bCs/>
              </w:rPr>
              <w:t>Эннс Д.И.</w:t>
            </w:r>
          </w:p>
        </w:tc>
        <w:tc>
          <w:tcPr>
            <w:tcW w:w="3420" w:type="dxa"/>
            <w:vAlign w:val="bottom"/>
          </w:tcPr>
          <w:p w:rsidR="00C021B0" w:rsidRDefault="00273DDF" w:rsidP="004B38E4">
            <w:pPr>
              <w:rPr>
                <w:sz w:val="20"/>
                <w:szCs w:val="20"/>
              </w:rPr>
            </w:pPr>
            <w:r>
              <w:rPr>
                <w:rFonts w:eastAsia="Times New Roman"/>
                <w:b/>
                <w:bCs/>
              </w:rPr>
              <w:t>среди учащихся различных</w:t>
            </w:r>
          </w:p>
        </w:tc>
        <w:tc>
          <w:tcPr>
            <w:tcW w:w="202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20" w:type="dxa"/>
            <w:vAlign w:val="bottom"/>
          </w:tcPr>
          <w:p w:rsidR="00C021B0" w:rsidRDefault="00C021B0" w:rsidP="004B38E4">
            <w:pPr>
              <w:rPr>
                <w:sz w:val="21"/>
                <w:szCs w:val="21"/>
              </w:rPr>
            </w:pPr>
          </w:p>
        </w:tc>
        <w:tc>
          <w:tcPr>
            <w:tcW w:w="3420" w:type="dxa"/>
            <w:vAlign w:val="bottom"/>
          </w:tcPr>
          <w:p w:rsidR="00C021B0" w:rsidRDefault="00273DDF" w:rsidP="004B38E4">
            <w:pPr>
              <w:rPr>
                <w:sz w:val="20"/>
                <w:szCs w:val="20"/>
              </w:rPr>
            </w:pPr>
            <w:r>
              <w:rPr>
                <w:rFonts w:eastAsia="Times New Roman"/>
                <w:b/>
                <w:bCs/>
              </w:rPr>
              <w:t>специальностей детских школ</w:t>
            </w:r>
          </w:p>
        </w:tc>
        <w:tc>
          <w:tcPr>
            <w:tcW w:w="2020" w:type="dxa"/>
            <w:vAlign w:val="bottom"/>
          </w:tcPr>
          <w:p w:rsidR="00C021B0" w:rsidRDefault="00C021B0" w:rsidP="004B38E4">
            <w:pPr>
              <w:rPr>
                <w:sz w:val="21"/>
                <w:szCs w:val="21"/>
              </w:rPr>
            </w:pPr>
          </w:p>
        </w:tc>
        <w:tc>
          <w:tcPr>
            <w:tcW w:w="2180" w:type="dxa"/>
            <w:vAlign w:val="bottom"/>
          </w:tcPr>
          <w:p w:rsidR="00C021B0" w:rsidRDefault="00C021B0" w:rsidP="004B38E4">
            <w:pPr>
              <w:rPr>
                <w:sz w:val="21"/>
                <w:szCs w:val="21"/>
              </w:rPr>
            </w:pPr>
          </w:p>
        </w:tc>
      </w:tr>
      <w:tr w:rsidR="00C021B0">
        <w:trPr>
          <w:trHeight w:val="262"/>
        </w:trPr>
        <w:tc>
          <w:tcPr>
            <w:tcW w:w="3120" w:type="dxa"/>
            <w:vAlign w:val="bottom"/>
          </w:tcPr>
          <w:p w:rsidR="00C021B0" w:rsidRDefault="00C021B0" w:rsidP="004B38E4"/>
        </w:tc>
        <w:tc>
          <w:tcPr>
            <w:tcW w:w="3420" w:type="dxa"/>
            <w:vAlign w:val="bottom"/>
          </w:tcPr>
          <w:p w:rsidR="00C021B0" w:rsidRDefault="00273DDF" w:rsidP="004B38E4">
            <w:pPr>
              <w:rPr>
                <w:sz w:val="20"/>
                <w:szCs w:val="20"/>
              </w:rPr>
            </w:pPr>
            <w:r>
              <w:rPr>
                <w:rFonts w:eastAsia="Times New Roman"/>
                <w:b/>
                <w:bCs/>
              </w:rPr>
              <w:t>искусств г. Омска</w:t>
            </w:r>
          </w:p>
        </w:tc>
        <w:tc>
          <w:tcPr>
            <w:tcW w:w="202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i/>
                <w:iCs/>
              </w:rPr>
              <w:t>Авраменко Юлия</w:t>
            </w:r>
          </w:p>
        </w:tc>
        <w:tc>
          <w:tcPr>
            <w:tcW w:w="3420" w:type="dxa"/>
            <w:vAlign w:val="bottom"/>
          </w:tcPr>
          <w:p w:rsidR="00C021B0" w:rsidRDefault="00273DDF" w:rsidP="004B38E4">
            <w:pPr>
              <w:rPr>
                <w:sz w:val="20"/>
                <w:szCs w:val="20"/>
              </w:rPr>
            </w:pPr>
            <w:r>
              <w:rPr>
                <w:rFonts w:eastAsia="Times New Roman"/>
                <w:b/>
                <w:bCs/>
                <w:i/>
                <w:iCs/>
              </w:rPr>
              <w:t>Областной фестиваль-конкурс</w:t>
            </w:r>
          </w:p>
        </w:tc>
        <w:tc>
          <w:tcPr>
            <w:tcW w:w="2020" w:type="dxa"/>
            <w:vAlign w:val="bottom"/>
          </w:tcPr>
          <w:p w:rsidR="00C021B0" w:rsidRDefault="00273DDF" w:rsidP="004B38E4">
            <w:pPr>
              <w:rPr>
                <w:sz w:val="20"/>
                <w:szCs w:val="20"/>
              </w:rPr>
            </w:pPr>
            <w:r>
              <w:rPr>
                <w:rFonts w:eastAsia="Times New Roman"/>
                <w:b/>
                <w:bCs/>
                <w:i/>
                <w:iCs/>
              </w:rPr>
              <w:t>31 марта 2019</w:t>
            </w:r>
          </w:p>
        </w:tc>
        <w:tc>
          <w:tcPr>
            <w:tcW w:w="2180" w:type="dxa"/>
            <w:vAlign w:val="bottom"/>
          </w:tcPr>
          <w:p w:rsidR="00C021B0" w:rsidRDefault="00273DDF" w:rsidP="004B38E4">
            <w:pPr>
              <w:rPr>
                <w:sz w:val="20"/>
                <w:szCs w:val="20"/>
              </w:rPr>
            </w:pPr>
            <w:r>
              <w:rPr>
                <w:rFonts w:eastAsia="Times New Roman"/>
                <w:b/>
                <w:bCs/>
                <w:i/>
                <w:iCs/>
              </w:rPr>
              <w:t>Лауреат II</w:t>
            </w:r>
          </w:p>
        </w:tc>
      </w:tr>
      <w:tr w:rsidR="00C021B0">
        <w:trPr>
          <w:trHeight w:val="254"/>
        </w:trPr>
        <w:tc>
          <w:tcPr>
            <w:tcW w:w="3120" w:type="dxa"/>
            <w:vAlign w:val="bottom"/>
          </w:tcPr>
          <w:p w:rsidR="00C021B0" w:rsidRDefault="00273DDF" w:rsidP="004B38E4">
            <w:pPr>
              <w:rPr>
                <w:sz w:val="20"/>
                <w:szCs w:val="20"/>
              </w:rPr>
            </w:pPr>
            <w:r>
              <w:rPr>
                <w:rFonts w:eastAsia="Times New Roman"/>
                <w:b/>
                <w:bCs/>
                <w:i/>
                <w:iCs/>
              </w:rPr>
              <w:t>Пр. Дорофеева Е.М.</w:t>
            </w:r>
          </w:p>
        </w:tc>
        <w:tc>
          <w:tcPr>
            <w:tcW w:w="3420" w:type="dxa"/>
            <w:vAlign w:val="bottom"/>
          </w:tcPr>
          <w:p w:rsidR="00C021B0" w:rsidRDefault="00273DDF" w:rsidP="004B38E4">
            <w:pPr>
              <w:rPr>
                <w:sz w:val="20"/>
                <w:szCs w:val="20"/>
              </w:rPr>
            </w:pPr>
            <w:r>
              <w:rPr>
                <w:rFonts w:eastAsia="Times New Roman"/>
                <w:b/>
                <w:bCs/>
                <w:i/>
                <w:iCs/>
              </w:rPr>
              <w:t>юных исполнителей</w:t>
            </w:r>
          </w:p>
        </w:tc>
        <w:tc>
          <w:tcPr>
            <w:tcW w:w="2020" w:type="dxa"/>
            <w:vAlign w:val="bottom"/>
          </w:tcPr>
          <w:p w:rsidR="00C021B0" w:rsidRDefault="00273DDF" w:rsidP="004B38E4">
            <w:pPr>
              <w:rPr>
                <w:sz w:val="20"/>
                <w:szCs w:val="20"/>
              </w:rPr>
            </w:pPr>
            <w:r>
              <w:rPr>
                <w:rFonts w:eastAsia="Times New Roman"/>
                <w:b/>
                <w:bCs/>
                <w:i/>
                <w:iCs/>
              </w:rPr>
              <w:t>ОМУ им.</w:t>
            </w:r>
          </w:p>
        </w:tc>
        <w:tc>
          <w:tcPr>
            <w:tcW w:w="2180" w:type="dxa"/>
            <w:vAlign w:val="bottom"/>
          </w:tcPr>
          <w:p w:rsidR="00C021B0" w:rsidRDefault="00273DDF" w:rsidP="004B38E4">
            <w:pPr>
              <w:rPr>
                <w:sz w:val="20"/>
                <w:szCs w:val="20"/>
              </w:rPr>
            </w:pPr>
            <w:r>
              <w:rPr>
                <w:rFonts w:eastAsia="Times New Roman"/>
                <w:b/>
                <w:bCs/>
                <w:i/>
                <w:iCs/>
              </w:rPr>
              <w:t>степени</w:t>
            </w:r>
          </w:p>
        </w:tc>
      </w:tr>
      <w:tr w:rsidR="00C021B0">
        <w:trPr>
          <w:trHeight w:val="252"/>
        </w:trPr>
        <w:tc>
          <w:tcPr>
            <w:tcW w:w="3120" w:type="dxa"/>
            <w:vAlign w:val="bottom"/>
          </w:tcPr>
          <w:p w:rsidR="00C021B0" w:rsidRDefault="00C021B0" w:rsidP="004B38E4">
            <w:pPr>
              <w:rPr>
                <w:sz w:val="21"/>
                <w:szCs w:val="21"/>
              </w:rPr>
            </w:pPr>
          </w:p>
        </w:tc>
        <w:tc>
          <w:tcPr>
            <w:tcW w:w="3420" w:type="dxa"/>
            <w:vAlign w:val="bottom"/>
          </w:tcPr>
          <w:p w:rsidR="00C021B0" w:rsidRDefault="00273DDF" w:rsidP="004B38E4">
            <w:pPr>
              <w:rPr>
                <w:sz w:val="20"/>
                <w:szCs w:val="20"/>
              </w:rPr>
            </w:pPr>
            <w:r>
              <w:rPr>
                <w:rFonts w:eastAsia="Times New Roman"/>
                <w:b/>
                <w:bCs/>
                <w:i/>
                <w:iCs/>
              </w:rPr>
              <w:t>«Музыкальная провинция»</w:t>
            </w:r>
          </w:p>
        </w:tc>
        <w:tc>
          <w:tcPr>
            <w:tcW w:w="2020" w:type="dxa"/>
            <w:vAlign w:val="bottom"/>
          </w:tcPr>
          <w:p w:rsidR="00C021B0" w:rsidRDefault="00273DDF" w:rsidP="004B38E4">
            <w:pPr>
              <w:rPr>
                <w:sz w:val="20"/>
                <w:szCs w:val="20"/>
              </w:rPr>
            </w:pPr>
            <w:r>
              <w:rPr>
                <w:rFonts w:eastAsia="Times New Roman"/>
                <w:b/>
                <w:bCs/>
                <w:i/>
                <w:iCs/>
              </w:rPr>
              <w:t>Шебалина</w:t>
            </w:r>
          </w:p>
        </w:tc>
        <w:tc>
          <w:tcPr>
            <w:tcW w:w="2180" w:type="dxa"/>
            <w:vAlign w:val="bottom"/>
          </w:tcPr>
          <w:p w:rsidR="00C021B0" w:rsidRDefault="00C021B0" w:rsidP="004B38E4">
            <w:pPr>
              <w:rPr>
                <w:sz w:val="21"/>
                <w:szCs w:val="21"/>
              </w:rPr>
            </w:pPr>
          </w:p>
        </w:tc>
      </w:tr>
      <w:tr w:rsidR="00C021B0">
        <w:trPr>
          <w:trHeight w:val="264"/>
        </w:trPr>
        <w:tc>
          <w:tcPr>
            <w:tcW w:w="3120" w:type="dxa"/>
            <w:vAlign w:val="bottom"/>
          </w:tcPr>
          <w:p w:rsidR="00C021B0" w:rsidRDefault="00C021B0" w:rsidP="004B38E4"/>
        </w:tc>
        <w:tc>
          <w:tcPr>
            <w:tcW w:w="3420" w:type="dxa"/>
            <w:vAlign w:val="bottom"/>
          </w:tcPr>
          <w:p w:rsidR="00C021B0" w:rsidRDefault="00273DDF" w:rsidP="004B38E4">
            <w:pPr>
              <w:rPr>
                <w:sz w:val="20"/>
                <w:szCs w:val="20"/>
              </w:rPr>
            </w:pPr>
            <w:r>
              <w:rPr>
                <w:rFonts w:eastAsia="Times New Roman"/>
                <w:b/>
                <w:bCs/>
                <w:i/>
                <w:iCs/>
              </w:rPr>
              <w:t>в номинации «фортепиано»</w:t>
            </w:r>
          </w:p>
        </w:tc>
        <w:tc>
          <w:tcPr>
            <w:tcW w:w="202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i/>
                <w:iCs/>
              </w:rPr>
              <w:t>Кукузей Никита</w:t>
            </w:r>
          </w:p>
        </w:tc>
        <w:tc>
          <w:tcPr>
            <w:tcW w:w="3420" w:type="dxa"/>
            <w:vAlign w:val="bottom"/>
          </w:tcPr>
          <w:p w:rsidR="00C021B0" w:rsidRDefault="00273DDF" w:rsidP="004B38E4">
            <w:pPr>
              <w:rPr>
                <w:sz w:val="20"/>
                <w:szCs w:val="20"/>
              </w:rPr>
            </w:pPr>
            <w:r>
              <w:rPr>
                <w:rFonts w:eastAsia="Times New Roman"/>
                <w:b/>
                <w:bCs/>
                <w:i/>
                <w:iCs/>
              </w:rPr>
              <w:t>Областной фестиваль-конкурс</w:t>
            </w:r>
          </w:p>
        </w:tc>
        <w:tc>
          <w:tcPr>
            <w:tcW w:w="2020" w:type="dxa"/>
            <w:vAlign w:val="bottom"/>
          </w:tcPr>
          <w:p w:rsidR="00C021B0" w:rsidRDefault="00273DDF" w:rsidP="004B38E4">
            <w:pPr>
              <w:rPr>
                <w:sz w:val="20"/>
                <w:szCs w:val="20"/>
              </w:rPr>
            </w:pPr>
            <w:r>
              <w:rPr>
                <w:rFonts w:eastAsia="Times New Roman"/>
                <w:b/>
                <w:bCs/>
                <w:i/>
                <w:iCs/>
              </w:rPr>
              <w:t>31 марта 2019</w:t>
            </w:r>
          </w:p>
        </w:tc>
        <w:tc>
          <w:tcPr>
            <w:tcW w:w="2180" w:type="dxa"/>
            <w:vAlign w:val="bottom"/>
          </w:tcPr>
          <w:p w:rsidR="00C021B0" w:rsidRDefault="00273DDF" w:rsidP="004B38E4">
            <w:pPr>
              <w:rPr>
                <w:sz w:val="20"/>
                <w:szCs w:val="20"/>
              </w:rPr>
            </w:pPr>
            <w:r>
              <w:rPr>
                <w:rFonts w:eastAsia="Times New Roman"/>
                <w:b/>
                <w:bCs/>
                <w:i/>
                <w:iCs/>
              </w:rPr>
              <w:t>Лауреат II</w:t>
            </w:r>
          </w:p>
        </w:tc>
      </w:tr>
      <w:tr w:rsidR="00C021B0">
        <w:trPr>
          <w:trHeight w:val="254"/>
        </w:trPr>
        <w:tc>
          <w:tcPr>
            <w:tcW w:w="3120" w:type="dxa"/>
            <w:vAlign w:val="bottom"/>
          </w:tcPr>
          <w:p w:rsidR="00C021B0" w:rsidRDefault="00273DDF" w:rsidP="004B38E4">
            <w:pPr>
              <w:rPr>
                <w:sz w:val="20"/>
                <w:szCs w:val="20"/>
              </w:rPr>
            </w:pPr>
            <w:r>
              <w:rPr>
                <w:rFonts w:eastAsia="Times New Roman"/>
                <w:b/>
                <w:bCs/>
                <w:i/>
                <w:iCs/>
              </w:rPr>
              <w:t>Пр. Хусаинова Д.Р.</w:t>
            </w:r>
          </w:p>
        </w:tc>
        <w:tc>
          <w:tcPr>
            <w:tcW w:w="3420" w:type="dxa"/>
            <w:vAlign w:val="bottom"/>
          </w:tcPr>
          <w:p w:rsidR="00C021B0" w:rsidRDefault="00273DDF" w:rsidP="004B38E4">
            <w:pPr>
              <w:rPr>
                <w:sz w:val="20"/>
                <w:szCs w:val="20"/>
              </w:rPr>
            </w:pPr>
            <w:r>
              <w:rPr>
                <w:rFonts w:eastAsia="Times New Roman"/>
                <w:b/>
                <w:bCs/>
                <w:i/>
                <w:iCs/>
              </w:rPr>
              <w:t>юных исполнителей</w:t>
            </w:r>
          </w:p>
        </w:tc>
        <w:tc>
          <w:tcPr>
            <w:tcW w:w="2020" w:type="dxa"/>
            <w:vAlign w:val="bottom"/>
          </w:tcPr>
          <w:p w:rsidR="00C021B0" w:rsidRDefault="00273DDF" w:rsidP="004B38E4">
            <w:pPr>
              <w:rPr>
                <w:sz w:val="20"/>
                <w:szCs w:val="20"/>
              </w:rPr>
            </w:pPr>
            <w:r>
              <w:rPr>
                <w:rFonts w:eastAsia="Times New Roman"/>
                <w:b/>
                <w:bCs/>
                <w:i/>
                <w:iCs/>
              </w:rPr>
              <w:t>ОМУ им.</w:t>
            </w:r>
          </w:p>
        </w:tc>
        <w:tc>
          <w:tcPr>
            <w:tcW w:w="2180" w:type="dxa"/>
            <w:vAlign w:val="bottom"/>
          </w:tcPr>
          <w:p w:rsidR="00C021B0" w:rsidRDefault="00273DDF" w:rsidP="004B38E4">
            <w:pPr>
              <w:rPr>
                <w:sz w:val="20"/>
                <w:szCs w:val="20"/>
              </w:rPr>
            </w:pPr>
            <w:r>
              <w:rPr>
                <w:rFonts w:eastAsia="Times New Roman"/>
                <w:b/>
                <w:bCs/>
                <w:i/>
                <w:iCs/>
              </w:rPr>
              <w:t>степени</w:t>
            </w:r>
          </w:p>
        </w:tc>
      </w:tr>
      <w:tr w:rsidR="00C021B0">
        <w:trPr>
          <w:trHeight w:val="252"/>
        </w:trPr>
        <w:tc>
          <w:tcPr>
            <w:tcW w:w="3120" w:type="dxa"/>
            <w:vAlign w:val="bottom"/>
          </w:tcPr>
          <w:p w:rsidR="00C021B0" w:rsidRDefault="00C021B0" w:rsidP="004B38E4">
            <w:pPr>
              <w:rPr>
                <w:sz w:val="21"/>
                <w:szCs w:val="21"/>
              </w:rPr>
            </w:pPr>
          </w:p>
        </w:tc>
        <w:tc>
          <w:tcPr>
            <w:tcW w:w="3420" w:type="dxa"/>
            <w:vAlign w:val="bottom"/>
          </w:tcPr>
          <w:p w:rsidR="00C021B0" w:rsidRDefault="00273DDF" w:rsidP="004B38E4">
            <w:pPr>
              <w:rPr>
                <w:sz w:val="20"/>
                <w:szCs w:val="20"/>
              </w:rPr>
            </w:pPr>
            <w:r>
              <w:rPr>
                <w:rFonts w:eastAsia="Times New Roman"/>
                <w:b/>
                <w:bCs/>
                <w:i/>
                <w:iCs/>
              </w:rPr>
              <w:t>«Музыкальная провинция»</w:t>
            </w:r>
          </w:p>
        </w:tc>
        <w:tc>
          <w:tcPr>
            <w:tcW w:w="2020" w:type="dxa"/>
            <w:vAlign w:val="bottom"/>
          </w:tcPr>
          <w:p w:rsidR="00C021B0" w:rsidRDefault="00273DDF" w:rsidP="004B38E4">
            <w:pPr>
              <w:rPr>
                <w:sz w:val="20"/>
                <w:szCs w:val="20"/>
              </w:rPr>
            </w:pPr>
            <w:r>
              <w:rPr>
                <w:rFonts w:eastAsia="Times New Roman"/>
                <w:b/>
                <w:bCs/>
                <w:i/>
                <w:iCs/>
              </w:rPr>
              <w:t>Шебалина</w:t>
            </w:r>
          </w:p>
        </w:tc>
        <w:tc>
          <w:tcPr>
            <w:tcW w:w="2180" w:type="dxa"/>
            <w:vAlign w:val="bottom"/>
          </w:tcPr>
          <w:p w:rsidR="00C021B0" w:rsidRDefault="00C021B0" w:rsidP="004B38E4">
            <w:pPr>
              <w:rPr>
                <w:sz w:val="21"/>
                <w:szCs w:val="21"/>
              </w:rPr>
            </w:pPr>
          </w:p>
        </w:tc>
      </w:tr>
      <w:tr w:rsidR="00C021B0">
        <w:trPr>
          <w:trHeight w:val="266"/>
        </w:trPr>
        <w:tc>
          <w:tcPr>
            <w:tcW w:w="3120" w:type="dxa"/>
            <w:vAlign w:val="bottom"/>
          </w:tcPr>
          <w:p w:rsidR="00C021B0" w:rsidRDefault="00C021B0" w:rsidP="004B38E4">
            <w:pPr>
              <w:rPr>
                <w:sz w:val="23"/>
                <w:szCs w:val="23"/>
              </w:rPr>
            </w:pPr>
          </w:p>
        </w:tc>
        <w:tc>
          <w:tcPr>
            <w:tcW w:w="3420" w:type="dxa"/>
            <w:vAlign w:val="bottom"/>
          </w:tcPr>
          <w:p w:rsidR="00C021B0" w:rsidRDefault="00273DDF" w:rsidP="004B38E4">
            <w:pPr>
              <w:rPr>
                <w:sz w:val="20"/>
                <w:szCs w:val="20"/>
              </w:rPr>
            </w:pPr>
            <w:r>
              <w:rPr>
                <w:rFonts w:eastAsia="Times New Roman"/>
                <w:b/>
                <w:bCs/>
                <w:i/>
                <w:iCs/>
              </w:rPr>
              <w:t>в номинации «фортепиано»</w:t>
            </w:r>
          </w:p>
        </w:tc>
        <w:tc>
          <w:tcPr>
            <w:tcW w:w="2020" w:type="dxa"/>
            <w:vAlign w:val="bottom"/>
          </w:tcPr>
          <w:p w:rsidR="00C021B0" w:rsidRDefault="00C021B0" w:rsidP="004B38E4">
            <w:pPr>
              <w:rPr>
                <w:sz w:val="23"/>
                <w:szCs w:val="23"/>
              </w:rPr>
            </w:pPr>
          </w:p>
        </w:tc>
        <w:tc>
          <w:tcPr>
            <w:tcW w:w="2180" w:type="dxa"/>
            <w:vAlign w:val="bottom"/>
          </w:tcPr>
          <w:p w:rsidR="00C021B0" w:rsidRDefault="00C021B0" w:rsidP="004B38E4">
            <w:pPr>
              <w:rPr>
                <w:sz w:val="23"/>
                <w:szCs w:val="23"/>
              </w:rPr>
            </w:pPr>
          </w:p>
        </w:tc>
      </w:tr>
      <w:tr w:rsidR="00C021B0">
        <w:trPr>
          <w:trHeight w:val="252"/>
        </w:trPr>
        <w:tc>
          <w:tcPr>
            <w:tcW w:w="3120" w:type="dxa"/>
            <w:vAlign w:val="bottom"/>
          </w:tcPr>
          <w:p w:rsidR="00C021B0" w:rsidRDefault="00273DDF" w:rsidP="004B38E4">
            <w:pPr>
              <w:rPr>
                <w:sz w:val="20"/>
                <w:szCs w:val="20"/>
              </w:rPr>
            </w:pPr>
            <w:r>
              <w:rPr>
                <w:rFonts w:eastAsia="Times New Roman"/>
                <w:b/>
                <w:bCs/>
              </w:rPr>
              <w:t>Унисон балалаечников</w:t>
            </w:r>
          </w:p>
        </w:tc>
        <w:tc>
          <w:tcPr>
            <w:tcW w:w="3420" w:type="dxa"/>
            <w:vAlign w:val="bottom"/>
          </w:tcPr>
          <w:p w:rsidR="00C021B0" w:rsidRDefault="00273DDF" w:rsidP="004B38E4">
            <w:pPr>
              <w:rPr>
                <w:sz w:val="20"/>
                <w:szCs w:val="20"/>
              </w:rPr>
            </w:pPr>
            <w:r>
              <w:rPr>
                <w:rFonts w:eastAsia="Times New Roman"/>
                <w:b/>
                <w:bCs/>
              </w:rPr>
              <w:t>Областной фестиваль-конкурс</w:t>
            </w:r>
          </w:p>
        </w:tc>
        <w:tc>
          <w:tcPr>
            <w:tcW w:w="2020" w:type="dxa"/>
            <w:vAlign w:val="bottom"/>
          </w:tcPr>
          <w:p w:rsidR="00C021B0" w:rsidRDefault="00273DDF" w:rsidP="004B38E4">
            <w:pPr>
              <w:rPr>
                <w:sz w:val="20"/>
                <w:szCs w:val="20"/>
              </w:rPr>
            </w:pPr>
            <w:r>
              <w:rPr>
                <w:rFonts w:eastAsia="Times New Roman"/>
                <w:b/>
                <w:bCs/>
              </w:rPr>
              <w:t>7 апреля 2019</w:t>
            </w:r>
          </w:p>
        </w:tc>
        <w:tc>
          <w:tcPr>
            <w:tcW w:w="2180" w:type="dxa"/>
            <w:vAlign w:val="bottom"/>
          </w:tcPr>
          <w:p w:rsidR="00C021B0" w:rsidRDefault="00273DDF" w:rsidP="004B38E4">
            <w:pPr>
              <w:rPr>
                <w:sz w:val="20"/>
                <w:szCs w:val="20"/>
              </w:rPr>
            </w:pPr>
            <w:r>
              <w:rPr>
                <w:rFonts w:eastAsia="Times New Roman"/>
                <w:b/>
                <w:bCs/>
              </w:rPr>
              <w:t>Лауреат I степени</w:t>
            </w:r>
          </w:p>
        </w:tc>
      </w:tr>
      <w:tr w:rsidR="00C021B0">
        <w:trPr>
          <w:trHeight w:val="254"/>
        </w:trPr>
        <w:tc>
          <w:tcPr>
            <w:tcW w:w="3120" w:type="dxa"/>
            <w:vAlign w:val="bottom"/>
          </w:tcPr>
          <w:p w:rsidR="00C021B0" w:rsidRDefault="00273DDF" w:rsidP="004B38E4">
            <w:pPr>
              <w:rPr>
                <w:sz w:val="20"/>
                <w:szCs w:val="20"/>
              </w:rPr>
            </w:pPr>
            <w:r>
              <w:rPr>
                <w:rFonts w:eastAsia="Times New Roman"/>
                <w:b/>
                <w:bCs/>
              </w:rPr>
              <w:t>Компанцева Дарья,</w:t>
            </w:r>
          </w:p>
        </w:tc>
        <w:tc>
          <w:tcPr>
            <w:tcW w:w="3420" w:type="dxa"/>
            <w:vAlign w:val="bottom"/>
          </w:tcPr>
          <w:p w:rsidR="00C021B0" w:rsidRDefault="00273DDF" w:rsidP="004B38E4">
            <w:pPr>
              <w:rPr>
                <w:sz w:val="20"/>
                <w:szCs w:val="20"/>
              </w:rPr>
            </w:pPr>
            <w:r>
              <w:rPr>
                <w:rFonts w:eastAsia="Times New Roman"/>
                <w:b/>
                <w:bCs/>
              </w:rPr>
              <w:t>«Музыкальная провинция»</w:t>
            </w:r>
          </w:p>
        </w:tc>
        <w:tc>
          <w:tcPr>
            <w:tcW w:w="2020" w:type="dxa"/>
            <w:vAlign w:val="bottom"/>
          </w:tcPr>
          <w:p w:rsidR="00C021B0" w:rsidRDefault="00273DDF" w:rsidP="004B38E4">
            <w:pPr>
              <w:rPr>
                <w:sz w:val="20"/>
                <w:szCs w:val="20"/>
              </w:rPr>
            </w:pPr>
            <w:r>
              <w:rPr>
                <w:rFonts w:eastAsia="Times New Roman"/>
                <w:b/>
                <w:bCs/>
              </w:rPr>
              <w:t>ОМУим</w:t>
            </w:r>
          </w:p>
        </w:tc>
        <w:tc>
          <w:tcPr>
            <w:tcW w:w="218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Сандырев Василий, Лексиков</w:t>
            </w:r>
          </w:p>
        </w:tc>
        <w:tc>
          <w:tcPr>
            <w:tcW w:w="3420" w:type="dxa"/>
            <w:vAlign w:val="bottom"/>
          </w:tcPr>
          <w:p w:rsidR="00C021B0" w:rsidRDefault="00C021B0" w:rsidP="004B38E4">
            <w:pPr>
              <w:rPr>
                <w:sz w:val="21"/>
                <w:szCs w:val="21"/>
              </w:rPr>
            </w:pPr>
          </w:p>
        </w:tc>
        <w:tc>
          <w:tcPr>
            <w:tcW w:w="2020" w:type="dxa"/>
            <w:vAlign w:val="bottom"/>
          </w:tcPr>
          <w:p w:rsidR="00C021B0" w:rsidRDefault="00273DDF" w:rsidP="004B38E4">
            <w:pPr>
              <w:rPr>
                <w:sz w:val="20"/>
                <w:szCs w:val="20"/>
              </w:rPr>
            </w:pPr>
            <w:r>
              <w:rPr>
                <w:rFonts w:eastAsia="Times New Roman"/>
                <w:b/>
                <w:bCs/>
              </w:rPr>
              <w:t>Шебалина</w:t>
            </w:r>
          </w:p>
        </w:tc>
        <w:tc>
          <w:tcPr>
            <w:tcW w:w="2180" w:type="dxa"/>
            <w:vAlign w:val="bottom"/>
          </w:tcPr>
          <w:p w:rsidR="00C021B0" w:rsidRDefault="00C021B0" w:rsidP="004B38E4">
            <w:pPr>
              <w:rPr>
                <w:sz w:val="21"/>
                <w:szCs w:val="21"/>
              </w:rPr>
            </w:pPr>
          </w:p>
        </w:tc>
      </w:tr>
      <w:tr w:rsidR="00C021B0">
        <w:trPr>
          <w:trHeight w:val="254"/>
        </w:trPr>
        <w:tc>
          <w:tcPr>
            <w:tcW w:w="3120" w:type="dxa"/>
            <w:vAlign w:val="bottom"/>
          </w:tcPr>
          <w:p w:rsidR="00C021B0" w:rsidRDefault="00273DDF" w:rsidP="004B38E4">
            <w:pPr>
              <w:rPr>
                <w:sz w:val="20"/>
                <w:szCs w:val="20"/>
              </w:rPr>
            </w:pPr>
            <w:r>
              <w:rPr>
                <w:rFonts w:eastAsia="Times New Roman"/>
                <w:b/>
                <w:bCs/>
              </w:rPr>
              <w:t>Фёдор, Красноярский</w:t>
            </w:r>
          </w:p>
        </w:tc>
        <w:tc>
          <w:tcPr>
            <w:tcW w:w="3420" w:type="dxa"/>
            <w:vAlign w:val="bottom"/>
          </w:tcPr>
          <w:p w:rsidR="00C021B0" w:rsidRDefault="00C021B0" w:rsidP="004B38E4"/>
        </w:tc>
        <w:tc>
          <w:tcPr>
            <w:tcW w:w="202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Максим, Сергеев Антон,</w:t>
            </w:r>
          </w:p>
        </w:tc>
        <w:tc>
          <w:tcPr>
            <w:tcW w:w="3420" w:type="dxa"/>
            <w:vAlign w:val="bottom"/>
          </w:tcPr>
          <w:p w:rsidR="00C021B0" w:rsidRDefault="00C021B0" w:rsidP="004B38E4">
            <w:pPr>
              <w:rPr>
                <w:sz w:val="21"/>
                <w:szCs w:val="21"/>
              </w:rPr>
            </w:pPr>
          </w:p>
        </w:tc>
        <w:tc>
          <w:tcPr>
            <w:tcW w:w="2020" w:type="dxa"/>
            <w:vAlign w:val="bottom"/>
          </w:tcPr>
          <w:p w:rsidR="00C021B0" w:rsidRDefault="00C021B0" w:rsidP="004B38E4">
            <w:pPr>
              <w:rPr>
                <w:sz w:val="21"/>
                <w:szCs w:val="21"/>
              </w:rPr>
            </w:pPr>
          </w:p>
        </w:tc>
        <w:tc>
          <w:tcPr>
            <w:tcW w:w="2180" w:type="dxa"/>
            <w:vAlign w:val="bottom"/>
          </w:tcPr>
          <w:p w:rsidR="00C021B0" w:rsidRDefault="00C021B0" w:rsidP="004B38E4">
            <w:pPr>
              <w:rPr>
                <w:sz w:val="21"/>
                <w:szCs w:val="21"/>
              </w:rPr>
            </w:pPr>
          </w:p>
        </w:tc>
      </w:tr>
      <w:tr w:rsidR="00C021B0">
        <w:trPr>
          <w:trHeight w:val="254"/>
        </w:trPr>
        <w:tc>
          <w:tcPr>
            <w:tcW w:w="3120" w:type="dxa"/>
            <w:vAlign w:val="bottom"/>
          </w:tcPr>
          <w:p w:rsidR="00C021B0" w:rsidRDefault="00273DDF" w:rsidP="004B38E4">
            <w:pPr>
              <w:rPr>
                <w:sz w:val="20"/>
                <w:szCs w:val="20"/>
              </w:rPr>
            </w:pPr>
            <w:r>
              <w:rPr>
                <w:rFonts w:eastAsia="Times New Roman"/>
                <w:b/>
                <w:bCs/>
              </w:rPr>
              <w:t>Рубцов Всеволод</w:t>
            </w:r>
          </w:p>
        </w:tc>
        <w:tc>
          <w:tcPr>
            <w:tcW w:w="3420" w:type="dxa"/>
            <w:vAlign w:val="bottom"/>
          </w:tcPr>
          <w:p w:rsidR="00C021B0" w:rsidRDefault="00C021B0" w:rsidP="004B38E4"/>
        </w:tc>
        <w:tc>
          <w:tcPr>
            <w:tcW w:w="202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пр. Попова Л.Н., Чухалов</w:t>
            </w:r>
          </w:p>
        </w:tc>
        <w:tc>
          <w:tcPr>
            <w:tcW w:w="3420" w:type="dxa"/>
            <w:vAlign w:val="bottom"/>
          </w:tcPr>
          <w:p w:rsidR="00C021B0" w:rsidRDefault="00C021B0" w:rsidP="004B38E4">
            <w:pPr>
              <w:rPr>
                <w:sz w:val="21"/>
                <w:szCs w:val="21"/>
              </w:rPr>
            </w:pPr>
          </w:p>
        </w:tc>
        <w:tc>
          <w:tcPr>
            <w:tcW w:w="2020" w:type="dxa"/>
            <w:vAlign w:val="bottom"/>
          </w:tcPr>
          <w:p w:rsidR="00C021B0" w:rsidRDefault="00C021B0" w:rsidP="004B38E4">
            <w:pPr>
              <w:rPr>
                <w:sz w:val="21"/>
                <w:szCs w:val="21"/>
              </w:rPr>
            </w:pPr>
          </w:p>
        </w:tc>
        <w:tc>
          <w:tcPr>
            <w:tcW w:w="2180" w:type="dxa"/>
            <w:vAlign w:val="bottom"/>
          </w:tcPr>
          <w:p w:rsidR="00C021B0" w:rsidRDefault="00C021B0" w:rsidP="004B38E4">
            <w:pPr>
              <w:rPr>
                <w:sz w:val="21"/>
                <w:szCs w:val="21"/>
              </w:rPr>
            </w:pPr>
          </w:p>
        </w:tc>
      </w:tr>
      <w:tr w:rsidR="00C021B0">
        <w:trPr>
          <w:trHeight w:val="264"/>
        </w:trPr>
        <w:tc>
          <w:tcPr>
            <w:tcW w:w="3120" w:type="dxa"/>
            <w:vAlign w:val="bottom"/>
          </w:tcPr>
          <w:p w:rsidR="00C021B0" w:rsidRDefault="00273DDF" w:rsidP="004B38E4">
            <w:pPr>
              <w:rPr>
                <w:sz w:val="20"/>
                <w:szCs w:val="20"/>
              </w:rPr>
            </w:pPr>
            <w:r>
              <w:rPr>
                <w:rFonts w:eastAsia="Times New Roman"/>
                <w:b/>
                <w:bCs/>
              </w:rPr>
              <w:t>П.С. конц. Гришкова Е.В.</w:t>
            </w:r>
          </w:p>
        </w:tc>
        <w:tc>
          <w:tcPr>
            <w:tcW w:w="3420" w:type="dxa"/>
            <w:vAlign w:val="bottom"/>
          </w:tcPr>
          <w:p w:rsidR="00C021B0" w:rsidRDefault="00C021B0" w:rsidP="004B38E4"/>
        </w:tc>
        <w:tc>
          <w:tcPr>
            <w:tcW w:w="202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Квартет – Рубцов Всеволод,</w:t>
            </w:r>
          </w:p>
        </w:tc>
        <w:tc>
          <w:tcPr>
            <w:tcW w:w="3420" w:type="dxa"/>
            <w:vAlign w:val="bottom"/>
          </w:tcPr>
          <w:p w:rsidR="00C021B0" w:rsidRDefault="00273DDF" w:rsidP="004B38E4">
            <w:pPr>
              <w:rPr>
                <w:sz w:val="20"/>
                <w:szCs w:val="20"/>
              </w:rPr>
            </w:pPr>
            <w:r>
              <w:rPr>
                <w:rFonts w:eastAsia="Times New Roman"/>
                <w:b/>
                <w:bCs/>
              </w:rPr>
              <w:t>Областной фестиваль-конкурс</w:t>
            </w:r>
          </w:p>
        </w:tc>
        <w:tc>
          <w:tcPr>
            <w:tcW w:w="2020" w:type="dxa"/>
            <w:vAlign w:val="bottom"/>
          </w:tcPr>
          <w:p w:rsidR="00C021B0" w:rsidRDefault="00273DDF" w:rsidP="004B38E4">
            <w:pPr>
              <w:rPr>
                <w:sz w:val="20"/>
                <w:szCs w:val="20"/>
              </w:rPr>
            </w:pPr>
            <w:r>
              <w:rPr>
                <w:rFonts w:eastAsia="Times New Roman"/>
                <w:b/>
                <w:bCs/>
              </w:rPr>
              <w:t>7 апреля 2019</w:t>
            </w:r>
          </w:p>
        </w:tc>
        <w:tc>
          <w:tcPr>
            <w:tcW w:w="2180" w:type="dxa"/>
            <w:vAlign w:val="bottom"/>
          </w:tcPr>
          <w:p w:rsidR="00C021B0" w:rsidRDefault="00273DDF" w:rsidP="004B38E4">
            <w:pPr>
              <w:rPr>
                <w:sz w:val="20"/>
                <w:szCs w:val="20"/>
              </w:rPr>
            </w:pPr>
            <w:r>
              <w:rPr>
                <w:rFonts w:eastAsia="Times New Roman"/>
                <w:b/>
                <w:bCs/>
              </w:rPr>
              <w:t>Лауреат II</w:t>
            </w:r>
          </w:p>
        </w:tc>
      </w:tr>
      <w:tr w:rsidR="00C021B0">
        <w:trPr>
          <w:trHeight w:val="254"/>
        </w:trPr>
        <w:tc>
          <w:tcPr>
            <w:tcW w:w="3120" w:type="dxa"/>
            <w:vAlign w:val="bottom"/>
          </w:tcPr>
          <w:p w:rsidR="00C021B0" w:rsidRDefault="00273DDF" w:rsidP="004B38E4">
            <w:pPr>
              <w:rPr>
                <w:sz w:val="20"/>
                <w:szCs w:val="20"/>
              </w:rPr>
            </w:pPr>
            <w:r>
              <w:rPr>
                <w:rFonts w:eastAsia="Times New Roman"/>
                <w:b/>
                <w:bCs/>
              </w:rPr>
              <w:t>Сергеев Антон, Ферулев</w:t>
            </w:r>
          </w:p>
        </w:tc>
        <w:tc>
          <w:tcPr>
            <w:tcW w:w="3420" w:type="dxa"/>
            <w:vAlign w:val="bottom"/>
          </w:tcPr>
          <w:p w:rsidR="00C021B0" w:rsidRDefault="00273DDF" w:rsidP="004B38E4">
            <w:pPr>
              <w:rPr>
                <w:sz w:val="20"/>
                <w:szCs w:val="20"/>
              </w:rPr>
            </w:pPr>
            <w:r>
              <w:rPr>
                <w:rFonts w:eastAsia="Times New Roman"/>
                <w:b/>
                <w:bCs/>
              </w:rPr>
              <w:t>«Музыкальная провинция»</w:t>
            </w:r>
          </w:p>
        </w:tc>
        <w:tc>
          <w:tcPr>
            <w:tcW w:w="2020" w:type="dxa"/>
            <w:vAlign w:val="bottom"/>
          </w:tcPr>
          <w:p w:rsidR="00C021B0" w:rsidRDefault="00273DDF" w:rsidP="004B38E4">
            <w:pPr>
              <w:rPr>
                <w:sz w:val="20"/>
                <w:szCs w:val="20"/>
              </w:rPr>
            </w:pPr>
            <w:r>
              <w:rPr>
                <w:rFonts w:eastAsia="Times New Roman"/>
                <w:b/>
                <w:bCs/>
              </w:rPr>
              <w:t>ОМУим</w:t>
            </w:r>
          </w:p>
        </w:tc>
        <w:tc>
          <w:tcPr>
            <w:tcW w:w="2180" w:type="dxa"/>
            <w:vAlign w:val="bottom"/>
          </w:tcPr>
          <w:p w:rsidR="00C021B0" w:rsidRDefault="00273DDF" w:rsidP="004B38E4">
            <w:pPr>
              <w:rPr>
                <w:sz w:val="20"/>
                <w:szCs w:val="20"/>
              </w:rPr>
            </w:pPr>
            <w:r>
              <w:rPr>
                <w:rFonts w:eastAsia="Times New Roman"/>
                <w:b/>
                <w:bCs/>
              </w:rPr>
              <w:t>степени</w:t>
            </w:r>
          </w:p>
        </w:tc>
      </w:tr>
      <w:tr w:rsidR="00C021B0">
        <w:trPr>
          <w:trHeight w:val="252"/>
        </w:trPr>
        <w:tc>
          <w:tcPr>
            <w:tcW w:w="3120" w:type="dxa"/>
            <w:vAlign w:val="bottom"/>
          </w:tcPr>
          <w:p w:rsidR="00C021B0" w:rsidRDefault="00273DDF" w:rsidP="004B38E4">
            <w:pPr>
              <w:rPr>
                <w:sz w:val="20"/>
                <w:szCs w:val="20"/>
              </w:rPr>
            </w:pPr>
            <w:r>
              <w:rPr>
                <w:rFonts w:eastAsia="Times New Roman"/>
                <w:b/>
                <w:bCs/>
              </w:rPr>
              <w:t>Роман, Хабибулин Арсений</w:t>
            </w:r>
          </w:p>
        </w:tc>
        <w:tc>
          <w:tcPr>
            <w:tcW w:w="3420" w:type="dxa"/>
            <w:vAlign w:val="bottom"/>
          </w:tcPr>
          <w:p w:rsidR="00C021B0" w:rsidRDefault="00C021B0" w:rsidP="004B38E4">
            <w:pPr>
              <w:rPr>
                <w:sz w:val="21"/>
                <w:szCs w:val="21"/>
              </w:rPr>
            </w:pPr>
          </w:p>
        </w:tc>
        <w:tc>
          <w:tcPr>
            <w:tcW w:w="2020" w:type="dxa"/>
            <w:vAlign w:val="bottom"/>
          </w:tcPr>
          <w:p w:rsidR="00C021B0" w:rsidRDefault="00273DDF" w:rsidP="004B38E4">
            <w:pPr>
              <w:rPr>
                <w:sz w:val="20"/>
                <w:szCs w:val="20"/>
              </w:rPr>
            </w:pPr>
            <w:r>
              <w:rPr>
                <w:rFonts w:eastAsia="Times New Roman"/>
                <w:b/>
                <w:bCs/>
              </w:rPr>
              <w:t>Шебалина</w:t>
            </w:r>
          </w:p>
        </w:tc>
        <w:tc>
          <w:tcPr>
            <w:tcW w:w="2180" w:type="dxa"/>
            <w:vAlign w:val="bottom"/>
          </w:tcPr>
          <w:p w:rsidR="00C021B0" w:rsidRDefault="00C021B0" w:rsidP="004B38E4">
            <w:pPr>
              <w:rPr>
                <w:sz w:val="21"/>
                <w:szCs w:val="21"/>
              </w:rPr>
            </w:pPr>
          </w:p>
        </w:tc>
      </w:tr>
      <w:tr w:rsidR="00C021B0">
        <w:trPr>
          <w:trHeight w:val="254"/>
        </w:trPr>
        <w:tc>
          <w:tcPr>
            <w:tcW w:w="3120" w:type="dxa"/>
            <w:vAlign w:val="bottom"/>
          </w:tcPr>
          <w:p w:rsidR="00C021B0" w:rsidRDefault="00273DDF" w:rsidP="004B38E4">
            <w:pPr>
              <w:rPr>
                <w:sz w:val="20"/>
                <w:szCs w:val="20"/>
              </w:rPr>
            </w:pPr>
            <w:r>
              <w:rPr>
                <w:rFonts w:eastAsia="Times New Roman"/>
                <w:b/>
                <w:bCs/>
              </w:rPr>
              <w:t>пр. Попова Л.Н.</w:t>
            </w:r>
          </w:p>
        </w:tc>
        <w:tc>
          <w:tcPr>
            <w:tcW w:w="3420" w:type="dxa"/>
            <w:vAlign w:val="bottom"/>
          </w:tcPr>
          <w:p w:rsidR="00C021B0" w:rsidRDefault="00C021B0" w:rsidP="004B38E4"/>
        </w:tc>
        <w:tc>
          <w:tcPr>
            <w:tcW w:w="2020" w:type="dxa"/>
            <w:vAlign w:val="bottom"/>
          </w:tcPr>
          <w:p w:rsidR="00C021B0" w:rsidRDefault="00C021B0" w:rsidP="004B38E4"/>
        </w:tc>
        <w:tc>
          <w:tcPr>
            <w:tcW w:w="2180" w:type="dxa"/>
            <w:vAlign w:val="bottom"/>
          </w:tcPr>
          <w:p w:rsidR="00C021B0" w:rsidRDefault="00C021B0" w:rsidP="004B38E4"/>
        </w:tc>
      </w:tr>
      <w:tr w:rsidR="00C021B0">
        <w:trPr>
          <w:trHeight w:val="262"/>
        </w:trPr>
        <w:tc>
          <w:tcPr>
            <w:tcW w:w="3120" w:type="dxa"/>
            <w:vAlign w:val="bottom"/>
          </w:tcPr>
          <w:p w:rsidR="00C021B0" w:rsidRDefault="00273DDF" w:rsidP="004B38E4">
            <w:pPr>
              <w:rPr>
                <w:sz w:val="20"/>
                <w:szCs w:val="20"/>
              </w:rPr>
            </w:pPr>
            <w:r>
              <w:rPr>
                <w:rFonts w:eastAsia="Times New Roman"/>
                <w:b/>
                <w:bCs/>
              </w:rPr>
              <w:t>конц. Сметанина Н.В.</w:t>
            </w:r>
          </w:p>
        </w:tc>
        <w:tc>
          <w:tcPr>
            <w:tcW w:w="3420" w:type="dxa"/>
            <w:vAlign w:val="bottom"/>
          </w:tcPr>
          <w:p w:rsidR="00C021B0" w:rsidRDefault="00C021B0" w:rsidP="004B38E4"/>
        </w:tc>
        <w:tc>
          <w:tcPr>
            <w:tcW w:w="2020" w:type="dxa"/>
            <w:vAlign w:val="bottom"/>
          </w:tcPr>
          <w:p w:rsidR="00C021B0" w:rsidRDefault="00C021B0" w:rsidP="004B38E4"/>
        </w:tc>
        <w:tc>
          <w:tcPr>
            <w:tcW w:w="2180" w:type="dxa"/>
            <w:vAlign w:val="bottom"/>
          </w:tcPr>
          <w:p w:rsidR="00C021B0" w:rsidRDefault="00C021B0" w:rsidP="004B38E4"/>
        </w:tc>
      </w:tr>
      <w:tr w:rsidR="00C021B0">
        <w:trPr>
          <w:trHeight w:val="254"/>
        </w:trPr>
        <w:tc>
          <w:tcPr>
            <w:tcW w:w="3120" w:type="dxa"/>
            <w:vAlign w:val="bottom"/>
          </w:tcPr>
          <w:p w:rsidR="00C021B0" w:rsidRDefault="00273DDF" w:rsidP="004B38E4">
            <w:pPr>
              <w:rPr>
                <w:sz w:val="20"/>
                <w:szCs w:val="20"/>
              </w:rPr>
            </w:pPr>
            <w:r>
              <w:rPr>
                <w:rFonts w:eastAsia="Times New Roman"/>
                <w:b/>
                <w:bCs/>
              </w:rPr>
              <w:t>Ансамбль Арт-премьер</w:t>
            </w:r>
          </w:p>
        </w:tc>
        <w:tc>
          <w:tcPr>
            <w:tcW w:w="3420" w:type="dxa"/>
            <w:vAlign w:val="bottom"/>
          </w:tcPr>
          <w:p w:rsidR="00C021B0" w:rsidRDefault="00273DDF" w:rsidP="004B38E4">
            <w:pPr>
              <w:rPr>
                <w:sz w:val="20"/>
                <w:szCs w:val="20"/>
              </w:rPr>
            </w:pPr>
            <w:r>
              <w:rPr>
                <w:rFonts w:eastAsia="Times New Roman"/>
                <w:b/>
                <w:bCs/>
              </w:rPr>
              <w:t>Областной фестиваль-конкурс</w:t>
            </w:r>
          </w:p>
        </w:tc>
        <w:tc>
          <w:tcPr>
            <w:tcW w:w="2020" w:type="dxa"/>
            <w:vAlign w:val="bottom"/>
          </w:tcPr>
          <w:p w:rsidR="00C021B0" w:rsidRDefault="00273DDF" w:rsidP="004B38E4">
            <w:pPr>
              <w:rPr>
                <w:sz w:val="20"/>
                <w:szCs w:val="20"/>
              </w:rPr>
            </w:pPr>
            <w:r>
              <w:rPr>
                <w:rFonts w:eastAsia="Times New Roman"/>
                <w:b/>
                <w:bCs/>
              </w:rPr>
              <w:t>7 апреля 2019</w:t>
            </w:r>
          </w:p>
        </w:tc>
        <w:tc>
          <w:tcPr>
            <w:tcW w:w="2180" w:type="dxa"/>
            <w:vAlign w:val="bottom"/>
          </w:tcPr>
          <w:p w:rsidR="00C021B0" w:rsidRDefault="00273DDF" w:rsidP="004B38E4">
            <w:pPr>
              <w:rPr>
                <w:sz w:val="20"/>
                <w:szCs w:val="20"/>
              </w:rPr>
            </w:pPr>
            <w:r>
              <w:rPr>
                <w:rFonts w:eastAsia="Times New Roman"/>
                <w:b/>
                <w:bCs/>
              </w:rPr>
              <w:t>Лауреат II</w:t>
            </w:r>
          </w:p>
        </w:tc>
      </w:tr>
      <w:tr w:rsidR="00C021B0">
        <w:trPr>
          <w:trHeight w:val="252"/>
        </w:trPr>
        <w:tc>
          <w:tcPr>
            <w:tcW w:w="3120" w:type="dxa"/>
            <w:vAlign w:val="bottom"/>
          </w:tcPr>
          <w:p w:rsidR="00C021B0" w:rsidRDefault="00273DDF" w:rsidP="004B38E4">
            <w:pPr>
              <w:rPr>
                <w:sz w:val="20"/>
                <w:szCs w:val="20"/>
              </w:rPr>
            </w:pPr>
            <w:r>
              <w:rPr>
                <w:rFonts w:eastAsia="Times New Roman"/>
                <w:b/>
                <w:bCs/>
              </w:rPr>
              <w:t>Феклистов Игорь, Исаков</w:t>
            </w:r>
          </w:p>
        </w:tc>
        <w:tc>
          <w:tcPr>
            <w:tcW w:w="3420" w:type="dxa"/>
            <w:vAlign w:val="bottom"/>
          </w:tcPr>
          <w:p w:rsidR="00C021B0" w:rsidRDefault="00273DDF" w:rsidP="004B38E4">
            <w:pPr>
              <w:rPr>
                <w:sz w:val="20"/>
                <w:szCs w:val="20"/>
              </w:rPr>
            </w:pPr>
            <w:r>
              <w:rPr>
                <w:rFonts w:eastAsia="Times New Roman"/>
                <w:b/>
                <w:bCs/>
              </w:rPr>
              <w:t>«Музыкальная провинция»</w:t>
            </w:r>
          </w:p>
        </w:tc>
        <w:tc>
          <w:tcPr>
            <w:tcW w:w="2020" w:type="dxa"/>
            <w:vAlign w:val="bottom"/>
          </w:tcPr>
          <w:p w:rsidR="00C021B0" w:rsidRDefault="00273DDF" w:rsidP="004B38E4">
            <w:pPr>
              <w:rPr>
                <w:sz w:val="20"/>
                <w:szCs w:val="20"/>
              </w:rPr>
            </w:pPr>
            <w:r>
              <w:rPr>
                <w:rFonts w:eastAsia="Times New Roman"/>
                <w:b/>
                <w:bCs/>
              </w:rPr>
              <w:t>ОМУим</w:t>
            </w:r>
          </w:p>
        </w:tc>
        <w:tc>
          <w:tcPr>
            <w:tcW w:w="2180" w:type="dxa"/>
            <w:vAlign w:val="bottom"/>
          </w:tcPr>
          <w:p w:rsidR="00C021B0" w:rsidRDefault="00273DDF" w:rsidP="004B38E4">
            <w:pPr>
              <w:rPr>
                <w:sz w:val="20"/>
                <w:szCs w:val="20"/>
              </w:rPr>
            </w:pPr>
            <w:r>
              <w:rPr>
                <w:rFonts w:eastAsia="Times New Roman"/>
                <w:b/>
                <w:bCs/>
              </w:rPr>
              <w:t>степени</w:t>
            </w:r>
          </w:p>
        </w:tc>
      </w:tr>
      <w:tr w:rsidR="00C021B0">
        <w:trPr>
          <w:trHeight w:val="254"/>
        </w:trPr>
        <w:tc>
          <w:tcPr>
            <w:tcW w:w="3120" w:type="dxa"/>
            <w:vAlign w:val="bottom"/>
          </w:tcPr>
          <w:p w:rsidR="00C021B0" w:rsidRDefault="00273DDF" w:rsidP="004B38E4">
            <w:pPr>
              <w:rPr>
                <w:sz w:val="20"/>
                <w:szCs w:val="20"/>
              </w:rPr>
            </w:pPr>
            <w:r>
              <w:rPr>
                <w:rFonts w:eastAsia="Times New Roman"/>
                <w:b/>
                <w:bCs/>
              </w:rPr>
              <w:t>Кеменгер,</w:t>
            </w:r>
          </w:p>
        </w:tc>
        <w:tc>
          <w:tcPr>
            <w:tcW w:w="3420" w:type="dxa"/>
            <w:vAlign w:val="bottom"/>
          </w:tcPr>
          <w:p w:rsidR="00C021B0" w:rsidRDefault="00C021B0" w:rsidP="004B38E4"/>
        </w:tc>
        <w:tc>
          <w:tcPr>
            <w:tcW w:w="2020" w:type="dxa"/>
            <w:vAlign w:val="bottom"/>
          </w:tcPr>
          <w:p w:rsidR="00C021B0" w:rsidRDefault="00273DDF" w:rsidP="004B38E4">
            <w:pPr>
              <w:rPr>
                <w:sz w:val="20"/>
                <w:szCs w:val="20"/>
              </w:rPr>
            </w:pPr>
            <w:r>
              <w:rPr>
                <w:rFonts w:eastAsia="Times New Roman"/>
                <w:b/>
                <w:bCs/>
              </w:rPr>
              <w:t>Шебалина</w:t>
            </w:r>
          </w:p>
        </w:tc>
        <w:tc>
          <w:tcPr>
            <w:tcW w:w="218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Кузин Борис</w:t>
            </w:r>
          </w:p>
        </w:tc>
        <w:tc>
          <w:tcPr>
            <w:tcW w:w="3420" w:type="dxa"/>
            <w:vAlign w:val="bottom"/>
          </w:tcPr>
          <w:p w:rsidR="00C021B0" w:rsidRDefault="00C021B0" w:rsidP="004B38E4">
            <w:pPr>
              <w:rPr>
                <w:sz w:val="21"/>
                <w:szCs w:val="21"/>
              </w:rPr>
            </w:pPr>
          </w:p>
        </w:tc>
        <w:tc>
          <w:tcPr>
            <w:tcW w:w="2020" w:type="dxa"/>
            <w:vAlign w:val="bottom"/>
          </w:tcPr>
          <w:p w:rsidR="00C021B0" w:rsidRDefault="00C021B0" w:rsidP="004B38E4">
            <w:pPr>
              <w:rPr>
                <w:sz w:val="21"/>
                <w:szCs w:val="21"/>
              </w:rPr>
            </w:pPr>
          </w:p>
        </w:tc>
        <w:tc>
          <w:tcPr>
            <w:tcW w:w="2180" w:type="dxa"/>
            <w:vAlign w:val="bottom"/>
          </w:tcPr>
          <w:p w:rsidR="00C021B0" w:rsidRDefault="00C021B0" w:rsidP="004B38E4">
            <w:pPr>
              <w:rPr>
                <w:sz w:val="21"/>
                <w:szCs w:val="21"/>
              </w:rPr>
            </w:pPr>
          </w:p>
        </w:tc>
      </w:tr>
      <w:tr w:rsidR="00C021B0">
        <w:trPr>
          <w:trHeight w:val="264"/>
        </w:trPr>
        <w:tc>
          <w:tcPr>
            <w:tcW w:w="3120" w:type="dxa"/>
            <w:vAlign w:val="bottom"/>
          </w:tcPr>
          <w:p w:rsidR="00C021B0" w:rsidRDefault="00273DDF" w:rsidP="004B38E4">
            <w:pPr>
              <w:rPr>
                <w:sz w:val="20"/>
                <w:szCs w:val="20"/>
              </w:rPr>
            </w:pPr>
            <w:r>
              <w:rPr>
                <w:rFonts w:eastAsia="Times New Roman"/>
                <w:b/>
                <w:bCs/>
              </w:rPr>
              <w:t>пр. Чернышова О.М.</w:t>
            </w:r>
          </w:p>
        </w:tc>
        <w:tc>
          <w:tcPr>
            <w:tcW w:w="3420" w:type="dxa"/>
            <w:vAlign w:val="bottom"/>
          </w:tcPr>
          <w:p w:rsidR="00C021B0" w:rsidRDefault="00C021B0" w:rsidP="004B38E4"/>
        </w:tc>
        <w:tc>
          <w:tcPr>
            <w:tcW w:w="202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Дуэт Гребенщикова</w:t>
            </w:r>
          </w:p>
        </w:tc>
        <w:tc>
          <w:tcPr>
            <w:tcW w:w="3420" w:type="dxa"/>
            <w:vAlign w:val="bottom"/>
          </w:tcPr>
          <w:p w:rsidR="00C021B0" w:rsidRDefault="00273DDF" w:rsidP="004B38E4">
            <w:pPr>
              <w:rPr>
                <w:sz w:val="20"/>
                <w:szCs w:val="20"/>
              </w:rPr>
            </w:pPr>
            <w:r>
              <w:rPr>
                <w:rFonts w:eastAsia="Times New Roman"/>
                <w:b/>
                <w:bCs/>
              </w:rPr>
              <w:t>Областной фестиваль-конкурс</w:t>
            </w:r>
          </w:p>
        </w:tc>
        <w:tc>
          <w:tcPr>
            <w:tcW w:w="2020" w:type="dxa"/>
            <w:vAlign w:val="bottom"/>
          </w:tcPr>
          <w:p w:rsidR="00C021B0" w:rsidRDefault="00273DDF" w:rsidP="004B38E4">
            <w:pPr>
              <w:rPr>
                <w:sz w:val="20"/>
                <w:szCs w:val="20"/>
              </w:rPr>
            </w:pPr>
            <w:r>
              <w:rPr>
                <w:rFonts w:eastAsia="Times New Roman"/>
                <w:b/>
                <w:bCs/>
              </w:rPr>
              <w:t>7 апреля 2019</w:t>
            </w:r>
          </w:p>
        </w:tc>
        <w:tc>
          <w:tcPr>
            <w:tcW w:w="2180" w:type="dxa"/>
            <w:vAlign w:val="bottom"/>
          </w:tcPr>
          <w:p w:rsidR="00C021B0" w:rsidRDefault="00273DDF" w:rsidP="004B38E4">
            <w:pPr>
              <w:rPr>
                <w:sz w:val="20"/>
                <w:szCs w:val="20"/>
              </w:rPr>
            </w:pPr>
            <w:r>
              <w:rPr>
                <w:rFonts w:eastAsia="Times New Roman"/>
                <w:b/>
                <w:bCs/>
              </w:rPr>
              <w:t>Лауреат II</w:t>
            </w:r>
          </w:p>
        </w:tc>
      </w:tr>
      <w:tr w:rsidR="00C021B0">
        <w:trPr>
          <w:trHeight w:val="254"/>
        </w:trPr>
        <w:tc>
          <w:tcPr>
            <w:tcW w:w="3120" w:type="dxa"/>
            <w:vAlign w:val="bottom"/>
          </w:tcPr>
          <w:p w:rsidR="00C021B0" w:rsidRDefault="00273DDF" w:rsidP="004B38E4">
            <w:pPr>
              <w:rPr>
                <w:sz w:val="20"/>
                <w:szCs w:val="20"/>
              </w:rPr>
            </w:pPr>
            <w:r>
              <w:rPr>
                <w:rFonts w:eastAsia="Times New Roman"/>
                <w:b/>
                <w:bCs/>
              </w:rPr>
              <w:t>Виктория,</w:t>
            </w:r>
          </w:p>
        </w:tc>
        <w:tc>
          <w:tcPr>
            <w:tcW w:w="3420" w:type="dxa"/>
            <w:vAlign w:val="bottom"/>
          </w:tcPr>
          <w:p w:rsidR="00C021B0" w:rsidRDefault="00273DDF" w:rsidP="004B38E4">
            <w:pPr>
              <w:rPr>
                <w:sz w:val="20"/>
                <w:szCs w:val="20"/>
              </w:rPr>
            </w:pPr>
            <w:r>
              <w:rPr>
                <w:rFonts w:eastAsia="Times New Roman"/>
                <w:b/>
                <w:bCs/>
              </w:rPr>
              <w:t>«Музыкальная провинция»</w:t>
            </w:r>
          </w:p>
        </w:tc>
        <w:tc>
          <w:tcPr>
            <w:tcW w:w="2020" w:type="dxa"/>
            <w:vAlign w:val="bottom"/>
          </w:tcPr>
          <w:p w:rsidR="00C021B0" w:rsidRDefault="00273DDF" w:rsidP="004B38E4">
            <w:pPr>
              <w:rPr>
                <w:sz w:val="20"/>
                <w:szCs w:val="20"/>
              </w:rPr>
            </w:pPr>
            <w:r>
              <w:rPr>
                <w:rFonts w:eastAsia="Times New Roman"/>
                <w:b/>
                <w:bCs/>
              </w:rPr>
              <w:t>ОМУим</w:t>
            </w:r>
          </w:p>
        </w:tc>
        <w:tc>
          <w:tcPr>
            <w:tcW w:w="2180" w:type="dxa"/>
            <w:vAlign w:val="bottom"/>
          </w:tcPr>
          <w:p w:rsidR="00C021B0" w:rsidRDefault="00273DDF" w:rsidP="004B38E4">
            <w:pPr>
              <w:rPr>
                <w:sz w:val="20"/>
                <w:szCs w:val="20"/>
              </w:rPr>
            </w:pPr>
            <w:r>
              <w:rPr>
                <w:rFonts w:eastAsia="Times New Roman"/>
                <w:b/>
                <w:bCs/>
              </w:rPr>
              <w:t>степени</w:t>
            </w:r>
          </w:p>
        </w:tc>
      </w:tr>
      <w:tr w:rsidR="00C021B0">
        <w:trPr>
          <w:trHeight w:val="252"/>
        </w:trPr>
        <w:tc>
          <w:tcPr>
            <w:tcW w:w="3120" w:type="dxa"/>
            <w:vAlign w:val="bottom"/>
          </w:tcPr>
          <w:p w:rsidR="00C021B0" w:rsidRDefault="00273DDF" w:rsidP="004B38E4">
            <w:pPr>
              <w:rPr>
                <w:sz w:val="20"/>
                <w:szCs w:val="20"/>
              </w:rPr>
            </w:pPr>
            <w:r>
              <w:rPr>
                <w:rFonts w:eastAsia="Times New Roman"/>
                <w:b/>
                <w:bCs/>
              </w:rPr>
              <w:t>Белозерцева Софья</w:t>
            </w:r>
          </w:p>
        </w:tc>
        <w:tc>
          <w:tcPr>
            <w:tcW w:w="3420" w:type="dxa"/>
            <w:vAlign w:val="bottom"/>
          </w:tcPr>
          <w:p w:rsidR="00C021B0" w:rsidRDefault="00C021B0" w:rsidP="004B38E4">
            <w:pPr>
              <w:rPr>
                <w:sz w:val="21"/>
                <w:szCs w:val="21"/>
              </w:rPr>
            </w:pPr>
          </w:p>
        </w:tc>
        <w:tc>
          <w:tcPr>
            <w:tcW w:w="2020" w:type="dxa"/>
            <w:vAlign w:val="bottom"/>
          </w:tcPr>
          <w:p w:rsidR="00C021B0" w:rsidRDefault="00273DDF" w:rsidP="004B38E4">
            <w:pPr>
              <w:rPr>
                <w:sz w:val="20"/>
                <w:szCs w:val="20"/>
              </w:rPr>
            </w:pPr>
            <w:r>
              <w:rPr>
                <w:rFonts w:eastAsia="Times New Roman"/>
                <w:b/>
                <w:bCs/>
              </w:rPr>
              <w:t>Шебалина</w:t>
            </w:r>
          </w:p>
        </w:tc>
        <w:tc>
          <w:tcPr>
            <w:tcW w:w="2180" w:type="dxa"/>
            <w:vAlign w:val="bottom"/>
          </w:tcPr>
          <w:p w:rsidR="00C021B0" w:rsidRDefault="00C021B0" w:rsidP="004B38E4">
            <w:pPr>
              <w:rPr>
                <w:sz w:val="21"/>
                <w:szCs w:val="21"/>
              </w:rPr>
            </w:pPr>
          </w:p>
        </w:tc>
      </w:tr>
      <w:tr w:rsidR="00C021B0">
        <w:trPr>
          <w:trHeight w:val="254"/>
        </w:trPr>
        <w:tc>
          <w:tcPr>
            <w:tcW w:w="3120" w:type="dxa"/>
            <w:vAlign w:val="bottom"/>
          </w:tcPr>
          <w:p w:rsidR="00C021B0" w:rsidRDefault="00273DDF" w:rsidP="004B38E4">
            <w:pPr>
              <w:rPr>
                <w:sz w:val="20"/>
                <w:szCs w:val="20"/>
              </w:rPr>
            </w:pPr>
            <w:r>
              <w:rPr>
                <w:rFonts w:eastAsia="Times New Roman"/>
                <w:b/>
                <w:bCs/>
              </w:rPr>
              <w:t>пр.Козенкова О.В., Чухалов</w:t>
            </w:r>
          </w:p>
        </w:tc>
        <w:tc>
          <w:tcPr>
            <w:tcW w:w="3420" w:type="dxa"/>
            <w:vAlign w:val="bottom"/>
          </w:tcPr>
          <w:p w:rsidR="00C021B0" w:rsidRDefault="00C021B0" w:rsidP="004B38E4"/>
        </w:tc>
        <w:tc>
          <w:tcPr>
            <w:tcW w:w="2020" w:type="dxa"/>
            <w:vAlign w:val="bottom"/>
          </w:tcPr>
          <w:p w:rsidR="00C021B0" w:rsidRDefault="00C021B0" w:rsidP="004B38E4"/>
        </w:tc>
        <w:tc>
          <w:tcPr>
            <w:tcW w:w="2180" w:type="dxa"/>
            <w:vAlign w:val="bottom"/>
          </w:tcPr>
          <w:p w:rsidR="00C021B0" w:rsidRDefault="00C021B0" w:rsidP="004B38E4"/>
        </w:tc>
      </w:tr>
      <w:tr w:rsidR="00C021B0">
        <w:trPr>
          <w:trHeight w:val="262"/>
        </w:trPr>
        <w:tc>
          <w:tcPr>
            <w:tcW w:w="3120" w:type="dxa"/>
            <w:vAlign w:val="bottom"/>
          </w:tcPr>
          <w:p w:rsidR="00C021B0" w:rsidRDefault="00273DDF" w:rsidP="004B38E4">
            <w:pPr>
              <w:rPr>
                <w:sz w:val="20"/>
                <w:szCs w:val="20"/>
              </w:rPr>
            </w:pPr>
            <w:r>
              <w:rPr>
                <w:rFonts w:eastAsia="Times New Roman"/>
                <w:b/>
                <w:bCs/>
              </w:rPr>
              <w:t>П.С. , конц. Гришкова Е.В.</w:t>
            </w:r>
          </w:p>
        </w:tc>
        <w:tc>
          <w:tcPr>
            <w:tcW w:w="3420" w:type="dxa"/>
            <w:vAlign w:val="bottom"/>
          </w:tcPr>
          <w:p w:rsidR="00C021B0" w:rsidRDefault="00C021B0" w:rsidP="004B38E4"/>
        </w:tc>
        <w:tc>
          <w:tcPr>
            <w:tcW w:w="2020" w:type="dxa"/>
            <w:vAlign w:val="bottom"/>
          </w:tcPr>
          <w:p w:rsidR="00C021B0" w:rsidRDefault="00C021B0" w:rsidP="004B38E4"/>
        </w:tc>
        <w:tc>
          <w:tcPr>
            <w:tcW w:w="2180" w:type="dxa"/>
            <w:vAlign w:val="bottom"/>
          </w:tcPr>
          <w:p w:rsidR="00C021B0" w:rsidRDefault="00C021B0" w:rsidP="004B38E4"/>
        </w:tc>
      </w:tr>
      <w:tr w:rsidR="00C021B0">
        <w:trPr>
          <w:trHeight w:val="254"/>
        </w:trPr>
        <w:tc>
          <w:tcPr>
            <w:tcW w:w="3120" w:type="dxa"/>
            <w:vAlign w:val="bottom"/>
          </w:tcPr>
          <w:p w:rsidR="00C021B0" w:rsidRDefault="00273DDF" w:rsidP="004B38E4">
            <w:pPr>
              <w:rPr>
                <w:sz w:val="20"/>
                <w:szCs w:val="20"/>
              </w:rPr>
            </w:pPr>
            <w:r>
              <w:rPr>
                <w:rFonts w:eastAsia="Times New Roman"/>
                <w:b/>
                <w:bCs/>
              </w:rPr>
              <w:t>Дуэт Сандырев Василий,</w:t>
            </w:r>
          </w:p>
        </w:tc>
        <w:tc>
          <w:tcPr>
            <w:tcW w:w="3420" w:type="dxa"/>
            <w:vAlign w:val="bottom"/>
          </w:tcPr>
          <w:p w:rsidR="00C021B0" w:rsidRDefault="00273DDF" w:rsidP="004B38E4">
            <w:pPr>
              <w:rPr>
                <w:sz w:val="20"/>
                <w:szCs w:val="20"/>
              </w:rPr>
            </w:pPr>
            <w:r>
              <w:rPr>
                <w:rFonts w:eastAsia="Times New Roman"/>
                <w:b/>
                <w:bCs/>
              </w:rPr>
              <w:t>Областной фестиваль-конкурс</w:t>
            </w:r>
          </w:p>
        </w:tc>
        <w:tc>
          <w:tcPr>
            <w:tcW w:w="2020" w:type="dxa"/>
            <w:vAlign w:val="bottom"/>
          </w:tcPr>
          <w:p w:rsidR="00C021B0" w:rsidRDefault="00273DDF" w:rsidP="004B38E4">
            <w:pPr>
              <w:rPr>
                <w:sz w:val="20"/>
                <w:szCs w:val="20"/>
              </w:rPr>
            </w:pPr>
            <w:r>
              <w:rPr>
                <w:rFonts w:eastAsia="Times New Roman"/>
                <w:b/>
                <w:bCs/>
              </w:rPr>
              <w:t>7 апреля 2019</w:t>
            </w:r>
          </w:p>
        </w:tc>
        <w:tc>
          <w:tcPr>
            <w:tcW w:w="2180" w:type="dxa"/>
            <w:vAlign w:val="bottom"/>
          </w:tcPr>
          <w:p w:rsidR="00C021B0" w:rsidRDefault="00273DDF" w:rsidP="004B38E4">
            <w:pPr>
              <w:rPr>
                <w:sz w:val="20"/>
                <w:szCs w:val="20"/>
              </w:rPr>
            </w:pPr>
            <w:r>
              <w:rPr>
                <w:rFonts w:eastAsia="Times New Roman"/>
                <w:b/>
                <w:bCs/>
              </w:rPr>
              <w:t>Дипломанты</w:t>
            </w:r>
          </w:p>
        </w:tc>
      </w:tr>
      <w:tr w:rsidR="00C021B0">
        <w:trPr>
          <w:trHeight w:val="252"/>
        </w:trPr>
        <w:tc>
          <w:tcPr>
            <w:tcW w:w="3120" w:type="dxa"/>
            <w:vAlign w:val="bottom"/>
          </w:tcPr>
          <w:p w:rsidR="00C021B0" w:rsidRDefault="00273DDF" w:rsidP="004B38E4">
            <w:pPr>
              <w:rPr>
                <w:sz w:val="20"/>
                <w:szCs w:val="20"/>
              </w:rPr>
            </w:pPr>
            <w:r>
              <w:rPr>
                <w:rFonts w:eastAsia="Times New Roman"/>
                <w:b/>
                <w:bCs/>
              </w:rPr>
              <w:t>Кучинский Роман</w:t>
            </w:r>
          </w:p>
        </w:tc>
        <w:tc>
          <w:tcPr>
            <w:tcW w:w="3420" w:type="dxa"/>
            <w:vAlign w:val="bottom"/>
          </w:tcPr>
          <w:p w:rsidR="00C021B0" w:rsidRDefault="00273DDF" w:rsidP="004B38E4">
            <w:pPr>
              <w:rPr>
                <w:sz w:val="20"/>
                <w:szCs w:val="20"/>
              </w:rPr>
            </w:pPr>
            <w:r>
              <w:rPr>
                <w:rFonts w:eastAsia="Times New Roman"/>
                <w:b/>
                <w:bCs/>
              </w:rPr>
              <w:t>«Музыкальная провинция»</w:t>
            </w:r>
          </w:p>
        </w:tc>
        <w:tc>
          <w:tcPr>
            <w:tcW w:w="2020" w:type="dxa"/>
            <w:vAlign w:val="bottom"/>
          </w:tcPr>
          <w:p w:rsidR="00C021B0" w:rsidRDefault="00273DDF" w:rsidP="004B38E4">
            <w:pPr>
              <w:rPr>
                <w:sz w:val="20"/>
                <w:szCs w:val="20"/>
              </w:rPr>
            </w:pPr>
            <w:r>
              <w:rPr>
                <w:rFonts w:eastAsia="Times New Roman"/>
                <w:b/>
                <w:bCs/>
              </w:rPr>
              <w:t>ОМУим</w:t>
            </w:r>
          </w:p>
        </w:tc>
        <w:tc>
          <w:tcPr>
            <w:tcW w:w="2180" w:type="dxa"/>
            <w:vAlign w:val="bottom"/>
          </w:tcPr>
          <w:p w:rsidR="00C021B0" w:rsidRDefault="00C021B0" w:rsidP="004B38E4">
            <w:pPr>
              <w:rPr>
                <w:sz w:val="21"/>
                <w:szCs w:val="21"/>
              </w:rPr>
            </w:pPr>
          </w:p>
        </w:tc>
      </w:tr>
      <w:tr w:rsidR="00C021B0">
        <w:trPr>
          <w:trHeight w:val="264"/>
        </w:trPr>
        <w:tc>
          <w:tcPr>
            <w:tcW w:w="3120" w:type="dxa"/>
            <w:vAlign w:val="bottom"/>
          </w:tcPr>
          <w:p w:rsidR="00C021B0" w:rsidRDefault="00273DDF" w:rsidP="004B38E4">
            <w:pPr>
              <w:rPr>
                <w:sz w:val="20"/>
                <w:szCs w:val="20"/>
              </w:rPr>
            </w:pPr>
            <w:r>
              <w:rPr>
                <w:rFonts w:eastAsia="Times New Roman"/>
                <w:b/>
                <w:bCs/>
              </w:rPr>
              <w:t>пр. Чухалов П.С., Эннс Д.И.</w:t>
            </w:r>
          </w:p>
        </w:tc>
        <w:tc>
          <w:tcPr>
            <w:tcW w:w="3420" w:type="dxa"/>
            <w:vAlign w:val="bottom"/>
          </w:tcPr>
          <w:p w:rsidR="00C021B0" w:rsidRDefault="00C021B0" w:rsidP="004B38E4"/>
        </w:tc>
        <w:tc>
          <w:tcPr>
            <w:tcW w:w="2020" w:type="dxa"/>
            <w:vAlign w:val="bottom"/>
          </w:tcPr>
          <w:p w:rsidR="00C021B0" w:rsidRDefault="00273DDF" w:rsidP="004B38E4">
            <w:pPr>
              <w:rPr>
                <w:sz w:val="20"/>
                <w:szCs w:val="20"/>
              </w:rPr>
            </w:pPr>
            <w:r>
              <w:rPr>
                <w:rFonts w:eastAsia="Times New Roman"/>
                <w:b/>
                <w:bCs/>
              </w:rPr>
              <w:t>Шебалина</w:t>
            </w:r>
          </w:p>
        </w:tc>
        <w:tc>
          <w:tcPr>
            <w:tcW w:w="218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Дуэт Альжанова Азиза,</w:t>
            </w:r>
          </w:p>
        </w:tc>
        <w:tc>
          <w:tcPr>
            <w:tcW w:w="3420" w:type="dxa"/>
            <w:vAlign w:val="bottom"/>
          </w:tcPr>
          <w:p w:rsidR="00C021B0" w:rsidRDefault="00273DDF" w:rsidP="004B38E4">
            <w:pPr>
              <w:rPr>
                <w:sz w:val="20"/>
                <w:szCs w:val="20"/>
              </w:rPr>
            </w:pPr>
            <w:r>
              <w:rPr>
                <w:rFonts w:eastAsia="Times New Roman"/>
                <w:b/>
                <w:bCs/>
              </w:rPr>
              <w:t>Областной фестиваль-конкурс</w:t>
            </w:r>
          </w:p>
        </w:tc>
        <w:tc>
          <w:tcPr>
            <w:tcW w:w="2020" w:type="dxa"/>
            <w:vAlign w:val="bottom"/>
          </w:tcPr>
          <w:p w:rsidR="00C021B0" w:rsidRDefault="00273DDF" w:rsidP="004B38E4">
            <w:pPr>
              <w:rPr>
                <w:sz w:val="20"/>
                <w:szCs w:val="20"/>
              </w:rPr>
            </w:pPr>
            <w:r>
              <w:rPr>
                <w:rFonts w:eastAsia="Times New Roman"/>
                <w:b/>
                <w:bCs/>
              </w:rPr>
              <w:t>7 апреля 2019</w:t>
            </w:r>
          </w:p>
        </w:tc>
        <w:tc>
          <w:tcPr>
            <w:tcW w:w="2180" w:type="dxa"/>
            <w:vAlign w:val="bottom"/>
          </w:tcPr>
          <w:p w:rsidR="00C021B0" w:rsidRDefault="00273DDF" w:rsidP="004B38E4">
            <w:pPr>
              <w:rPr>
                <w:sz w:val="20"/>
                <w:szCs w:val="20"/>
              </w:rPr>
            </w:pPr>
            <w:r>
              <w:rPr>
                <w:rFonts w:eastAsia="Times New Roman"/>
                <w:b/>
                <w:bCs/>
              </w:rPr>
              <w:t>Дипломанты</w:t>
            </w:r>
          </w:p>
        </w:tc>
      </w:tr>
      <w:tr w:rsidR="00C021B0">
        <w:trPr>
          <w:trHeight w:val="254"/>
        </w:trPr>
        <w:tc>
          <w:tcPr>
            <w:tcW w:w="3120" w:type="dxa"/>
            <w:vAlign w:val="bottom"/>
          </w:tcPr>
          <w:p w:rsidR="00C021B0" w:rsidRDefault="00273DDF" w:rsidP="004B38E4">
            <w:pPr>
              <w:rPr>
                <w:sz w:val="20"/>
                <w:szCs w:val="20"/>
              </w:rPr>
            </w:pPr>
            <w:r>
              <w:rPr>
                <w:rFonts w:eastAsia="Times New Roman"/>
                <w:b/>
                <w:bCs/>
              </w:rPr>
              <w:t>Авраменко Ксения</w:t>
            </w:r>
          </w:p>
        </w:tc>
        <w:tc>
          <w:tcPr>
            <w:tcW w:w="3420" w:type="dxa"/>
            <w:vAlign w:val="bottom"/>
          </w:tcPr>
          <w:p w:rsidR="00C021B0" w:rsidRDefault="00273DDF" w:rsidP="004B38E4">
            <w:pPr>
              <w:rPr>
                <w:sz w:val="20"/>
                <w:szCs w:val="20"/>
              </w:rPr>
            </w:pPr>
            <w:r>
              <w:rPr>
                <w:rFonts w:eastAsia="Times New Roman"/>
                <w:b/>
                <w:bCs/>
              </w:rPr>
              <w:t>«Музыкальная провинция»</w:t>
            </w:r>
          </w:p>
        </w:tc>
        <w:tc>
          <w:tcPr>
            <w:tcW w:w="2020" w:type="dxa"/>
            <w:vAlign w:val="bottom"/>
          </w:tcPr>
          <w:p w:rsidR="00C021B0" w:rsidRDefault="00273DDF" w:rsidP="004B38E4">
            <w:pPr>
              <w:rPr>
                <w:sz w:val="20"/>
                <w:szCs w:val="20"/>
              </w:rPr>
            </w:pPr>
            <w:r>
              <w:rPr>
                <w:rFonts w:eastAsia="Times New Roman"/>
                <w:b/>
                <w:bCs/>
              </w:rPr>
              <w:t>ОМУим</w:t>
            </w:r>
          </w:p>
        </w:tc>
        <w:tc>
          <w:tcPr>
            <w:tcW w:w="218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пр. Кутьмина Е.В.,</w:t>
            </w:r>
          </w:p>
        </w:tc>
        <w:tc>
          <w:tcPr>
            <w:tcW w:w="3420" w:type="dxa"/>
            <w:vAlign w:val="bottom"/>
          </w:tcPr>
          <w:p w:rsidR="00C021B0" w:rsidRDefault="00C021B0" w:rsidP="004B38E4">
            <w:pPr>
              <w:rPr>
                <w:sz w:val="21"/>
                <w:szCs w:val="21"/>
              </w:rPr>
            </w:pPr>
          </w:p>
        </w:tc>
        <w:tc>
          <w:tcPr>
            <w:tcW w:w="2020" w:type="dxa"/>
            <w:vAlign w:val="bottom"/>
          </w:tcPr>
          <w:p w:rsidR="00C021B0" w:rsidRDefault="00273DDF" w:rsidP="004B38E4">
            <w:pPr>
              <w:rPr>
                <w:sz w:val="20"/>
                <w:szCs w:val="20"/>
              </w:rPr>
            </w:pPr>
            <w:r>
              <w:rPr>
                <w:rFonts w:eastAsia="Times New Roman"/>
                <w:b/>
                <w:bCs/>
              </w:rPr>
              <w:t>Шебалина</w:t>
            </w:r>
          </w:p>
        </w:tc>
        <w:tc>
          <w:tcPr>
            <w:tcW w:w="2180" w:type="dxa"/>
            <w:vAlign w:val="bottom"/>
          </w:tcPr>
          <w:p w:rsidR="00C021B0" w:rsidRDefault="00C021B0" w:rsidP="004B38E4">
            <w:pPr>
              <w:rPr>
                <w:sz w:val="21"/>
                <w:szCs w:val="21"/>
              </w:rPr>
            </w:pPr>
          </w:p>
        </w:tc>
      </w:tr>
      <w:tr w:rsidR="00C021B0">
        <w:trPr>
          <w:trHeight w:val="264"/>
        </w:trPr>
        <w:tc>
          <w:tcPr>
            <w:tcW w:w="3120" w:type="dxa"/>
            <w:vAlign w:val="bottom"/>
          </w:tcPr>
          <w:p w:rsidR="00C021B0" w:rsidRDefault="00273DDF" w:rsidP="004B38E4">
            <w:pPr>
              <w:rPr>
                <w:sz w:val="20"/>
                <w:szCs w:val="20"/>
              </w:rPr>
            </w:pPr>
            <w:r>
              <w:rPr>
                <w:rFonts w:eastAsia="Times New Roman"/>
                <w:b/>
                <w:bCs/>
              </w:rPr>
              <w:t>конц. Сметанина Н.В.</w:t>
            </w:r>
          </w:p>
        </w:tc>
        <w:tc>
          <w:tcPr>
            <w:tcW w:w="3420" w:type="dxa"/>
            <w:vAlign w:val="bottom"/>
          </w:tcPr>
          <w:p w:rsidR="00C021B0" w:rsidRDefault="00C021B0" w:rsidP="004B38E4"/>
        </w:tc>
        <w:tc>
          <w:tcPr>
            <w:tcW w:w="202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Немцов Александр</w:t>
            </w:r>
          </w:p>
        </w:tc>
        <w:tc>
          <w:tcPr>
            <w:tcW w:w="3420" w:type="dxa"/>
            <w:vAlign w:val="bottom"/>
          </w:tcPr>
          <w:p w:rsidR="00C021B0" w:rsidRDefault="00273DDF" w:rsidP="004B38E4">
            <w:pPr>
              <w:rPr>
                <w:sz w:val="20"/>
                <w:szCs w:val="20"/>
              </w:rPr>
            </w:pPr>
            <w:r>
              <w:rPr>
                <w:rFonts w:eastAsia="Times New Roman"/>
                <w:b/>
                <w:bCs/>
              </w:rPr>
              <w:t>II Областной (открытый)</w:t>
            </w:r>
          </w:p>
        </w:tc>
        <w:tc>
          <w:tcPr>
            <w:tcW w:w="2020" w:type="dxa"/>
            <w:vAlign w:val="bottom"/>
          </w:tcPr>
          <w:p w:rsidR="00C021B0" w:rsidRDefault="00273DDF" w:rsidP="004B38E4">
            <w:pPr>
              <w:rPr>
                <w:sz w:val="20"/>
                <w:szCs w:val="20"/>
              </w:rPr>
            </w:pPr>
            <w:r>
              <w:rPr>
                <w:rFonts w:eastAsia="Times New Roman"/>
                <w:b/>
                <w:bCs/>
              </w:rPr>
              <w:t>14 апреля 2019</w:t>
            </w:r>
          </w:p>
        </w:tc>
        <w:tc>
          <w:tcPr>
            <w:tcW w:w="2180" w:type="dxa"/>
            <w:vAlign w:val="bottom"/>
          </w:tcPr>
          <w:p w:rsidR="00C021B0" w:rsidRDefault="00273DDF" w:rsidP="004B38E4">
            <w:pPr>
              <w:rPr>
                <w:sz w:val="20"/>
                <w:szCs w:val="20"/>
              </w:rPr>
            </w:pPr>
            <w:r>
              <w:rPr>
                <w:rFonts w:eastAsia="Times New Roman"/>
                <w:b/>
                <w:bCs/>
                <w:w w:val="97"/>
              </w:rPr>
              <w:t>Лауреат Гран-При</w:t>
            </w:r>
          </w:p>
        </w:tc>
      </w:tr>
      <w:tr w:rsidR="00C021B0">
        <w:trPr>
          <w:trHeight w:val="254"/>
        </w:trPr>
        <w:tc>
          <w:tcPr>
            <w:tcW w:w="3120" w:type="dxa"/>
            <w:vAlign w:val="bottom"/>
          </w:tcPr>
          <w:p w:rsidR="00C021B0" w:rsidRDefault="00273DDF" w:rsidP="004B38E4">
            <w:pPr>
              <w:rPr>
                <w:sz w:val="20"/>
                <w:szCs w:val="20"/>
              </w:rPr>
            </w:pPr>
            <w:r>
              <w:rPr>
                <w:rFonts w:eastAsia="Times New Roman"/>
                <w:b/>
                <w:bCs/>
              </w:rPr>
              <w:t>пр. Попова Л.Н.,</w:t>
            </w:r>
          </w:p>
        </w:tc>
        <w:tc>
          <w:tcPr>
            <w:tcW w:w="3420" w:type="dxa"/>
            <w:vAlign w:val="bottom"/>
          </w:tcPr>
          <w:p w:rsidR="00C021B0" w:rsidRDefault="00273DDF" w:rsidP="004B38E4">
            <w:pPr>
              <w:rPr>
                <w:sz w:val="20"/>
                <w:szCs w:val="20"/>
              </w:rPr>
            </w:pPr>
            <w:r>
              <w:rPr>
                <w:rFonts w:eastAsia="Times New Roman"/>
                <w:b/>
                <w:bCs/>
              </w:rPr>
              <w:t>фестиваль-конкурс «Русское</w:t>
            </w:r>
          </w:p>
        </w:tc>
        <w:tc>
          <w:tcPr>
            <w:tcW w:w="2020" w:type="dxa"/>
            <w:vAlign w:val="bottom"/>
          </w:tcPr>
          <w:p w:rsidR="00C021B0" w:rsidRDefault="00273DDF" w:rsidP="004B38E4">
            <w:pPr>
              <w:rPr>
                <w:sz w:val="20"/>
                <w:szCs w:val="20"/>
              </w:rPr>
            </w:pPr>
            <w:r>
              <w:rPr>
                <w:rFonts w:eastAsia="Times New Roman"/>
                <w:b/>
                <w:bCs/>
              </w:rPr>
              <w:t>ДШИ№2</w:t>
            </w:r>
          </w:p>
        </w:tc>
        <w:tc>
          <w:tcPr>
            <w:tcW w:w="2180" w:type="dxa"/>
            <w:vAlign w:val="bottom"/>
          </w:tcPr>
          <w:p w:rsidR="00C021B0" w:rsidRDefault="00C021B0" w:rsidP="004B38E4"/>
        </w:tc>
      </w:tr>
      <w:tr w:rsidR="00C021B0">
        <w:trPr>
          <w:trHeight w:val="262"/>
        </w:trPr>
        <w:tc>
          <w:tcPr>
            <w:tcW w:w="3120" w:type="dxa"/>
            <w:vAlign w:val="bottom"/>
          </w:tcPr>
          <w:p w:rsidR="00C021B0" w:rsidRDefault="00273DDF" w:rsidP="004B38E4">
            <w:pPr>
              <w:rPr>
                <w:sz w:val="20"/>
                <w:szCs w:val="20"/>
              </w:rPr>
            </w:pPr>
            <w:r>
              <w:rPr>
                <w:rFonts w:eastAsia="Times New Roman"/>
                <w:b/>
                <w:bCs/>
              </w:rPr>
              <w:t>конц. Гришкова Е.В.</w:t>
            </w:r>
          </w:p>
        </w:tc>
        <w:tc>
          <w:tcPr>
            <w:tcW w:w="3420" w:type="dxa"/>
            <w:vAlign w:val="bottom"/>
          </w:tcPr>
          <w:p w:rsidR="00C021B0" w:rsidRDefault="00273DDF" w:rsidP="004B38E4">
            <w:pPr>
              <w:rPr>
                <w:sz w:val="20"/>
                <w:szCs w:val="20"/>
              </w:rPr>
            </w:pPr>
            <w:r>
              <w:rPr>
                <w:rFonts w:eastAsia="Times New Roman"/>
                <w:b/>
                <w:bCs/>
              </w:rPr>
              <w:t>раздолье»</w:t>
            </w:r>
          </w:p>
        </w:tc>
        <w:tc>
          <w:tcPr>
            <w:tcW w:w="2020" w:type="dxa"/>
            <w:vAlign w:val="bottom"/>
          </w:tcPr>
          <w:p w:rsidR="00C021B0" w:rsidRDefault="00C021B0" w:rsidP="004B38E4"/>
        </w:tc>
        <w:tc>
          <w:tcPr>
            <w:tcW w:w="2180" w:type="dxa"/>
            <w:vAlign w:val="bottom"/>
          </w:tcPr>
          <w:p w:rsidR="00C021B0" w:rsidRDefault="00C021B0" w:rsidP="004B38E4"/>
        </w:tc>
      </w:tr>
      <w:tr w:rsidR="00C021B0">
        <w:trPr>
          <w:trHeight w:val="254"/>
        </w:trPr>
        <w:tc>
          <w:tcPr>
            <w:tcW w:w="3120" w:type="dxa"/>
            <w:vAlign w:val="bottom"/>
          </w:tcPr>
          <w:p w:rsidR="00C021B0" w:rsidRDefault="00273DDF" w:rsidP="004B38E4">
            <w:pPr>
              <w:rPr>
                <w:sz w:val="20"/>
                <w:szCs w:val="20"/>
              </w:rPr>
            </w:pPr>
            <w:r>
              <w:rPr>
                <w:rFonts w:eastAsia="Times New Roman"/>
                <w:b/>
                <w:bCs/>
              </w:rPr>
              <w:t>Унисон балалаек</w:t>
            </w:r>
          </w:p>
        </w:tc>
        <w:tc>
          <w:tcPr>
            <w:tcW w:w="3420" w:type="dxa"/>
            <w:vAlign w:val="bottom"/>
          </w:tcPr>
          <w:p w:rsidR="00C021B0" w:rsidRDefault="00273DDF" w:rsidP="004B38E4">
            <w:pPr>
              <w:rPr>
                <w:sz w:val="20"/>
                <w:szCs w:val="20"/>
              </w:rPr>
            </w:pPr>
            <w:r>
              <w:rPr>
                <w:rFonts w:eastAsia="Times New Roman"/>
                <w:b/>
                <w:bCs/>
              </w:rPr>
              <w:t>II Областной (открытый)</w:t>
            </w:r>
          </w:p>
        </w:tc>
        <w:tc>
          <w:tcPr>
            <w:tcW w:w="2020" w:type="dxa"/>
            <w:vAlign w:val="bottom"/>
          </w:tcPr>
          <w:p w:rsidR="00C021B0" w:rsidRDefault="00273DDF" w:rsidP="004B38E4">
            <w:pPr>
              <w:rPr>
                <w:sz w:val="20"/>
                <w:szCs w:val="20"/>
              </w:rPr>
            </w:pPr>
            <w:r>
              <w:rPr>
                <w:rFonts w:eastAsia="Times New Roman"/>
                <w:b/>
                <w:bCs/>
              </w:rPr>
              <w:t>14 апреля 2019</w:t>
            </w:r>
          </w:p>
        </w:tc>
        <w:tc>
          <w:tcPr>
            <w:tcW w:w="2180" w:type="dxa"/>
            <w:vAlign w:val="bottom"/>
          </w:tcPr>
          <w:p w:rsidR="00C021B0" w:rsidRDefault="00273DDF" w:rsidP="004B38E4">
            <w:pPr>
              <w:rPr>
                <w:sz w:val="20"/>
                <w:szCs w:val="20"/>
              </w:rPr>
            </w:pPr>
            <w:r>
              <w:rPr>
                <w:rFonts w:eastAsia="Times New Roman"/>
                <w:b/>
                <w:bCs/>
              </w:rPr>
              <w:t>Лауреат I степени</w:t>
            </w:r>
          </w:p>
        </w:tc>
      </w:tr>
      <w:tr w:rsidR="00C021B0">
        <w:trPr>
          <w:trHeight w:val="252"/>
        </w:trPr>
        <w:tc>
          <w:tcPr>
            <w:tcW w:w="3120" w:type="dxa"/>
            <w:vAlign w:val="bottom"/>
          </w:tcPr>
          <w:p w:rsidR="00C021B0" w:rsidRDefault="00273DDF" w:rsidP="004B38E4">
            <w:pPr>
              <w:rPr>
                <w:sz w:val="20"/>
                <w:szCs w:val="20"/>
              </w:rPr>
            </w:pPr>
            <w:r>
              <w:rPr>
                <w:rFonts w:eastAsia="Times New Roman"/>
                <w:b/>
                <w:bCs/>
              </w:rPr>
              <w:t>Компанцева Дарья,</w:t>
            </w:r>
          </w:p>
        </w:tc>
        <w:tc>
          <w:tcPr>
            <w:tcW w:w="3420" w:type="dxa"/>
            <w:vAlign w:val="bottom"/>
          </w:tcPr>
          <w:p w:rsidR="00C021B0" w:rsidRDefault="00273DDF" w:rsidP="004B38E4">
            <w:pPr>
              <w:rPr>
                <w:sz w:val="20"/>
                <w:szCs w:val="20"/>
              </w:rPr>
            </w:pPr>
            <w:r>
              <w:rPr>
                <w:rFonts w:eastAsia="Times New Roman"/>
                <w:b/>
                <w:bCs/>
              </w:rPr>
              <w:t>фестиваль-конкурс «Русское</w:t>
            </w:r>
          </w:p>
        </w:tc>
        <w:tc>
          <w:tcPr>
            <w:tcW w:w="2020" w:type="dxa"/>
            <w:vAlign w:val="bottom"/>
          </w:tcPr>
          <w:p w:rsidR="00C021B0" w:rsidRDefault="00273DDF" w:rsidP="004B38E4">
            <w:pPr>
              <w:rPr>
                <w:sz w:val="20"/>
                <w:szCs w:val="20"/>
              </w:rPr>
            </w:pPr>
            <w:r>
              <w:rPr>
                <w:rFonts w:eastAsia="Times New Roman"/>
                <w:b/>
                <w:bCs/>
              </w:rPr>
              <w:t>ДШИ№2</w:t>
            </w:r>
          </w:p>
        </w:tc>
        <w:tc>
          <w:tcPr>
            <w:tcW w:w="2180" w:type="dxa"/>
            <w:vAlign w:val="bottom"/>
          </w:tcPr>
          <w:p w:rsidR="00C021B0" w:rsidRDefault="00C021B0" w:rsidP="004B38E4">
            <w:pPr>
              <w:rPr>
                <w:sz w:val="21"/>
                <w:szCs w:val="21"/>
              </w:rPr>
            </w:pPr>
          </w:p>
        </w:tc>
      </w:tr>
      <w:tr w:rsidR="00C021B0">
        <w:trPr>
          <w:trHeight w:val="254"/>
        </w:trPr>
        <w:tc>
          <w:tcPr>
            <w:tcW w:w="3120" w:type="dxa"/>
            <w:vAlign w:val="bottom"/>
          </w:tcPr>
          <w:p w:rsidR="00C021B0" w:rsidRDefault="00273DDF" w:rsidP="004B38E4">
            <w:pPr>
              <w:rPr>
                <w:sz w:val="20"/>
                <w:szCs w:val="20"/>
              </w:rPr>
            </w:pPr>
            <w:r>
              <w:rPr>
                <w:rFonts w:eastAsia="Times New Roman"/>
                <w:b/>
                <w:bCs/>
              </w:rPr>
              <w:t>Сандырев Василий, Лексиков</w:t>
            </w:r>
          </w:p>
        </w:tc>
        <w:tc>
          <w:tcPr>
            <w:tcW w:w="3420" w:type="dxa"/>
            <w:vAlign w:val="bottom"/>
          </w:tcPr>
          <w:p w:rsidR="00C021B0" w:rsidRDefault="00273DDF" w:rsidP="004B38E4">
            <w:pPr>
              <w:rPr>
                <w:sz w:val="20"/>
                <w:szCs w:val="20"/>
              </w:rPr>
            </w:pPr>
            <w:r>
              <w:rPr>
                <w:rFonts w:eastAsia="Times New Roman"/>
                <w:b/>
                <w:bCs/>
              </w:rPr>
              <w:t>раздолье»</w:t>
            </w:r>
          </w:p>
        </w:tc>
        <w:tc>
          <w:tcPr>
            <w:tcW w:w="202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Фёдор, Красноярский</w:t>
            </w:r>
          </w:p>
        </w:tc>
        <w:tc>
          <w:tcPr>
            <w:tcW w:w="3420" w:type="dxa"/>
            <w:vAlign w:val="bottom"/>
          </w:tcPr>
          <w:p w:rsidR="00C021B0" w:rsidRDefault="00C021B0" w:rsidP="004B38E4">
            <w:pPr>
              <w:rPr>
                <w:sz w:val="21"/>
                <w:szCs w:val="21"/>
              </w:rPr>
            </w:pPr>
          </w:p>
        </w:tc>
        <w:tc>
          <w:tcPr>
            <w:tcW w:w="2020" w:type="dxa"/>
            <w:vAlign w:val="bottom"/>
          </w:tcPr>
          <w:p w:rsidR="00C021B0" w:rsidRDefault="00C021B0" w:rsidP="004B38E4">
            <w:pPr>
              <w:rPr>
                <w:sz w:val="21"/>
                <w:szCs w:val="21"/>
              </w:rPr>
            </w:pPr>
          </w:p>
        </w:tc>
        <w:tc>
          <w:tcPr>
            <w:tcW w:w="2180" w:type="dxa"/>
            <w:vAlign w:val="bottom"/>
          </w:tcPr>
          <w:p w:rsidR="00C021B0" w:rsidRDefault="00C021B0" w:rsidP="004B38E4">
            <w:pPr>
              <w:rPr>
                <w:sz w:val="21"/>
                <w:szCs w:val="21"/>
              </w:rPr>
            </w:pPr>
          </w:p>
        </w:tc>
      </w:tr>
      <w:tr w:rsidR="00C021B0">
        <w:trPr>
          <w:trHeight w:val="254"/>
        </w:trPr>
        <w:tc>
          <w:tcPr>
            <w:tcW w:w="3120" w:type="dxa"/>
            <w:vAlign w:val="bottom"/>
          </w:tcPr>
          <w:p w:rsidR="00C021B0" w:rsidRDefault="00273DDF" w:rsidP="004B38E4">
            <w:pPr>
              <w:rPr>
                <w:sz w:val="20"/>
                <w:szCs w:val="20"/>
              </w:rPr>
            </w:pPr>
            <w:r>
              <w:rPr>
                <w:rFonts w:eastAsia="Times New Roman"/>
                <w:b/>
                <w:bCs/>
              </w:rPr>
              <w:t>Максим, Рубцов Всеволод</w:t>
            </w:r>
          </w:p>
        </w:tc>
        <w:tc>
          <w:tcPr>
            <w:tcW w:w="3420" w:type="dxa"/>
            <w:vAlign w:val="bottom"/>
          </w:tcPr>
          <w:p w:rsidR="00C021B0" w:rsidRDefault="00C021B0" w:rsidP="004B38E4"/>
        </w:tc>
        <w:tc>
          <w:tcPr>
            <w:tcW w:w="202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пр. Чухалов П.С., Попова</w:t>
            </w:r>
          </w:p>
        </w:tc>
        <w:tc>
          <w:tcPr>
            <w:tcW w:w="3420" w:type="dxa"/>
            <w:vAlign w:val="bottom"/>
          </w:tcPr>
          <w:p w:rsidR="00C021B0" w:rsidRDefault="00C021B0" w:rsidP="004B38E4">
            <w:pPr>
              <w:rPr>
                <w:sz w:val="21"/>
                <w:szCs w:val="21"/>
              </w:rPr>
            </w:pPr>
          </w:p>
        </w:tc>
        <w:tc>
          <w:tcPr>
            <w:tcW w:w="2020" w:type="dxa"/>
            <w:vAlign w:val="bottom"/>
          </w:tcPr>
          <w:p w:rsidR="00C021B0" w:rsidRDefault="00C021B0" w:rsidP="004B38E4">
            <w:pPr>
              <w:rPr>
                <w:sz w:val="21"/>
                <w:szCs w:val="21"/>
              </w:rPr>
            </w:pPr>
          </w:p>
        </w:tc>
        <w:tc>
          <w:tcPr>
            <w:tcW w:w="2180" w:type="dxa"/>
            <w:vAlign w:val="bottom"/>
          </w:tcPr>
          <w:p w:rsidR="00C021B0" w:rsidRDefault="00C021B0" w:rsidP="004B38E4">
            <w:pPr>
              <w:rPr>
                <w:sz w:val="21"/>
                <w:szCs w:val="21"/>
              </w:rPr>
            </w:pPr>
          </w:p>
        </w:tc>
      </w:tr>
      <w:tr w:rsidR="00C021B0">
        <w:trPr>
          <w:trHeight w:val="264"/>
        </w:trPr>
        <w:tc>
          <w:tcPr>
            <w:tcW w:w="3120" w:type="dxa"/>
            <w:vAlign w:val="bottom"/>
          </w:tcPr>
          <w:p w:rsidR="00C021B0" w:rsidRDefault="00273DDF" w:rsidP="004B38E4">
            <w:pPr>
              <w:rPr>
                <w:sz w:val="20"/>
                <w:szCs w:val="20"/>
              </w:rPr>
            </w:pPr>
            <w:r>
              <w:rPr>
                <w:rFonts w:eastAsia="Times New Roman"/>
                <w:b/>
                <w:bCs/>
              </w:rPr>
              <w:t>Л.Н. конц. Гришкова Е.В.</w:t>
            </w:r>
          </w:p>
        </w:tc>
        <w:tc>
          <w:tcPr>
            <w:tcW w:w="3420" w:type="dxa"/>
            <w:vAlign w:val="bottom"/>
          </w:tcPr>
          <w:p w:rsidR="00C021B0" w:rsidRDefault="00C021B0" w:rsidP="004B38E4"/>
        </w:tc>
        <w:tc>
          <w:tcPr>
            <w:tcW w:w="2020" w:type="dxa"/>
            <w:vAlign w:val="bottom"/>
          </w:tcPr>
          <w:p w:rsidR="00C021B0" w:rsidRDefault="00C021B0" w:rsidP="004B38E4"/>
        </w:tc>
        <w:tc>
          <w:tcPr>
            <w:tcW w:w="218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Оркестр РНИ «Камертон»</w:t>
            </w:r>
          </w:p>
        </w:tc>
        <w:tc>
          <w:tcPr>
            <w:tcW w:w="3420" w:type="dxa"/>
            <w:vAlign w:val="bottom"/>
          </w:tcPr>
          <w:p w:rsidR="00C021B0" w:rsidRDefault="00273DDF" w:rsidP="004B38E4">
            <w:pPr>
              <w:rPr>
                <w:sz w:val="20"/>
                <w:szCs w:val="20"/>
              </w:rPr>
            </w:pPr>
            <w:r>
              <w:rPr>
                <w:rFonts w:eastAsia="Times New Roman"/>
                <w:b/>
                <w:bCs/>
              </w:rPr>
              <w:t>II Областной (открытый)</w:t>
            </w:r>
          </w:p>
        </w:tc>
        <w:tc>
          <w:tcPr>
            <w:tcW w:w="2020" w:type="dxa"/>
            <w:vAlign w:val="bottom"/>
          </w:tcPr>
          <w:p w:rsidR="00C021B0" w:rsidRDefault="00273DDF" w:rsidP="004B38E4">
            <w:pPr>
              <w:rPr>
                <w:sz w:val="20"/>
                <w:szCs w:val="20"/>
              </w:rPr>
            </w:pPr>
            <w:r>
              <w:rPr>
                <w:rFonts w:eastAsia="Times New Roman"/>
                <w:b/>
                <w:bCs/>
              </w:rPr>
              <w:t>14 апреля 2019</w:t>
            </w:r>
          </w:p>
        </w:tc>
        <w:tc>
          <w:tcPr>
            <w:tcW w:w="2180" w:type="dxa"/>
            <w:vAlign w:val="bottom"/>
          </w:tcPr>
          <w:p w:rsidR="00C021B0" w:rsidRDefault="00273DDF" w:rsidP="004B38E4">
            <w:pPr>
              <w:rPr>
                <w:sz w:val="20"/>
                <w:szCs w:val="20"/>
              </w:rPr>
            </w:pPr>
            <w:r>
              <w:rPr>
                <w:rFonts w:eastAsia="Times New Roman"/>
                <w:b/>
                <w:bCs/>
              </w:rPr>
              <w:t>Лауреат I степени</w:t>
            </w:r>
          </w:p>
        </w:tc>
      </w:tr>
      <w:tr w:rsidR="00C021B0">
        <w:trPr>
          <w:trHeight w:val="254"/>
        </w:trPr>
        <w:tc>
          <w:tcPr>
            <w:tcW w:w="3120" w:type="dxa"/>
            <w:vAlign w:val="bottom"/>
          </w:tcPr>
          <w:p w:rsidR="00C021B0" w:rsidRDefault="00273DDF" w:rsidP="004B38E4">
            <w:pPr>
              <w:rPr>
                <w:sz w:val="20"/>
                <w:szCs w:val="20"/>
              </w:rPr>
            </w:pPr>
            <w:r>
              <w:rPr>
                <w:rFonts w:eastAsia="Times New Roman"/>
                <w:b/>
                <w:bCs/>
              </w:rPr>
              <w:t>28уч.</w:t>
            </w:r>
          </w:p>
        </w:tc>
        <w:tc>
          <w:tcPr>
            <w:tcW w:w="3420" w:type="dxa"/>
            <w:vAlign w:val="bottom"/>
          </w:tcPr>
          <w:p w:rsidR="00C021B0" w:rsidRDefault="00273DDF" w:rsidP="004B38E4">
            <w:pPr>
              <w:rPr>
                <w:sz w:val="20"/>
                <w:szCs w:val="20"/>
              </w:rPr>
            </w:pPr>
            <w:r>
              <w:rPr>
                <w:rFonts w:eastAsia="Times New Roman"/>
                <w:b/>
                <w:bCs/>
              </w:rPr>
              <w:t>фестиваль-конкурс «Русское</w:t>
            </w:r>
          </w:p>
        </w:tc>
        <w:tc>
          <w:tcPr>
            <w:tcW w:w="2020" w:type="dxa"/>
            <w:vAlign w:val="bottom"/>
          </w:tcPr>
          <w:p w:rsidR="00C021B0" w:rsidRDefault="00273DDF" w:rsidP="004B38E4">
            <w:pPr>
              <w:rPr>
                <w:sz w:val="20"/>
                <w:szCs w:val="20"/>
              </w:rPr>
            </w:pPr>
            <w:r>
              <w:rPr>
                <w:rFonts w:eastAsia="Times New Roman"/>
                <w:b/>
                <w:bCs/>
              </w:rPr>
              <w:t>ДШИ№2</w:t>
            </w:r>
          </w:p>
        </w:tc>
        <w:tc>
          <w:tcPr>
            <w:tcW w:w="2180" w:type="dxa"/>
            <w:vAlign w:val="bottom"/>
          </w:tcPr>
          <w:p w:rsidR="00C021B0" w:rsidRDefault="00C021B0" w:rsidP="004B38E4"/>
        </w:tc>
      </w:tr>
      <w:tr w:rsidR="00C021B0">
        <w:trPr>
          <w:trHeight w:val="252"/>
        </w:trPr>
        <w:tc>
          <w:tcPr>
            <w:tcW w:w="3120" w:type="dxa"/>
            <w:vAlign w:val="bottom"/>
          </w:tcPr>
          <w:p w:rsidR="00C021B0" w:rsidRDefault="00273DDF" w:rsidP="004B38E4">
            <w:pPr>
              <w:rPr>
                <w:sz w:val="20"/>
                <w:szCs w:val="20"/>
              </w:rPr>
            </w:pPr>
            <w:r>
              <w:rPr>
                <w:rFonts w:eastAsia="Times New Roman"/>
                <w:b/>
                <w:bCs/>
              </w:rPr>
              <w:t>рук. Комелькова Г.А.,</w:t>
            </w:r>
          </w:p>
        </w:tc>
        <w:tc>
          <w:tcPr>
            <w:tcW w:w="3420" w:type="dxa"/>
            <w:vAlign w:val="bottom"/>
          </w:tcPr>
          <w:p w:rsidR="00C021B0" w:rsidRDefault="00273DDF" w:rsidP="004B38E4">
            <w:pPr>
              <w:rPr>
                <w:sz w:val="20"/>
                <w:szCs w:val="20"/>
              </w:rPr>
            </w:pPr>
            <w:r>
              <w:rPr>
                <w:rFonts w:eastAsia="Times New Roman"/>
                <w:b/>
                <w:bCs/>
              </w:rPr>
              <w:t>раздолье»</w:t>
            </w:r>
          </w:p>
        </w:tc>
        <w:tc>
          <w:tcPr>
            <w:tcW w:w="2020" w:type="dxa"/>
            <w:vAlign w:val="bottom"/>
          </w:tcPr>
          <w:p w:rsidR="00C021B0" w:rsidRDefault="00C021B0" w:rsidP="004B38E4">
            <w:pPr>
              <w:rPr>
                <w:sz w:val="21"/>
                <w:szCs w:val="21"/>
              </w:rPr>
            </w:pPr>
          </w:p>
        </w:tc>
        <w:tc>
          <w:tcPr>
            <w:tcW w:w="2180" w:type="dxa"/>
            <w:vAlign w:val="bottom"/>
          </w:tcPr>
          <w:p w:rsidR="00C021B0" w:rsidRDefault="00C021B0" w:rsidP="004B38E4">
            <w:pPr>
              <w:rPr>
                <w:sz w:val="21"/>
                <w:szCs w:val="21"/>
              </w:rPr>
            </w:pPr>
          </w:p>
        </w:tc>
      </w:tr>
      <w:tr w:rsidR="00C021B0">
        <w:trPr>
          <w:trHeight w:val="254"/>
        </w:trPr>
        <w:tc>
          <w:tcPr>
            <w:tcW w:w="3120" w:type="dxa"/>
            <w:vAlign w:val="bottom"/>
          </w:tcPr>
          <w:p w:rsidR="00C021B0" w:rsidRDefault="00273DDF" w:rsidP="004B38E4">
            <w:pPr>
              <w:rPr>
                <w:sz w:val="20"/>
                <w:szCs w:val="20"/>
              </w:rPr>
            </w:pPr>
            <w:r>
              <w:rPr>
                <w:rFonts w:eastAsia="Times New Roman"/>
                <w:b/>
                <w:bCs/>
              </w:rPr>
              <w:t>Чухалов П.С. конц. Зеленая</w:t>
            </w:r>
          </w:p>
        </w:tc>
        <w:tc>
          <w:tcPr>
            <w:tcW w:w="3420" w:type="dxa"/>
            <w:vAlign w:val="bottom"/>
          </w:tcPr>
          <w:p w:rsidR="00C021B0" w:rsidRDefault="00C021B0" w:rsidP="004B38E4"/>
        </w:tc>
        <w:tc>
          <w:tcPr>
            <w:tcW w:w="2020" w:type="dxa"/>
            <w:vAlign w:val="bottom"/>
          </w:tcPr>
          <w:p w:rsidR="00C021B0" w:rsidRDefault="00C021B0" w:rsidP="004B38E4"/>
        </w:tc>
        <w:tc>
          <w:tcPr>
            <w:tcW w:w="2180" w:type="dxa"/>
            <w:vAlign w:val="bottom"/>
          </w:tcPr>
          <w:p w:rsidR="00C021B0" w:rsidRDefault="00C021B0" w:rsidP="004B38E4"/>
        </w:tc>
      </w:tr>
      <w:tr w:rsidR="00C021B0">
        <w:trPr>
          <w:trHeight w:val="262"/>
        </w:trPr>
        <w:tc>
          <w:tcPr>
            <w:tcW w:w="3120" w:type="dxa"/>
            <w:vAlign w:val="bottom"/>
          </w:tcPr>
          <w:p w:rsidR="00C021B0" w:rsidRDefault="00273DDF" w:rsidP="004B38E4">
            <w:pPr>
              <w:rPr>
                <w:sz w:val="20"/>
                <w:szCs w:val="20"/>
              </w:rPr>
            </w:pPr>
            <w:r>
              <w:rPr>
                <w:rFonts w:eastAsia="Times New Roman"/>
                <w:b/>
                <w:bCs/>
              </w:rPr>
              <w:t>О.В.</w:t>
            </w:r>
          </w:p>
        </w:tc>
        <w:tc>
          <w:tcPr>
            <w:tcW w:w="3420" w:type="dxa"/>
            <w:vAlign w:val="bottom"/>
          </w:tcPr>
          <w:p w:rsidR="00C021B0" w:rsidRDefault="00C021B0" w:rsidP="004B38E4"/>
        </w:tc>
        <w:tc>
          <w:tcPr>
            <w:tcW w:w="2020" w:type="dxa"/>
            <w:vAlign w:val="bottom"/>
          </w:tcPr>
          <w:p w:rsidR="00C021B0" w:rsidRDefault="00C021B0" w:rsidP="004B38E4"/>
        </w:tc>
        <w:tc>
          <w:tcPr>
            <w:tcW w:w="2180" w:type="dxa"/>
            <w:vAlign w:val="bottom"/>
          </w:tcPr>
          <w:p w:rsidR="00C021B0" w:rsidRDefault="00C021B0" w:rsidP="004B38E4"/>
        </w:tc>
      </w:tr>
      <w:tr w:rsidR="00C021B0">
        <w:trPr>
          <w:trHeight w:val="291"/>
        </w:trPr>
        <w:tc>
          <w:tcPr>
            <w:tcW w:w="3120" w:type="dxa"/>
            <w:vAlign w:val="bottom"/>
          </w:tcPr>
          <w:p w:rsidR="00C021B0" w:rsidRDefault="00273DDF" w:rsidP="004B38E4">
            <w:pPr>
              <w:rPr>
                <w:sz w:val="20"/>
                <w:szCs w:val="20"/>
              </w:rPr>
            </w:pPr>
            <w:r>
              <w:rPr>
                <w:rFonts w:eastAsia="Times New Roman"/>
                <w:b/>
                <w:bCs/>
              </w:rPr>
              <w:t>Дуэт Гребенщикова</w:t>
            </w:r>
          </w:p>
        </w:tc>
        <w:tc>
          <w:tcPr>
            <w:tcW w:w="3420" w:type="dxa"/>
            <w:vAlign w:val="bottom"/>
          </w:tcPr>
          <w:p w:rsidR="00C021B0" w:rsidRDefault="00273DDF" w:rsidP="004B38E4">
            <w:pPr>
              <w:rPr>
                <w:sz w:val="20"/>
                <w:szCs w:val="20"/>
              </w:rPr>
            </w:pPr>
            <w:r>
              <w:rPr>
                <w:rFonts w:eastAsia="Times New Roman"/>
                <w:b/>
                <w:bCs/>
              </w:rPr>
              <w:t>II Областной (открытый)</w:t>
            </w:r>
          </w:p>
        </w:tc>
        <w:tc>
          <w:tcPr>
            <w:tcW w:w="2020" w:type="dxa"/>
            <w:vAlign w:val="bottom"/>
          </w:tcPr>
          <w:p w:rsidR="00C021B0" w:rsidRDefault="00273DDF" w:rsidP="004B38E4">
            <w:pPr>
              <w:rPr>
                <w:sz w:val="20"/>
                <w:szCs w:val="20"/>
              </w:rPr>
            </w:pPr>
            <w:r>
              <w:rPr>
                <w:rFonts w:eastAsia="Times New Roman"/>
                <w:b/>
                <w:bCs/>
              </w:rPr>
              <w:t>14 апреля 2019</w:t>
            </w:r>
          </w:p>
        </w:tc>
        <w:tc>
          <w:tcPr>
            <w:tcW w:w="2180" w:type="dxa"/>
            <w:vAlign w:val="bottom"/>
          </w:tcPr>
          <w:p w:rsidR="00C021B0" w:rsidRDefault="00273DDF" w:rsidP="004B38E4">
            <w:pPr>
              <w:rPr>
                <w:sz w:val="20"/>
                <w:szCs w:val="20"/>
              </w:rPr>
            </w:pPr>
            <w:r>
              <w:rPr>
                <w:rFonts w:eastAsia="Times New Roman"/>
                <w:b/>
                <w:bCs/>
              </w:rPr>
              <w:t>Лауреат I степени</w:t>
            </w:r>
          </w:p>
        </w:tc>
      </w:tr>
    </w:tbl>
    <w:p w:rsidR="00C021B0" w:rsidRDefault="00273DDF" w:rsidP="004B38E4">
      <w:pPr>
        <w:spacing w:line="20" w:lineRule="exact"/>
        <w:rPr>
          <w:sz w:val="20"/>
          <w:szCs w:val="20"/>
        </w:rPr>
      </w:pPr>
      <w:r>
        <w:rPr>
          <w:noProof/>
          <w:sz w:val="20"/>
          <w:szCs w:val="20"/>
        </w:rPr>
        <w:drawing>
          <wp:anchor distT="0" distB="0" distL="114300" distR="114300" simplePos="0" relativeHeight="251664896" behindDoc="1" locked="0" layoutInCell="0" allowOverlap="1">
            <wp:simplePos x="0" y="0"/>
            <wp:positionH relativeFrom="column">
              <wp:posOffset>-74295</wp:posOffset>
            </wp:positionH>
            <wp:positionV relativeFrom="paragraph">
              <wp:posOffset>-9573895</wp:posOffset>
            </wp:positionV>
            <wp:extent cx="6965950" cy="957326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blip>
                    <a:srcRect/>
                    <a:stretch>
                      <a:fillRect/>
                    </a:stretch>
                  </pic:blipFill>
                  <pic:spPr bwMode="auto">
                    <a:xfrm>
                      <a:off x="0" y="0"/>
                      <a:ext cx="6965950" cy="9573260"/>
                    </a:xfrm>
                    <a:prstGeom prst="rect">
                      <a:avLst/>
                    </a:prstGeom>
                    <a:noFill/>
                  </pic:spPr>
                </pic:pic>
              </a:graphicData>
            </a:graphic>
          </wp:anchor>
        </w:drawing>
      </w:r>
    </w:p>
    <w:p w:rsidR="00C021B0" w:rsidRDefault="00C021B0" w:rsidP="004B38E4">
      <w:pPr>
        <w:sectPr w:rsidR="00C021B0">
          <w:pgSz w:w="11900" w:h="16840"/>
          <w:pgMar w:top="982" w:right="360" w:bottom="207" w:left="800" w:header="0" w:footer="0" w:gutter="0"/>
          <w:cols w:space="720" w:equalWidth="0">
            <w:col w:w="10740"/>
          </w:cols>
        </w:sectPr>
      </w:pPr>
    </w:p>
    <w:tbl>
      <w:tblPr>
        <w:tblW w:w="0" w:type="auto"/>
        <w:tblLayout w:type="fixed"/>
        <w:tblCellMar>
          <w:left w:w="0" w:type="dxa"/>
          <w:right w:w="0" w:type="dxa"/>
        </w:tblCellMar>
        <w:tblLook w:val="04A0" w:firstRow="1" w:lastRow="0" w:firstColumn="1" w:lastColumn="0" w:noHBand="0" w:noVBand="1"/>
      </w:tblPr>
      <w:tblGrid>
        <w:gridCol w:w="3260"/>
        <w:gridCol w:w="3300"/>
        <w:gridCol w:w="2120"/>
        <w:gridCol w:w="1460"/>
      </w:tblGrid>
      <w:tr w:rsidR="00C021B0">
        <w:trPr>
          <w:trHeight w:val="254"/>
        </w:trPr>
        <w:tc>
          <w:tcPr>
            <w:tcW w:w="3260" w:type="dxa"/>
            <w:vAlign w:val="bottom"/>
          </w:tcPr>
          <w:p w:rsidR="00C021B0" w:rsidRDefault="00273DDF" w:rsidP="004B38E4">
            <w:pPr>
              <w:rPr>
                <w:sz w:val="20"/>
                <w:szCs w:val="20"/>
              </w:rPr>
            </w:pPr>
            <w:r>
              <w:rPr>
                <w:rFonts w:eastAsia="Times New Roman"/>
                <w:b/>
                <w:bCs/>
              </w:rPr>
              <w:lastRenderedPageBreak/>
              <w:t>Виктория, БелозерцеваСофья</w:t>
            </w:r>
          </w:p>
        </w:tc>
        <w:tc>
          <w:tcPr>
            <w:tcW w:w="3300" w:type="dxa"/>
            <w:vAlign w:val="bottom"/>
          </w:tcPr>
          <w:p w:rsidR="00C021B0" w:rsidRDefault="00273DDF" w:rsidP="004B38E4">
            <w:pPr>
              <w:rPr>
                <w:sz w:val="20"/>
                <w:szCs w:val="20"/>
              </w:rPr>
            </w:pPr>
            <w:r>
              <w:rPr>
                <w:rFonts w:eastAsia="Times New Roman"/>
                <w:b/>
                <w:bCs/>
              </w:rPr>
              <w:t>фестиваль-конкурс «Русское</w:t>
            </w:r>
          </w:p>
        </w:tc>
        <w:tc>
          <w:tcPr>
            <w:tcW w:w="2120" w:type="dxa"/>
            <w:vAlign w:val="bottom"/>
          </w:tcPr>
          <w:p w:rsidR="00C021B0" w:rsidRDefault="00273DDF" w:rsidP="004B38E4">
            <w:pPr>
              <w:rPr>
                <w:sz w:val="20"/>
                <w:szCs w:val="20"/>
              </w:rPr>
            </w:pPr>
            <w:r>
              <w:rPr>
                <w:rFonts w:eastAsia="Times New Roman"/>
                <w:b/>
                <w:bCs/>
              </w:rPr>
              <w:t>ДШИ№2</w:t>
            </w:r>
          </w:p>
        </w:tc>
        <w:tc>
          <w:tcPr>
            <w:tcW w:w="1460" w:type="dxa"/>
            <w:vAlign w:val="bottom"/>
          </w:tcPr>
          <w:p w:rsidR="00C021B0" w:rsidRDefault="00C021B0" w:rsidP="004B38E4"/>
        </w:tc>
      </w:tr>
      <w:tr w:rsidR="00C021B0">
        <w:trPr>
          <w:trHeight w:val="252"/>
        </w:trPr>
        <w:tc>
          <w:tcPr>
            <w:tcW w:w="3260" w:type="dxa"/>
            <w:vAlign w:val="bottom"/>
          </w:tcPr>
          <w:p w:rsidR="00C021B0" w:rsidRDefault="00273DDF" w:rsidP="004B38E4">
            <w:pPr>
              <w:rPr>
                <w:sz w:val="20"/>
                <w:szCs w:val="20"/>
              </w:rPr>
            </w:pPr>
            <w:r>
              <w:rPr>
                <w:rFonts w:eastAsia="Times New Roman"/>
                <w:b/>
                <w:bCs/>
              </w:rPr>
              <w:t>пр. Козенкова О.В., Чухалов</w:t>
            </w:r>
          </w:p>
        </w:tc>
        <w:tc>
          <w:tcPr>
            <w:tcW w:w="3300" w:type="dxa"/>
            <w:vAlign w:val="bottom"/>
          </w:tcPr>
          <w:p w:rsidR="00C021B0" w:rsidRDefault="00273DDF" w:rsidP="004B38E4">
            <w:pPr>
              <w:rPr>
                <w:sz w:val="20"/>
                <w:szCs w:val="20"/>
              </w:rPr>
            </w:pPr>
            <w:r>
              <w:rPr>
                <w:rFonts w:eastAsia="Times New Roman"/>
                <w:b/>
                <w:bCs/>
              </w:rPr>
              <w:t>раздолье»</w:t>
            </w:r>
          </w:p>
        </w:tc>
        <w:tc>
          <w:tcPr>
            <w:tcW w:w="2120" w:type="dxa"/>
            <w:vAlign w:val="bottom"/>
          </w:tcPr>
          <w:p w:rsidR="00C021B0" w:rsidRDefault="00C021B0" w:rsidP="004B38E4">
            <w:pPr>
              <w:rPr>
                <w:sz w:val="21"/>
                <w:szCs w:val="21"/>
              </w:rPr>
            </w:pPr>
          </w:p>
        </w:tc>
        <w:tc>
          <w:tcPr>
            <w:tcW w:w="1460" w:type="dxa"/>
            <w:vAlign w:val="bottom"/>
          </w:tcPr>
          <w:p w:rsidR="00C021B0" w:rsidRDefault="00C021B0" w:rsidP="004B38E4">
            <w:pPr>
              <w:rPr>
                <w:sz w:val="21"/>
                <w:szCs w:val="21"/>
              </w:rPr>
            </w:pPr>
          </w:p>
        </w:tc>
      </w:tr>
      <w:tr w:rsidR="00C021B0">
        <w:trPr>
          <w:trHeight w:val="264"/>
        </w:trPr>
        <w:tc>
          <w:tcPr>
            <w:tcW w:w="3260" w:type="dxa"/>
            <w:vAlign w:val="bottom"/>
          </w:tcPr>
          <w:p w:rsidR="00C021B0" w:rsidRDefault="00273DDF" w:rsidP="004B38E4">
            <w:pPr>
              <w:rPr>
                <w:sz w:val="20"/>
                <w:szCs w:val="20"/>
              </w:rPr>
            </w:pPr>
            <w:r>
              <w:rPr>
                <w:rFonts w:eastAsia="Times New Roman"/>
                <w:b/>
                <w:bCs/>
              </w:rPr>
              <w:t>П.С., конц. Гришкова Е.В.</w:t>
            </w:r>
          </w:p>
        </w:tc>
        <w:tc>
          <w:tcPr>
            <w:tcW w:w="3300" w:type="dxa"/>
            <w:vAlign w:val="bottom"/>
          </w:tcPr>
          <w:p w:rsidR="00C021B0" w:rsidRDefault="00C021B0" w:rsidP="004B38E4"/>
        </w:tc>
        <w:tc>
          <w:tcPr>
            <w:tcW w:w="2120" w:type="dxa"/>
            <w:vAlign w:val="bottom"/>
          </w:tcPr>
          <w:p w:rsidR="00C021B0" w:rsidRDefault="00C021B0" w:rsidP="004B38E4"/>
        </w:tc>
        <w:tc>
          <w:tcPr>
            <w:tcW w:w="1460" w:type="dxa"/>
            <w:vAlign w:val="bottom"/>
          </w:tcPr>
          <w:p w:rsidR="00C021B0" w:rsidRDefault="00C021B0" w:rsidP="004B38E4"/>
        </w:tc>
      </w:tr>
      <w:tr w:rsidR="00C021B0">
        <w:trPr>
          <w:trHeight w:val="252"/>
        </w:trPr>
        <w:tc>
          <w:tcPr>
            <w:tcW w:w="3260" w:type="dxa"/>
            <w:vAlign w:val="bottom"/>
          </w:tcPr>
          <w:p w:rsidR="00C021B0" w:rsidRDefault="00273DDF" w:rsidP="004B38E4">
            <w:pPr>
              <w:rPr>
                <w:sz w:val="20"/>
                <w:szCs w:val="20"/>
              </w:rPr>
            </w:pPr>
            <w:r>
              <w:rPr>
                <w:rFonts w:eastAsia="Times New Roman"/>
                <w:b/>
                <w:bCs/>
              </w:rPr>
              <w:t>Ваисов Амир</w:t>
            </w:r>
          </w:p>
        </w:tc>
        <w:tc>
          <w:tcPr>
            <w:tcW w:w="3300" w:type="dxa"/>
            <w:vAlign w:val="bottom"/>
          </w:tcPr>
          <w:p w:rsidR="00C021B0" w:rsidRDefault="00273DDF" w:rsidP="004B38E4">
            <w:pPr>
              <w:rPr>
                <w:sz w:val="20"/>
                <w:szCs w:val="20"/>
              </w:rPr>
            </w:pPr>
            <w:r>
              <w:rPr>
                <w:rFonts w:eastAsia="Times New Roman"/>
                <w:b/>
                <w:bCs/>
              </w:rPr>
              <w:t>II Областной (открытый)</w:t>
            </w:r>
          </w:p>
        </w:tc>
        <w:tc>
          <w:tcPr>
            <w:tcW w:w="2120" w:type="dxa"/>
            <w:vAlign w:val="bottom"/>
          </w:tcPr>
          <w:p w:rsidR="00C021B0" w:rsidRDefault="00273DDF" w:rsidP="004B38E4">
            <w:pPr>
              <w:rPr>
                <w:sz w:val="20"/>
                <w:szCs w:val="20"/>
              </w:rPr>
            </w:pPr>
            <w:r>
              <w:rPr>
                <w:rFonts w:eastAsia="Times New Roman"/>
                <w:b/>
                <w:bCs/>
              </w:rPr>
              <w:t>14 апреля 2019</w:t>
            </w:r>
          </w:p>
        </w:tc>
        <w:tc>
          <w:tcPr>
            <w:tcW w:w="1460" w:type="dxa"/>
            <w:vAlign w:val="bottom"/>
          </w:tcPr>
          <w:p w:rsidR="00C021B0" w:rsidRDefault="00273DDF" w:rsidP="004B38E4">
            <w:pPr>
              <w:rPr>
                <w:sz w:val="20"/>
                <w:szCs w:val="20"/>
              </w:rPr>
            </w:pPr>
            <w:r>
              <w:rPr>
                <w:rFonts w:eastAsia="Times New Roman"/>
                <w:b/>
                <w:bCs/>
              </w:rPr>
              <w:t>Лауреат II</w:t>
            </w:r>
          </w:p>
        </w:tc>
      </w:tr>
      <w:tr w:rsidR="00C021B0">
        <w:trPr>
          <w:trHeight w:val="254"/>
        </w:trPr>
        <w:tc>
          <w:tcPr>
            <w:tcW w:w="3260" w:type="dxa"/>
            <w:vAlign w:val="bottom"/>
          </w:tcPr>
          <w:p w:rsidR="00C021B0" w:rsidRDefault="00273DDF" w:rsidP="004B38E4">
            <w:pPr>
              <w:rPr>
                <w:sz w:val="20"/>
                <w:szCs w:val="20"/>
              </w:rPr>
            </w:pPr>
            <w:r>
              <w:rPr>
                <w:rFonts w:eastAsia="Times New Roman"/>
                <w:b/>
                <w:bCs/>
              </w:rPr>
              <w:t>пр. Чухалов П.С.,</w:t>
            </w:r>
          </w:p>
        </w:tc>
        <w:tc>
          <w:tcPr>
            <w:tcW w:w="3300" w:type="dxa"/>
            <w:vAlign w:val="bottom"/>
          </w:tcPr>
          <w:p w:rsidR="00C021B0" w:rsidRDefault="00273DDF" w:rsidP="004B38E4">
            <w:pPr>
              <w:rPr>
                <w:sz w:val="20"/>
                <w:szCs w:val="20"/>
              </w:rPr>
            </w:pPr>
            <w:r>
              <w:rPr>
                <w:rFonts w:eastAsia="Times New Roman"/>
                <w:b/>
                <w:bCs/>
              </w:rPr>
              <w:t>фестиваль-конкурс «Русское</w:t>
            </w:r>
          </w:p>
        </w:tc>
        <w:tc>
          <w:tcPr>
            <w:tcW w:w="2120" w:type="dxa"/>
            <w:vAlign w:val="bottom"/>
          </w:tcPr>
          <w:p w:rsidR="00C021B0" w:rsidRDefault="00273DDF" w:rsidP="004B38E4">
            <w:pPr>
              <w:rPr>
                <w:sz w:val="20"/>
                <w:szCs w:val="20"/>
              </w:rPr>
            </w:pPr>
            <w:r>
              <w:rPr>
                <w:rFonts w:eastAsia="Times New Roman"/>
                <w:b/>
                <w:bCs/>
              </w:rPr>
              <w:t>ДШИ№2</w:t>
            </w:r>
          </w:p>
        </w:tc>
        <w:tc>
          <w:tcPr>
            <w:tcW w:w="1460" w:type="dxa"/>
            <w:vAlign w:val="bottom"/>
          </w:tcPr>
          <w:p w:rsidR="00C021B0" w:rsidRDefault="00273DDF" w:rsidP="004B38E4">
            <w:pPr>
              <w:rPr>
                <w:sz w:val="20"/>
                <w:szCs w:val="20"/>
              </w:rPr>
            </w:pPr>
            <w:r>
              <w:rPr>
                <w:rFonts w:eastAsia="Times New Roman"/>
                <w:b/>
                <w:bCs/>
              </w:rPr>
              <w:t>степени</w:t>
            </w:r>
          </w:p>
        </w:tc>
      </w:tr>
      <w:tr w:rsidR="00C021B0">
        <w:trPr>
          <w:trHeight w:val="262"/>
        </w:trPr>
        <w:tc>
          <w:tcPr>
            <w:tcW w:w="3260" w:type="dxa"/>
            <w:vAlign w:val="bottom"/>
          </w:tcPr>
          <w:p w:rsidR="00C021B0" w:rsidRDefault="00273DDF" w:rsidP="004B38E4">
            <w:pPr>
              <w:rPr>
                <w:sz w:val="20"/>
                <w:szCs w:val="20"/>
              </w:rPr>
            </w:pPr>
            <w:r>
              <w:rPr>
                <w:rFonts w:eastAsia="Times New Roman"/>
                <w:b/>
                <w:bCs/>
              </w:rPr>
              <w:t>конц. Гришкова Е.В.</w:t>
            </w:r>
          </w:p>
        </w:tc>
        <w:tc>
          <w:tcPr>
            <w:tcW w:w="3300" w:type="dxa"/>
            <w:vAlign w:val="bottom"/>
          </w:tcPr>
          <w:p w:rsidR="00C021B0" w:rsidRDefault="00273DDF" w:rsidP="004B38E4">
            <w:pPr>
              <w:rPr>
                <w:sz w:val="20"/>
                <w:szCs w:val="20"/>
              </w:rPr>
            </w:pPr>
            <w:r>
              <w:rPr>
                <w:rFonts w:eastAsia="Times New Roman"/>
                <w:b/>
                <w:bCs/>
              </w:rPr>
              <w:t>раздолье»</w:t>
            </w:r>
          </w:p>
        </w:tc>
        <w:tc>
          <w:tcPr>
            <w:tcW w:w="2120" w:type="dxa"/>
            <w:vAlign w:val="bottom"/>
          </w:tcPr>
          <w:p w:rsidR="00C021B0" w:rsidRDefault="00C021B0" w:rsidP="004B38E4"/>
        </w:tc>
        <w:tc>
          <w:tcPr>
            <w:tcW w:w="1460" w:type="dxa"/>
            <w:vAlign w:val="bottom"/>
          </w:tcPr>
          <w:p w:rsidR="00C021B0" w:rsidRDefault="00C021B0" w:rsidP="004B38E4"/>
        </w:tc>
      </w:tr>
      <w:tr w:rsidR="00C021B0">
        <w:trPr>
          <w:trHeight w:val="254"/>
        </w:trPr>
        <w:tc>
          <w:tcPr>
            <w:tcW w:w="3260" w:type="dxa"/>
            <w:vAlign w:val="bottom"/>
          </w:tcPr>
          <w:p w:rsidR="00C021B0" w:rsidRDefault="00273DDF" w:rsidP="004B38E4">
            <w:pPr>
              <w:rPr>
                <w:sz w:val="20"/>
                <w:szCs w:val="20"/>
              </w:rPr>
            </w:pPr>
            <w:r>
              <w:rPr>
                <w:rFonts w:eastAsia="Times New Roman"/>
                <w:b/>
                <w:bCs/>
              </w:rPr>
              <w:t>Дуэт Иноземцева Екатерина,</w:t>
            </w:r>
          </w:p>
        </w:tc>
        <w:tc>
          <w:tcPr>
            <w:tcW w:w="3300" w:type="dxa"/>
            <w:vAlign w:val="bottom"/>
          </w:tcPr>
          <w:p w:rsidR="00C021B0" w:rsidRDefault="00273DDF" w:rsidP="004B38E4">
            <w:pPr>
              <w:rPr>
                <w:sz w:val="20"/>
                <w:szCs w:val="20"/>
              </w:rPr>
            </w:pPr>
            <w:r>
              <w:rPr>
                <w:rFonts w:eastAsia="Times New Roman"/>
                <w:b/>
                <w:bCs/>
              </w:rPr>
              <w:t>II Областной (открытый)</w:t>
            </w:r>
          </w:p>
        </w:tc>
        <w:tc>
          <w:tcPr>
            <w:tcW w:w="2120" w:type="dxa"/>
            <w:vAlign w:val="bottom"/>
          </w:tcPr>
          <w:p w:rsidR="00C021B0" w:rsidRDefault="00273DDF" w:rsidP="004B38E4">
            <w:pPr>
              <w:rPr>
                <w:sz w:val="20"/>
                <w:szCs w:val="20"/>
              </w:rPr>
            </w:pPr>
            <w:r>
              <w:rPr>
                <w:rFonts w:eastAsia="Times New Roman"/>
                <w:b/>
                <w:bCs/>
              </w:rPr>
              <w:t>14 апреля 2019</w:t>
            </w:r>
          </w:p>
        </w:tc>
        <w:tc>
          <w:tcPr>
            <w:tcW w:w="1460" w:type="dxa"/>
            <w:vAlign w:val="bottom"/>
          </w:tcPr>
          <w:p w:rsidR="00C021B0" w:rsidRDefault="00273DDF" w:rsidP="004B38E4">
            <w:pPr>
              <w:rPr>
                <w:sz w:val="20"/>
                <w:szCs w:val="20"/>
              </w:rPr>
            </w:pPr>
            <w:r>
              <w:rPr>
                <w:rFonts w:eastAsia="Times New Roman"/>
                <w:b/>
                <w:bCs/>
              </w:rPr>
              <w:t>Лауреат II</w:t>
            </w:r>
          </w:p>
        </w:tc>
      </w:tr>
      <w:tr w:rsidR="00C021B0">
        <w:trPr>
          <w:trHeight w:val="252"/>
        </w:trPr>
        <w:tc>
          <w:tcPr>
            <w:tcW w:w="3260" w:type="dxa"/>
            <w:vAlign w:val="bottom"/>
          </w:tcPr>
          <w:p w:rsidR="00C021B0" w:rsidRDefault="00273DDF" w:rsidP="004B38E4">
            <w:pPr>
              <w:rPr>
                <w:sz w:val="20"/>
                <w:szCs w:val="20"/>
              </w:rPr>
            </w:pPr>
            <w:r>
              <w:rPr>
                <w:rFonts w:eastAsia="Times New Roman"/>
                <w:b/>
                <w:bCs/>
              </w:rPr>
              <w:t>Кутьмина Е.В.</w:t>
            </w:r>
          </w:p>
        </w:tc>
        <w:tc>
          <w:tcPr>
            <w:tcW w:w="3300" w:type="dxa"/>
            <w:vAlign w:val="bottom"/>
          </w:tcPr>
          <w:p w:rsidR="00C021B0" w:rsidRDefault="00273DDF" w:rsidP="004B38E4">
            <w:pPr>
              <w:rPr>
                <w:sz w:val="20"/>
                <w:szCs w:val="20"/>
              </w:rPr>
            </w:pPr>
            <w:r>
              <w:rPr>
                <w:rFonts w:eastAsia="Times New Roman"/>
                <w:b/>
                <w:bCs/>
              </w:rPr>
              <w:t>фестиваль-конкурс «Русское</w:t>
            </w:r>
          </w:p>
        </w:tc>
        <w:tc>
          <w:tcPr>
            <w:tcW w:w="2120" w:type="dxa"/>
            <w:vAlign w:val="bottom"/>
          </w:tcPr>
          <w:p w:rsidR="00C021B0" w:rsidRDefault="00273DDF" w:rsidP="004B38E4">
            <w:pPr>
              <w:rPr>
                <w:sz w:val="20"/>
                <w:szCs w:val="20"/>
              </w:rPr>
            </w:pPr>
            <w:r>
              <w:rPr>
                <w:rFonts w:eastAsia="Times New Roman"/>
                <w:b/>
                <w:bCs/>
              </w:rPr>
              <w:t>ДШИ№2</w:t>
            </w:r>
          </w:p>
        </w:tc>
        <w:tc>
          <w:tcPr>
            <w:tcW w:w="1460" w:type="dxa"/>
            <w:vAlign w:val="bottom"/>
          </w:tcPr>
          <w:p w:rsidR="00C021B0" w:rsidRDefault="00273DDF" w:rsidP="004B38E4">
            <w:pPr>
              <w:rPr>
                <w:sz w:val="20"/>
                <w:szCs w:val="20"/>
              </w:rPr>
            </w:pPr>
            <w:r>
              <w:rPr>
                <w:rFonts w:eastAsia="Times New Roman"/>
                <w:b/>
                <w:bCs/>
              </w:rPr>
              <w:t>степени</w:t>
            </w:r>
          </w:p>
        </w:tc>
      </w:tr>
      <w:tr w:rsidR="00C021B0">
        <w:trPr>
          <w:trHeight w:val="254"/>
        </w:trPr>
        <w:tc>
          <w:tcPr>
            <w:tcW w:w="3260" w:type="dxa"/>
            <w:vAlign w:val="bottom"/>
          </w:tcPr>
          <w:p w:rsidR="00C021B0" w:rsidRDefault="00273DDF" w:rsidP="004B38E4">
            <w:pPr>
              <w:rPr>
                <w:sz w:val="20"/>
                <w:szCs w:val="20"/>
              </w:rPr>
            </w:pPr>
            <w:r>
              <w:rPr>
                <w:rFonts w:eastAsia="Times New Roman"/>
                <w:b/>
                <w:bCs/>
              </w:rPr>
              <w:t>пр. Кутьмина Е.В.,</w:t>
            </w:r>
          </w:p>
        </w:tc>
        <w:tc>
          <w:tcPr>
            <w:tcW w:w="3300" w:type="dxa"/>
            <w:vAlign w:val="bottom"/>
          </w:tcPr>
          <w:p w:rsidR="00C021B0" w:rsidRDefault="00273DDF" w:rsidP="004B38E4">
            <w:pPr>
              <w:rPr>
                <w:sz w:val="20"/>
                <w:szCs w:val="20"/>
              </w:rPr>
            </w:pPr>
            <w:r>
              <w:rPr>
                <w:rFonts w:eastAsia="Times New Roman"/>
                <w:b/>
                <w:bCs/>
              </w:rPr>
              <w:t>раздолье»</w:t>
            </w:r>
          </w:p>
        </w:tc>
        <w:tc>
          <w:tcPr>
            <w:tcW w:w="2120" w:type="dxa"/>
            <w:vAlign w:val="bottom"/>
          </w:tcPr>
          <w:p w:rsidR="00C021B0" w:rsidRDefault="00C021B0" w:rsidP="004B38E4"/>
        </w:tc>
        <w:tc>
          <w:tcPr>
            <w:tcW w:w="1460" w:type="dxa"/>
            <w:vAlign w:val="bottom"/>
          </w:tcPr>
          <w:p w:rsidR="00C021B0" w:rsidRDefault="00C021B0" w:rsidP="004B38E4"/>
        </w:tc>
      </w:tr>
      <w:tr w:rsidR="00C021B0">
        <w:trPr>
          <w:trHeight w:val="262"/>
        </w:trPr>
        <w:tc>
          <w:tcPr>
            <w:tcW w:w="3260" w:type="dxa"/>
            <w:vAlign w:val="bottom"/>
          </w:tcPr>
          <w:p w:rsidR="00C021B0" w:rsidRDefault="00273DDF" w:rsidP="004B38E4">
            <w:pPr>
              <w:rPr>
                <w:sz w:val="20"/>
                <w:szCs w:val="20"/>
              </w:rPr>
            </w:pPr>
            <w:r>
              <w:rPr>
                <w:rFonts w:eastAsia="Times New Roman"/>
                <w:b/>
                <w:bCs/>
              </w:rPr>
              <w:t>конц. Сметанина Н.В.</w:t>
            </w:r>
          </w:p>
        </w:tc>
        <w:tc>
          <w:tcPr>
            <w:tcW w:w="3300" w:type="dxa"/>
            <w:vAlign w:val="bottom"/>
          </w:tcPr>
          <w:p w:rsidR="00C021B0" w:rsidRDefault="00C021B0" w:rsidP="004B38E4"/>
        </w:tc>
        <w:tc>
          <w:tcPr>
            <w:tcW w:w="2120" w:type="dxa"/>
            <w:vAlign w:val="bottom"/>
          </w:tcPr>
          <w:p w:rsidR="00C021B0" w:rsidRDefault="00C021B0" w:rsidP="004B38E4"/>
        </w:tc>
        <w:tc>
          <w:tcPr>
            <w:tcW w:w="1460" w:type="dxa"/>
            <w:vAlign w:val="bottom"/>
          </w:tcPr>
          <w:p w:rsidR="00C021B0" w:rsidRDefault="00C021B0" w:rsidP="004B38E4"/>
        </w:tc>
      </w:tr>
      <w:tr w:rsidR="00C021B0">
        <w:trPr>
          <w:trHeight w:val="254"/>
        </w:trPr>
        <w:tc>
          <w:tcPr>
            <w:tcW w:w="3260" w:type="dxa"/>
            <w:vAlign w:val="bottom"/>
          </w:tcPr>
          <w:p w:rsidR="00C021B0" w:rsidRDefault="00273DDF" w:rsidP="004B38E4">
            <w:pPr>
              <w:rPr>
                <w:sz w:val="20"/>
                <w:szCs w:val="20"/>
              </w:rPr>
            </w:pPr>
            <w:r>
              <w:rPr>
                <w:rFonts w:eastAsia="Times New Roman"/>
                <w:b/>
                <w:bCs/>
              </w:rPr>
              <w:t>Ансамбль Пащенко Софья,</w:t>
            </w:r>
          </w:p>
        </w:tc>
        <w:tc>
          <w:tcPr>
            <w:tcW w:w="3300" w:type="dxa"/>
            <w:vAlign w:val="bottom"/>
          </w:tcPr>
          <w:p w:rsidR="00C021B0" w:rsidRDefault="00273DDF" w:rsidP="004B38E4">
            <w:pPr>
              <w:rPr>
                <w:sz w:val="20"/>
                <w:szCs w:val="20"/>
              </w:rPr>
            </w:pPr>
            <w:r>
              <w:rPr>
                <w:rFonts w:eastAsia="Times New Roman"/>
                <w:b/>
                <w:bCs/>
              </w:rPr>
              <w:t>II Областной (открытый)</w:t>
            </w:r>
          </w:p>
        </w:tc>
        <w:tc>
          <w:tcPr>
            <w:tcW w:w="2120" w:type="dxa"/>
            <w:vAlign w:val="bottom"/>
          </w:tcPr>
          <w:p w:rsidR="00C021B0" w:rsidRDefault="00273DDF" w:rsidP="004B38E4">
            <w:pPr>
              <w:rPr>
                <w:sz w:val="20"/>
                <w:szCs w:val="20"/>
              </w:rPr>
            </w:pPr>
            <w:r>
              <w:rPr>
                <w:rFonts w:eastAsia="Times New Roman"/>
                <w:b/>
                <w:bCs/>
              </w:rPr>
              <w:t>14 апреля 2019</w:t>
            </w:r>
          </w:p>
        </w:tc>
        <w:tc>
          <w:tcPr>
            <w:tcW w:w="1460" w:type="dxa"/>
            <w:vAlign w:val="bottom"/>
          </w:tcPr>
          <w:p w:rsidR="00C021B0" w:rsidRDefault="00273DDF" w:rsidP="004B38E4">
            <w:pPr>
              <w:rPr>
                <w:sz w:val="20"/>
                <w:szCs w:val="20"/>
              </w:rPr>
            </w:pPr>
            <w:r>
              <w:rPr>
                <w:rFonts w:eastAsia="Times New Roman"/>
                <w:b/>
                <w:bCs/>
              </w:rPr>
              <w:t>Лауреат II</w:t>
            </w:r>
          </w:p>
        </w:tc>
      </w:tr>
      <w:tr w:rsidR="00C021B0">
        <w:trPr>
          <w:trHeight w:val="252"/>
        </w:trPr>
        <w:tc>
          <w:tcPr>
            <w:tcW w:w="3260" w:type="dxa"/>
            <w:vAlign w:val="bottom"/>
          </w:tcPr>
          <w:p w:rsidR="00C021B0" w:rsidRDefault="00273DDF" w:rsidP="004B38E4">
            <w:pPr>
              <w:rPr>
                <w:sz w:val="20"/>
                <w:szCs w:val="20"/>
              </w:rPr>
            </w:pPr>
            <w:r>
              <w:rPr>
                <w:rFonts w:eastAsia="Times New Roman"/>
                <w:b/>
                <w:bCs/>
              </w:rPr>
              <w:t>Белозерцева Софья,</w:t>
            </w:r>
          </w:p>
        </w:tc>
        <w:tc>
          <w:tcPr>
            <w:tcW w:w="3300" w:type="dxa"/>
            <w:vAlign w:val="bottom"/>
          </w:tcPr>
          <w:p w:rsidR="00C021B0" w:rsidRDefault="00273DDF" w:rsidP="004B38E4">
            <w:pPr>
              <w:rPr>
                <w:sz w:val="20"/>
                <w:szCs w:val="20"/>
              </w:rPr>
            </w:pPr>
            <w:r>
              <w:rPr>
                <w:rFonts w:eastAsia="Times New Roman"/>
                <w:b/>
                <w:bCs/>
              </w:rPr>
              <w:t>фестиваль-конкурс «Русское</w:t>
            </w:r>
          </w:p>
        </w:tc>
        <w:tc>
          <w:tcPr>
            <w:tcW w:w="2120" w:type="dxa"/>
            <w:vAlign w:val="bottom"/>
          </w:tcPr>
          <w:p w:rsidR="00C021B0" w:rsidRDefault="00273DDF" w:rsidP="004B38E4">
            <w:pPr>
              <w:rPr>
                <w:sz w:val="20"/>
                <w:szCs w:val="20"/>
              </w:rPr>
            </w:pPr>
            <w:r>
              <w:rPr>
                <w:rFonts w:eastAsia="Times New Roman"/>
                <w:b/>
                <w:bCs/>
              </w:rPr>
              <w:t>ДШИ№2</w:t>
            </w:r>
          </w:p>
        </w:tc>
        <w:tc>
          <w:tcPr>
            <w:tcW w:w="1460" w:type="dxa"/>
            <w:vAlign w:val="bottom"/>
          </w:tcPr>
          <w:p w:rsidR="00C021B0" w:rsidRDefault="00273DDF" w:rsidP="004B38E4">
            <w:pPr>
              <w:rPr>
                <w:sz w:val="20"/>
                <w:szCs w:val="20"/>
              </w:rPr>
            </w:pPr>
            <w:r>
              <w:rPr>
                <w:rFonts w:eastAsia="Times New Roman"/>
                <w:b/>
                <w:bCs/>
              </w:rPr>
              <w:t>степени</w:t>
            </w:r>
          </w:p>
        </w:tc>
      </w:tr>
      <w:tr w:rsidR="00C021B0">
        <w:trPr>
          <w:trHeight w:val="254"/>
        </w:trPr>
        <w:tc>
          <w:tcPr>
            <w:tcW w:w="3260" w:type="dxa"/>
            <w:vAlign w:val="bottom"/>
          </w:tcPr>
          <w:p w:rsidR="00C021B0" w:rsidRDefault="00273DDF" w:rsidP="004B38E4">
            <w:pPr>
              <w:rPr>
                <w:sz w:val="20"/>
                <w:szCs w:val="20"/>
              </w:rPr>
            </w:pPr>
            <w:r>
              <w:rPr>
                <w:rFonts w:eastAsia="Times New Roman"/>
                <w:b/>
                <w:bCs/>
              </w:rPr>
              <w:t>БековаАльбина, Козенкова О.В.</w:t>
            </w:r>
          </w:p>
        </w:tc>
        <w:tc>
          <w:tcPr>
            <w:tcW w:w="3300" w:type="dxa"/>
            <w:vAlign w:val="bottom"/>
          </w:tcPr>
          <w:p w:rsidR="00C021B0" w:rsidRDefault="00273DDF" w:rsidP="004B38E4">
            <w:pPr>
              <w:rPr>
                <w:sz w:val="20"/>
                <w:szCs w:val="20"/>
              </w:rPr>
            </w:pPr>
            <w:r>
              <w:rPr>
                <w:rFonts w:eastAsia="Times New Roman"/>
                <w:b/>
                <w:bCs/>
              </w:rPr>
              <w:t>раздолье»</w:t>
            </w:r>
          </w:p>
        </w:tc>
        <w:tc>
          <w:tcPr>
            <w:tcW w:w="2120" w:type="dxa"/>
            <w:vAlign w:val="bottom"/>
          </w:tcPr>
          <w:p w:rsidR="00C021B0" w:rsidRDefault="00C021B0" w:rsidP="004B38E4"/>
        </w:tc>
        <w:tc>
          <w:tcPr>
            <w:tcW w:w="1460" w:type="dxa"/>
            <w:vAlign w:val="bottom"/>
          </w:tcPr>
          <w:p w:rsidR="00C021B0" w:rsidRDefault="00C021B0" w:rsidP="004B38E4"/>
        </w:tc>
      </w:tr>
      <w:tr w:rsidR="00C021B0">
        <w:trPr>
          <w:trHeight w:val="252"/>
        </w:trPr>
        <w:tc>
          <w:tcPr>
            <w:tcW w:w="3260" w:type="dxa"/>
            <w:vAlign w:val="bottom"/>
          </w:tcPr>
          <w:p w:rsidR="00C021B0" w:rsidRDefault="00273DDF" w:rsidP="004B38E4">
            <w:pPr>
              <w:rPr>
                <w:sz w:val="20"/>
                <w:szCs w:val="20"/>
              </w:rPr>
            </w:pPr>
            <w:r>
              <w:rPr>
                <w:rFonts w:eastAsia="Times New Roman"/>
                <w:b/>
                <w:bCs/>
              </w:rPr>
              <w:t>пр. Козенкова О.В.</w:t>
            </w:r>
          </w:p>
        </w:tc>
        <w:tc>
          <w:tcPr>
            <w:tcW w:w="3300" w:type="dxa"/>
            <w:vAlign w:val="bottom"/>
          </w:tcPr>
          <w:p w:rsidR="00C021B0" w:rsidRDefault="00C021B0" w:rsidP="004B38E4">
            <w:pPr>
              <w:rPr>
                <w:sz w:val="21"/>
                <w:szCs w:val="21"/>
              </w:rPr>
            </w:pPr>
          </w:p>
        </w:tc>
        <w:tc>
          <w:tcPr>
            <w:tcW w:w="2120" w:type="dxa"/>
            <w:vAlign w:val="bottom"/>
          </w:tcPr>
          <w:p w:rsidR="00C021B0" w:rsidRDefault="00C021B0" w:rsidP="004B38E4">
            <w:pPr>
              <w:rPr>
                <w:sz w:val="21"/>
                <w:szCs w:val="21"/>
              </w:rPr>
            </w:pPr>
          </w:p>
        </w:tc>
        <w:tc>
          <w:tcPr>
            <w:tcW w:w="1460" w:type="dxa"/>
            <w:vAlign w:val="bottom"/>
          </w:tcPr>
          <w:p w:rsidR="00C021B0" w:rsidRDefault="00C021B0" w:rsidP="004B38E4">
            <w:pPr>
              <w:rPr>
                <w:sz w:val="21"/>
                <w:szCs w:val="21"/>
              </w:rPr>
            </w:pPr>
          </w:p>
        </w:tc>
      </w:tr>
      <w:tr w:rsidR="00C021B0">
        <w:trPr>
          <w:trHeight w:val="264"/>
        </w:trPr>
        <w:tc>
          <w:tcPr>
            <w:tcW w:w="3260" w:type="dxa"/>
            <w:vAlign w:val="bottom"/>
          </w:tcPr>
          <w:p w:rsidR="00C021B0" w:rsidRDefault="00273DDF" w:rsidP="004B38E4">
            <w:pPr>
              <w:rPr>
                <w:sz w:val="20"/>
                <w:szCs w:val="20"/>
              </w:rPr>
            </w:pPr>
            <w:r>
              <w:rPr>
                <w:rFonts w:eastAsia="Times New Roman"/>
                <w:b/>
                <w:bCs/>
              </w:rPr>
              <w:t>конц. Сметанина Н.В.</w:t>
            </w:r>
          </w:p>
        </w:tc>
        <w:tc>
          <w:tcPr>
            <w:tcW w:w="3300" w:type="dxa"/>
            <w:vAlign w:val="bottom"/>
          </w:tcPr>
          <w:p w:rsidR="00C021B0" w:rsidRDefault="00C021B0" w:rsidP="004B38E4"/>
        </w:tc>
        <w:tc>
          <w:tcPr>
            <w:tcW w:w="2120" w:type="dxa"/>
            <w:vAlign w:val="bottom"/>
          </w:tcPr>
          <w:p w:rsidR="00C021B0" w:rsidRDefault="00C021B0" w:rsidP="004B38E4"/>
        </w:tc>
        <w:tc>
          <w:tcPr>
            <w:tcW w:w="1460" w:type="dxa"/>
            <w:vAlign w:val="bottom"/>
          </w:tcPr>
          <w:p w:rsidR="00C021B0" w:rsidRDefault="00C021B0" w:rsidP="004B38E4"/>
        </w:tc>
      </w:tr>
      <w:tr w:rsidR="00C021B0">
        <w:trPr>
          <w:trHeight w:val="252"/>
        </w:trPr>
        <w:tc>
          <w:tcPr>
            <w:tcW w:w="3260" w:type="dxa"/>
            <w:vAlign w:val="bottom"/>
          </w:tcPr>
          <w:p w:rsidR="00C021B0" w:rsidRDefault="00273DDF" w:rsidP="004B38E4">
            <w:pPr>
              <w:rPr>
                <w:sz w:val="20"/>
                <w:szCs w:val="20"/>
              </w:rPr>
            </w:pPr>
            <w:r>
              <w:rPr>
                <w:rFonts w:eastAsia="Times New Roman"/>
                <w:b/>
                <w:bCs/>
              </w:rPr>
              <w:t>Дуэт Альжанова Азиза,</w:t>
            </w:r>
          </w:p>
        </w:tc>
        <w:tc>
          <w:tcPr>
            <w:tcW w:w="3300" w:type="dxa"/>
            <w:vAlign w:val="bottom"/>
          </w:tcPr>
          <w:p w:rsidR="00C021B0" w:rsidRDefault="00273DDF" w:rsidP="004B38E4">
            <w:pPr>
              <w:rPr>
                <w:sz w:val="20"/>
                <w:szCs w:val="20"/>
              </w:rPr>
            </w:pPr>
            <w:r>
              <w:rPr>
                <w:rFonts w:eastAsia="Times New Roman"/>
                <w:b/>
                <w:bCs/>
              </w:rPr>
              <w:t>II Областной (открытый)</w:t>
            </w:r>
          </w:p>
        </w:tc>
        <w:tc>
          <w:tcPr>
            <w:tcW w:w="2120" w:type="dxa"/>
            <w:vAlign w:val="bottom"/>
          </w:tcPr>
          <w:p w:rsidR="00C021B0" w:rsidRDefault="00273DDF" w:rsidP="004B38E4">
            <w:pPr>
              <w:rPr>
                <w:sz w:val="20"/>
                <w:szCs w:val="20"/>
              </w:rPr>
            </w:pPr>
            <w:r>
              <w:rPr>
                <w:rFonts w:eastAsia="Times New Roman"/>
                <w:b/>
                <w:bCs/>
              </w:rPr>
              <w:t>14 апреля 2019</w:t>
            </w:r>
          </w:p>
        </w:tc>
        <w:tc>
          <w:tcPr>
            <w:tcW w:w="1460" w:type="dxa"/>
            <w:vAlign w:val="bottom"/>
          </w:tcPr>
          <w:p w:rsidR="00C021B0" w:rsidRDefault="00273DDF" w:rsidP="004B38E4">
            <w:pPr>
              <w:rPr>
                <w:sz w:val="20"/>
                <w:szCs w:val="20"/>
              </w:rPr>
            </w:pPr>
            <w:r>
              <w:rPr>
                <w:rFonts w:eastAsia="Times New Roman"/>
                <w:b/>
                <w:bCs/>
                <w:w w:val="96"/>
              </w:rPr>
              <w:t>Лауреат III</w:t>
            </w:r>
          </w:p>
        </w:tc>
      </w:tr>
      <w:tr w:rsidR="00C021B0">
        <w:trPr>
          <w:trHeight w:val="254"/>
        </w:trPr>
        <w:tc>
          <w:tcPr>
            <w:tcW w:w="3260" w:type="dxa"/>
            <w:vAlign w:val="bottom"/>
          </w:tcPr>
          <w:p w:rsidR="00C021B0" w:rsidRDefault="00273DDF" w:rsidP="004B38E4">
            <w:pPr>
              <w:rPr>
                <w:sz w:val="20"/>
                <w:szCs w:val="20"/>
              </w:rPr>
            </w:pPr>
            <w:r>
              <w:rPr>
                <w:rFonts w:eastAsia="Times New Roman"/>
                <w:b/>
                <w:bCs/>
              </w:rPr>
              <w:t>Авраменко Ксения</w:t>
            </w:r>
          </w:p>
        </w:tc>
        <w:tc>
          <w:tcPr>
            <w:tcW w:w="3300" w:type="dxa"/>
            <w:vAlign w:val="bottom"/>
          </w:tcPr>
          <w:p w:rsidR="00C021B0" w:rsidRDefault="00273DDF" w:rsidP="004B38E4">
            <w:pPr>
              <w:rPr>
                <w:sz w:val="20"/>
                <w:szCs w:val="20"/>
              </w:rPr>
            </w:pPr>
            <w:r>
              <w:rPr>
                <w:rFonts w:eastAsia="Times New Roman"/>
                <w:b/>
                <w:bCs/>
              </w:rPr>
              <w:t>фестиваль-конкурс «Русское</w:t>
            </w:r>
          </w:p>
        </w:tc>
        <w:tc>
          <w:tcPr>
            <w:tcW w:w="2120" w:type="dxa"/>
            <w:vAlign w:val="bottom"/>
          </w:tcPr>
          <w:p w:rsidR="00C021B0" w:rsidRDefault="00273DDF" w:rsidP="004B38E4">
            <w:pPr>
              <w:rPr>
                <w:sz w:val="20"/>
                <w:szCs w:val="20"/>
              </w:rPr>
            </w:pPr>
            <w:r>
              <w:rPr>
                <w:rFonts w:eastAsia="Times New Roman"/>
                <w:b/>
                <w:bCs/>
              </w:rPr>
              <w:t>ДШИ№2</w:t>
            </w:r>
          </w:p>
        </w:tc>
        <w:tc>
          <w:tcPr>
            <w:tcW w:w="1460" w:type="dxa"/>
            <w:vAlign w:val="bottom"/>
          </w:tcPr>
          <w:p w:rsidR="00C021B0" w:rsidRDefault="00273DDF" w:rsidP="004B38E4">
            <w:pPr>
              <w:rPr>
                <w:sz w:val="20"/>
                <w:szCs w:val="20"/>
              </w:rPr>
            </w:pPr>
            <w:r>
              <w:rPr>
                <w:rFonts w:eastAsia="Times New Roman"/>
                <w:b/>
                <w:bCs/>
              </w:rPr>
              <w:t>степени</w:t>
            </w:r>
          </w:p>
        </w:tc>
      </w:tr>
      <w:tr w:rsidR="00C021B0">
        <w:trPr>
          <w:trHeight w:val="252"/>
        </w:trPr>
        <w:tc>
          <w:tcPr>
            <w:tcW w:w="3260" w:type="dxa"/>
            <w:vAlign w:val="bottom"/>
          </w:tcPr>
          <w:p w:rsidR="00C021B0" w:rsidRDefault="00273DDF" w:rsidP="004B38E4">
            <w:pPr>
              <w:rPr>
                <w:sz w:val="20"/>
                <w:szCs w:val="20"/>
              </w:rPr>
            </w:pPr>
            <w:r>
              <w:rPr>
                <w:rFonts w:eastAsia="Times New Roman"/>
                <w:b/>
                <w:bCs/>
              </w:rPr>
              <w:t>пр. Кутьмина Е.В.,</w:t>
            </w:r>
          </w:p>
        </w:tc>
        <w:tc>
          <w:tcPr>
            <w:tcW w:w="3300" w:type="dxa"/>
            <w:vAlign w:val="bottom"/>
          </w:tcPr>
          <w:p w:rsidR="00C021B0" w:rsidRDefault="00273DDF" w:rsidP="004B38E4">
            <w:pPr>
              <w:rPr>
                <w:sz w:val="20"/>
                <w:szCs w:val="20"/>
              </w:rPr>
            </w:pPr>
            <w:r>
              <w:rPr>
                <w:rFonts w:eastAsia="Times New Roman"/>
                <w:b/>
                <w:bCs/>
              </w:rPr>
              <w:t>раздолье»</w:t>
            </w:r>
          </w:p>
        </w:tc>
        <w:tc>
          <w:tcPr>
            <w:tcW w:w="2120" w:type="dxa"/>
            <w:vAlign w:val="bottom"/>
          </w:tcPr>
          <w:p w:rsidR="00C021B0" w:rsidRDefault="00C021B0" w:rsidP="004B38E4">
            <w:pPr>
              <w:rPr>
                <w:sz w:val="21"/>
                <w:szCs w:val="21"/>
              </w:rPr>
            </w:pPr>
          </w:p>
        </w:tc>
        <w:tc>
          <w:tcPr>
            <w:tcW w:w="1460" w:type="dxa"/>
            <w:vAlign w:val="bottom"/>
          </w:tcPr>
          <w:p w:rsidR="00C021B0" w:rsidRDefault="00C021B0" w:rsidP="004B38E4">
            <w:pPr>
              <w:rPr>
                <w:sz w:val="21"/>
                <w:szCs w:val="21"/>
              </w:rPr>
            </w:pPr>
          </w:p>
        </w:tc>
      </w:tr>
      <w:tr w:rsidR="00C021B0">
        <w:trPr>
          <w:trHeight w:val="264"/>
        </w:trPr>
        <w:tc>
          <w:tcPr>
            <w:tcW w:w="3260" w:type="dxa"/>
            <w:vAlign w:val="bottom"/>
          </w:tcPr>
          <w:p w:rsidR="00C021B0" w:rsidRDefault="00273DDF" w:rsidP="004B38E4">
            <w:pPr>
              <w:rPr>
                <w:sz w:val="20"/>
                <w:szCs w:val="20"/>
              </w:rPr>
            </w:pPr>
            <w:r>
              <w:rPr>
                <w:rFonts w:eastAsia="Times New Roman"/>
                <w:b/>
                <w:bCs/>
              </w:rPr>
              <w:t>конц. Сметанина Н.В.</w:t>
            </w:r>
          </w:p>
        </w:tc>
        <w:tc>
          <w:tcPr>
            <w:tcW w:w="3300" w:type="dxa"/>
            <w:vAlign w:val="bottom"/>
          </w:tcPr>
          <w:p w:rsidR="00C021B0" w:rsidRDefault="00C021B0" w:rsidP="004B38E4"/>
        </w:tc>
        <w:tc>
          <w:tcPr>
            <w:tcW w:w="2120" w:type="dxa"/>
            <w:vAlign w:val="bottom"/>
          </w:tcPr>
          <w:p w:rsidR="00C021B0" w:rsidRDefault="00C021B0" w:rsidP="004B38E4"/>
        </w:tc>
        <w:tc>
          <w:tcPr>
            <w:tcW w:w="1460" w:type="dxa"/>
            <w:vAlign w:val="bottom"/>
          </w:tcPr>
          <w:p w:rsidR="00C021B0" w:rsidRDefault="00C021B0" w:rsidP="004B38E4"/>
        </w:tc>
      </w:tr>
      <w:tr w:rsidR="00C021B0">
        <w:trPr>
          <w:trHeight w:val="252"/>
        </w:trPr>
        <w:tc>
          <w:tcPr>
            <w:tcW w:w="3260" w:type="dxa"/>
            <w:vAlign w:val="bottom"/>
          </w:tcPr>
          <w:p w:rsidR="00C021B0" w:rsidRDefault="00273DDF" w:rsidP="004B38E4">
            <w:pPr>
              <w:rPr>
                <w:sz w:val="20"/>
                <w:szCs w:val="20"/>
              </w:rPr>
            </w:pPr>
            <w:r>
              <w:rPr>
                <w:rFonts w:eastAsia="Times New Roman"/>
                <w:b/>
                <w:bCs/>
              </w:rPr>
              <w:t>Жуков Михаил</w:t>
            </w:r>
          </w:p>
        </w:tc>
        <w:tc>
          <w:tcPr>
            <w:tcW w:w="3300" w:type="dxa"/>
            <w:vAlign w:val="bottom"/>
          </w:tcPr>
          <w:p w:rsidR="00C021B0" w:rsidRDefault="00273DDF" w:rsidP="004B38E4">
            <w:pPr>
              <w:rPr>
                <w:sz w:val="20"/>
                <w:szCs w:val="20"/>
              </w:rPr>
            </w:pPr>
            <w:r>
              <w:rPr>
                <w:rFonts w:eastAsia="Times New Roman"/>
                <w:b/>
                <w:bCs/>
              </w:rPr>
              <w:t>II Областной (открытый)</w:t>
            </w:r>
          </w:p>
        </w:tc>
        <w:tc>
          <w:tcPr>
            <w:tcW w:w="2120" w:type="dxa"/>
            <w:vAlign w:val="bottom"/>
          </w:tcPr>
          <w:p w:rsidR="00C021B0" w:rsidRDefault="00273DDF" w:rsidP="004B38E4">
            <w:pPr>
              <w:rPr>
                <w:sz w:val="20"/>
                <w:szCs w:val="20"/>
              </w:rPr>
            </w:pPr>
            <w:r>
              <w:rPr>
                <w:rFonts w:eastAsia="Times New Roman"/>
                <w:b/>
                <w:bCs/>
              </w:rPr>
              <w:t>14 апреля 2019</w:t>
            </w:r>
          </w:p>
        </w:tc>
        <w:tc>
          <w:tcPr>
            <w:tcW w:w="1460" w:type="dxa"/>
            <w:vAlign w:val="bottom"/>
          </w:tcPr>
          <w:p w:rsidR="00C021B0" w:rsidRDefault="00273DDF" w:rsidP="004B38E4">
            <w:pPr>
              <w:rPr>
                <w:sz w:val="20"/>
                <w:szCs w:val="20"/>
              </w:rPr>
            </w:pPr>
            <w:r>
              <w:rPr>
                <w:rFonts w:eastAsia="Times New Roman"/>
                <w:b/>
                <w:bCs/>
                <w:w w:val="96"/>
              </w:rPr>
              <w:t>Лауреат III</w:t>
            </w:r>
          </w:p>
        </w:tc>
      </w:tr>
      <w:tr w:rsidR="00C021B0">
        <w:trPr>
          <w:trHeight w:val="254"/>
        </w:trPr>
        <w:tc>
          <w:tcPr>
            <w:tcW w:w="3260" w:type="dxa"/>
            <w:vAlign w:val="bottom"/>
          </w:tcPr>
          <w:p w:rsidR="00C021B0" w:rsidRDefault="00273DDF" w:rsidP="004B38E4">
            <w:pPr>
              <w:rPr>
                <w:sz w:val="20"/>
                <w:szCs w:val="20"/>
              </w:rPr>
            </w:pPr>
            <w:r>
              <w:rPr>
                <w:rFonts w:eastAsia="Times New Roman"/>
                <w:b/>
                <w:bCs/>
              </w:rPr>
              <w:t>пр. Чухалов П.С.,</w:t>
            </w:r>
          </w:p>
        </w:tc>
        <w:tc>
          <w:tcPr>
            <w:tcW w:w="3300" w:type="dxa"/>
            <w:vAlign w:val="bottom"/>
          </w:tcPr>
          <w:p w:rsidR="00C021B0" w:rsidRDefault="00273DDF" w:rsidP="004B38E4">
            <w:pPr>
              <w:rPr>
                <w:sz w:val="20"/>
                <w:szCs w:val="20"/>
              </w:rPr>
            </w:pPr>
            <w:r>
              <w:rPr>
                <w:rFonts w:eastAsia="Times New Roman"/>
                <w:b/>
                <w:bCs/>
              </w:rPr>
              <w:t>фестиваль-конкурс «Русское</w:t>
            </w:r>
          </w:p>
        </w:tc>
        <w:tc>
          <w:tcPr>
            <w:tcW w:w="2120" w:type="dxa"/>
            <w:vAlign w:val="bottom"/>
          </w:tcPr>
          <w:p w:rsidR="00C021B0" w:rsidRDefault="00273DDF" w:rsidP="004B38E4">
            <w:pPr>
              <w:rPr>
                <w:sz w:val="20"/>
                <w:szCs w:val="20"/>
              </w:rPr>
            </w:pPr>
            <w:r>
              <w:rPr>
                <w:rFonts w:eastAsia="Times New Roman"/>
                <w:b/>
                <w:bCs/>
              </w:rPr>
              <w:t>ДШИ№2</w:t>
            </w:r>
          </w:p>
        </w:tc>
        <w:tc>
          <w:tcPr>
            <w:tcW w:w="1460" w:type="dxa"/>
            <w:vAlign w:val="bottom"/>
          </w:tcPr>
          <w:p w:rsidR="00C021B0" w:rsidRDefault="00273DDF" w:rsidP="004B38E4">
            <w:pPr>
              <w:rPr>
                <w:sz w:val="20"/>
                <w:szCs w:val="20"/>
              </w:rPr>
            </w:pPr>
            <w:r>
              <w:rPr>
                <w:rFonts w:eastAsia="Times New Roman"/>
                <w:b/>
                <w:bCs/>
              </w:rPr>
              <w:t>степени</w:t>
            </w:r>
          </w:p>
        </w:tc>
      </w:tr>
      <w:tr w:rsidR="00C021B0">
        <w:trPr>
          <w:trHeight w:val="262"/>
        </w:trPr>
        <w:tc>
          <w:tcPr>
            <w:tcW w:w="3260" w:type="dxa"/>
            <w:vAlign w:val="bottom"/>
          </w:tcPr>
          <w:p w:rsidR="00C021B0" w:rsidRDefault="00273DDF" w:rsidP="004B38E4">
            <w:pPr>
              <w:rPr>
                <w:sz w:val="20"/>
                <w:szCs w:val="20"/>
              </w:rPr>
            </w:pPr>
            <w:r>
              <w:rPr>
                <w:rFonts w:eastAsia="Times New Roman"/>
                <w:b/>
                <w:bCs/>
              </w:rPr>
              <w:t>конц. Гришкова Е.В.</w:t>
            </w:r>
          </w:p>
        </w:tc>
        <w:tc>
          <w:tcPr>
            <w:tcW w:w="3300" w:type="dxa"/>
            <w:vAlign w:val="bottom"/>
          </w:tcPr>
          <w:p w:rsidR="00C021B0" w:rsidRDefault="00273DDF" w:rsidP="004B38E4">
            <w:pPr>
              <w:rPr>
                <w:sz w:val="20"/>
                <w:szCs w:val="20"/>
              </w:rPr>
            </w:pPr>
            <w:r>
              <w:rPr>
                <w:rFonts w:eastAsia="Times New Roman"/>
                <w:b/>
                <w:bCs/>
              </w:rPr>
              <w:t>раздолье»</w:t>
            </w:r>
          </w:p>
        </w:tc>
        <w:tc>
          <w:tcPr>
            <w:tcW w:w="2120" w:type="dxa"/>
            <w:vAlign w:val="bottom"/>
          </w:tcPr>
          <w:p w:rsidR="00C021B0" w:rsidRDefault="00C021B0" w:rsidP="004B38E4"/>
        </w:tc>
        <w:tc>
          <w:tcPr>
            <w:tcW w:w="1460" w:type="dxa"/>
            <w:vAlign w:val="bottom"/>
          </w:tcPr>
          <w:p w:rsidR="00C021B0" w:rsidRDefault="00C021B0" w:rsidP="004B38E4"/>
        </w:tc>
      </w:tr>
      <w:tr w:rsidR="00C021B0">
        <w:trPr>
          <w:trHeight w:val="254"/>
        </w:trPr>
        <w:tc>
          <w:tcPr>
            <w:tcW w:w="3260" w:type="dxa"/>
            <w:vAlign w:val="bottom"/>
          </w:tcPr>
          <w:p w:rsidR="00C021B0" w:rsidRDefault="00273DDF" w:rsidP="004B38E4">
            <w:pPr>
              <w:rPr>
                <w:sz w:val="20"/>
                <w:szCs w:val="20"/>
              </w:rPr>
            </w:pPr>
            <w:r>
              <w:rPr>
                <w:rFonts w:eastAsia="Times New Roman"/>
                <w:b/>
                <w:bCs/>
              </w:rPr>
              <w:t>Бекова Альбина</w:t>
            </w:r>
          </w:p>
        </w:tc>
        <w:tc>
          <w:tcPr>
            <w:tcW w:w="3300" w:type="dxa"/>
            <w:vAlign w:val="bottom"/>
          </w:tcPr>
          <w:p w:rsidR="00C021B0" w:rsidRDefault="00273DDF" w:rsidP="004B38E4">
            <w:pPr>
              <w:rPr>
                <w:sz w:val="20"/>
                <w:szCs w:val="20"/>
              </w:rPr>
            </w:pPr>
            <w:r>
              <w:rPr>
                <w:rFonts w:eastAsia="Times New Roman"/>
                <w:b/>
                <w:bCs/>
              </w:rPr>
              <w:t>II Областной (открытый)</w:t>
            </w:r>
          </w:p>
        </w:tc>
        <w:tc>
          <w:tcPr>
            <w:tcW w:w="2120" w:type="dxa"/>
            <w:vAlign w:val="bottom"/>
          </w:tcPr>
          <w:p w:rsidR="00C021B0" w:rsidRDefault="00273DDF" w:rsidP="004B38E4">
            <w:pPr>
              <w:rPr>
                <w:sz w:val="20"/>
                <w:szCs w:val="20"/>
              </w:rPr>
            </w:pPr>
            <w:r>
              <w:rPr>
                <w:rFonts w:eastAsia="Times New Roman"/>
                <w:b/>
                <w:bCs/>
              </w:rPr>
              <w:t>14 апреля 2019</w:t>
            </w:r>
          </w:p>
        </w:tc>
        <w:tc>
          <w:tcPr>
            <w:tcW w:w="1460" w:type="dxa"/>
            <w:vAlign w:val="bottom"/>
          </w:tcPr>
          <w:p w:rsidR="00C021B0" w:rsidRDefault="00273DDF" w:rsidP="004B38E4">
            <w:pPr>
              <w:rPr>
                <w:sz w:val="20"/>
                <w:szCs w:val="20"/>
              </w:rPr>
            </w:pPr>
            <w:r>
              <w:rPr>
                <w:rFonts w:eastAsia="Times New Roman"/>
                <w:b/>
                <w:bCs/>
                <w:w w:val="96"/>
              </w:rPr>
              <w:t>Лауреат III</w:t>
            </w:r>
          </w:p>
        </w:tc>
      </w:tr>
      <w:tr w:rsidR="00C021B0">
        <w:trPr>
          <w:trHeight w:val="252"/>
        </w:trPr>
        <w:tc>
          <w:tcPr>
            <w:tcW w:w="3260" w:type="dxa"/>
            <w:vAlign w:val="bottom"/>
          </w:tcPr>
          <w:p w:rsidR="00C021B0" w:rsidRDefault="00273DDF" w:rsidP="004B38E4">
            <w:pPr>
              <w:rPr>
                <w:sz w:val="20"/>
                <w:szCs w:val="20"/>
              </w:rPr>
            </w:pPr>
            <w:r>
              <w:rPr>
                <w:rFonts w:eastAsia="Times New Roman"/>
                <w:b/>
                <w:bCs/>
              </w:rPr>
              <w:t>пр. Козенкова О.В.,</w:t>
            </w:r>
          </w:p>
        </w:tc>
        <w:tc>
          <w:tcPr>
            <w:tcW w:w="3300" w:type="dxa"/>
            <w:vAlign w:val="bottom"/>
          </w:tcPr>
          <w:p w:rsidR="00C021B0" w:rsidRDefault="00273DDF" w:rsidP="004B38E4">
            <w:pPr>
              <w:rPr>
                <w:sz w:val="20"/>
                <w:szCs w:val="20"/>
              </w:rPr>
            </w:pPr>
            <w:r>
              <w:rPr>
                <w:rFonts w:eastAsia="Times New Roman"/>
                <w:b/>
                <w:bCs/>
              </w:rPr>
              <w:t>фестиваль-конкурс «Русское</w:t>
            </w:r>
          </w:p>
        </w:tc>
        <w:tc>
          <w:tcPr>
            <w:tcW w:w="2120" w:type="dxa"/>
            <w:vAlign w:val="bottom"/>
          </w:tcPr>
          <w:p w:rsidR="00C021B0" w:rsidRDefault="00273DDF" w:rsidP="004B38E4">
            <w:pPr>
              <w:rPr>
                <w:sz w:val="20"/>
                <w:szCs w:val="20"/>
              </w:rPr>
            </w:pPr>
            <w:r>
              <w:rPr>
                <w:rFonts w:eastAsia="Times New Roman"/>
                <w:b/>
                <w:bCs/>
              </w:rPr>
              <w:t>ДШИ№2</w:t>
            </w:r>
          </w:p>
        </w:tc>
        <w:tc>
          <w:tcPr>
            <w:tcW w:w="1460" w:type="dxa"/>
            <w:vAlign w:val="bottom"/>
          </w:tcPr>
          <w:p w:rsidR="00C021B0" w:rsidRDefault="00273DDF" w:rsidP="004B38E4">
            <w:pPr>
              <w:rPr>
                <w:sz w:val="20"/>
                <w:szCs w:val="20"/>
              </w:rPr>
            </w:pPr>
            <w:r>
              <w:rPr>
                <w:rFonts w:eastAsia="Times New Roman"/>
                <w:b/>
                <w:bCs/>
              </w:rPr>
              <w:t>степени</w:t>
            </w:r>
          </w:p>
        </w:tc>
      </w:tr>
      <w:tr w:rsidR="00C021B0">
        <w:trPr>
          <w:trHeight w:val="291"/>
        </w:trPr>
        <w:tc>
          <w:tcPr>
            <w:tcW w:w="3260" w:type="dxa"/>
            <w:vAlign w:val="bottom"/>
          </w:tcPr>
          <w:p w:rsidR="00C021B0" w:rsidRDefault="00273DDF" w:rsidP="004B38E4">
            <w:pPr>
              <w:rPr>
                <w:sz w:val="20"/>
                <w:szCs w:val="20"/>
              </w:rPr>
            </w:pPr>
            <w:r>
              <w:rPr>
                <w:rFonts w:eastAsia="Times New Roman"/>
                <w:b/>
                <w:bCs/>
              </w:rPr>
              <w:t>конц. Сметанина Н.В.</w:t>
            </w:r>
          </w:p>
        </w:tc>
        <w:tc>
          <w:tcPr>
            <w:tcW w:w="3300" w:type="dxa"/>
            <w:vAlign w:val="bottom"/>
          </w:tcPr>
          <w:p w:rsidR="00C021B0" w:rsidRDefault="00273DDF" w:rsidP="004B38E4">
            <w:pPr>
              <w:rPr>
                <w:sz w:val="20"/>
                <w:szCs w:val="20"/>
              </w:rPr>
            </w:pPr>
            <w:r>
              <w:rPr>
                <w:rFonts w:eastAsia="Times New Roman"/>
                <w:b/>
                <w:bCs/>
              </w:rPr>
              <w:t>раздолье»</w:t>
            </w:r>
          </w:p>
        </w:tc>
        <w:tc>
          <w:tcPr>
            <w:tcW w:w="2120" w:type="dxa"/>
            <w:vAlign w:val="bottom"/>
          </w:tcPr>
          <w:p w:rsidR="00C021B0" w:rsidRDefault="00C021B0" w:rsidP="004B38E4">
            <w:pPr>
              <w:rPr>
                <w:sz w:val="24"/>
                <w:szCs w:val="24"/>
              </w:rPr>
            </w:pPr>
          </w:p>
        </w:tc>
        <w:tc>
          <w:tcPr>
            <w:tcW w:w="1460" w:type="dxa"/>
            <w:vAlign w:val="bottom"/>
          </w:tcPr>
          <w:p w:rsidR="00C021B0" w:rsidRDefault="00C021B0" w:rsidP="004B38E4">
            <w:pPr>
              <w:rPr>
                <w:sz w:val="24"/>
                <w:szCs w:val="24"/>
              </w:rPr>
            </w:pPr>
          </w:p>
        </w:tc>
      </w:tr>
    </w:tbl>
    <w:p w:rsidR="00C021B0" w:rsidRDefault="00273DDF" w:rsidP="004B38E4">
      <w:pPr>
        <w:spacing w:line="20" w:lineRule="exact"/>
        <w:rPr>
          <w:sz w:val="20"/>
          <w:szCs w:val="20"/>
        </w:rPr>
      </w:pPr>
      <w:r>
        <w:rPr>
          <w:noProof/>
          <w:sz w:val="20"/>
          <w:szCs w:val="20"/>
        </w:rPr>
        <w:drawing>
          <wp:anchor distT="0" distB="0" distL="114300" distR="114300" simplePos="0" relativeHeight="251665920" behindDoc="1" locked="0" layoutInCell="0" allowOverlap="1">
            <wp:simplePos x="0" y="0"/>
            <wp:positionH relativeFrom="column">
              <wp:posOffset>1270</wp:posOffset>
            </wp:positionH>
            <wp:positionV relativeFrom="paragraph">
              <wp:posOffset>-4073525</wp:posOffset>
            </wp:positionV>
            <wp:extent cx="6965950" cy="407289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blip>
                    <a:srcRect/>
                    <a:stretch>
                      <a:fillRect/>
                    </a:stretch>
                  </pic:blipFill>
                  <pic:spPr bwMode="auto">
                    <a:xfrm>
                      <a:off x="0" y="0"/>
                      <a:ext cx="6965950" cy="4072890"/>
                    </a:xfrm>
                    <a:prstGeom prst="rect">
                      <a:avLst/>
                    </a:prstGeom>
                    <a:noFill/>
                  </pic:spPr>
                </pic:pic>
              </a:graphicData>
            </a:graphic>
          </wp:anchor>
        </w:drawing>
      </w:r>
    </w:p>
    <w:p w:rsidR="00C021B0" w:rsidRDefault="00C021B0" w:rsidP="004B38E4">
      <w:pPr>
        <w:spacing w:line="200" w:lineRule="exact"/>
        <w:rPr>
          <w:sz w:val="20"/>
          <w:szCs w:val="20"/>
        </w:rPr>
      </w:pPr>
    </w:p>
    <w:p w:rsidR="00C021B0" w:rsidRDefault="00C021B0" w:rsidP="004B38E4">
      <w:pPr>
        <w:spacing w:line="285" w:lineRule="exact"/>
        <w:rPr>
          <w:sz w:val="20"/>
          <w:szCs w:val="20"/>
        </w:rPr>
      </w:pPr>
    </w:p>
    <w:p w:rsidR="00C021B0" w:rsidRDefault="00273DDF" w:rsidP="004B38E4">
      <w:pPr>
        <w:rPr>
          <w:sz w:val="20"/>
          <w:szCs w:val="20"/>
        </w:rPr>
      </w:pPr>
      <w:r>
        <w:rPr>
          <w:rFonts w:eastAsia="Times New Roman"/>
          <w:sz w:val="24"/>
          <w:szCs w:val="24"/>
        </w:rPr>
        <w:t>По результатам творческих достижений 2017/18 учебного года награждены:</w:t>
      </w:r>
    </w:p>
    <w:p w:rsidR="00C021B0" w:rsidRDefault="00273DDF" w:rsidP="004B38E4">
      <w:pPr>
        <w:rPr>
          <w:sz w:val="20"/>
          <w:szCs w:val="20"/>
        </w:rPr>
      </w:pPr>
      <w:r>
        <w:rPr>
          <w:rFonts w:eastAsia="Times New Roman"/>
          <w:sz w:val="24"/>
          <w:szCs w:val="24"/>
        </w:rPr>
        <w:t>Именными стипендиями мэра города Омска:</w:t>
      </w:r>
    </w:p>
    <w:p w:rsidR="00C021B0" w:rsidRDefault="00273DDF" w:rsidP="004B38E4">
      <w:pPr>
        <w:rPr>
          <w:sz w:val="20"/>
          <w:szCs w:val="20"/>
        </w:rPr>
      </w:pPr>
      <w:r>
        <w:rPr>
          <w:rFonts w:eastAsia="Times New Roman"/>
          <w:sz w:val="24"/>
          <w:szCs w:val="24"/>
        </w:rPr>
        <w:t>Кукузей Никита, преподаватель Хусаинова Д.Р.</w:t>
      </w:r>
    </w:p>
    <w:p w:rsidR="00C021B0" w:rsidRDefault="00273DDF" w:rsidP="004B38E4">
      <w:pPr>
        <w:rPr>
          <w:sz w:val="20"/>
          <w:szCs w:val="20"/>
        </w:rPr>
      </w:pPr>
      <w:r>
        <w:rPr>
          <w:rFonts w:eastAsia="Times New Roman"/>
          <w:sz w:val="24"/>
          <w:szCs w:val="24"/>
        </w:rPr>
        <w:t>Именными стипендиями Министерства Культуры Омской области:</w:t>
      </w:r>
    </w:p>
    <w:p w:rsidR="00C021B0" w:rsidRDefault="00273DDF" w:rsidP="004B38E4">
      <w:pPr>
        <w:rPr>
          <w:sz w:val="20"/>
          <w:szCs w:val="20"/>
        </w:rPr>
      </w:pPr>
      <w:r>
        <w:rPr>
          <w:rFonts w:eastAsia="Times New Roman"/>
          <w:sz w:val="24"/>
          <w:szCs w:val="24"/>
        </w:rPr>
        <w:t>Клостер Андрей, преподаватель Калараш В.П.</w:t>
      </w:r>
    </w:p>
    <w:p w:rsidR="00C021B0" w:rsidRDefault="00C021B0" w:rsidP="004B38E4">
      <w:pPr>
        <w:spacing w:line="276" w:lineRule="exact"/>
        <w:rPr>
          <w:sz w:val="20"/>
          <w:szCs w:val="20"/>
        </w:rPr>
      </w:pPr>
    </w:p>
    <w:p w:rsidR="00C021B0" w:rsidRDefault="00273DDF" w:rsidP="004B38E4">
      <w:pPr>
        <w:ind w:firstLine="568"/>
        <w:jc w:val="both"/>
        <w:rPr>
          <w:sz w:val="20"/>
          <w:szCs w:val="20"/>
        </w:rPr>
      </w:pPr>
      <w:r>
        <w:rPr>
          <w:rFonts w:eastAsia="Times New Roman"/>
          <w:sz w:val="24"/>
          <w:szCs w:val="24"/>
        </w:rPr>
        <w:t>БОУ ДО «ДШИ № 5» г. Омска осуществляет образовательный процесс в соответствии с образовательными программами, разрабатываемыми и утверждаемыми Учреждением самостоятельно.</w:t>
      </w:r>
    </w:p>
    <w:p w:rsidR="00C021B0" w:rsidRDefault="00273DDF" w:rsidP="004B38E4">
      <w:pPr>
        <w:spacing w:line="272" w:lineRule="auto"/>
        <w:ind w:firstLine="568"/>
        <w:jc w:val="both"/>
        <w:rPr>
          <w:sz w:val="20"/>
          <w:szCs w:val="20"/>
        </w:rPr>
      </w:pPr>
      <w:r>
        <w:rPr>
          <w:rFonts w:eastAsia="Times New Roman"/>
          <w:sz w:val="24"/>
          <w:szCs w:val="24"/>
        </w:rPr>
        <w:t>Организация образовательного процесса (в том числе начало и окончание учебного года, продолжительность каникул) регламентируется:</w:t>
      </w:r>
    </w:p>
    <w:p w:rsidR="00C021B0" w:rsidRDefault="00C021B0" w:rsidP="004B38E4">
      <w:pPr>
        <w:spacing w:line="144" w:lineRule="exact"/>
        <w:rPr>
          <w:sz w:val="20"/>
          <w:szCs w:val="20"/>
        </w:rPr>
      </w:pPr>
    </w:p>
    <w:p w:rsidR="00C021B0" w:rsidRDefault="00273DDF" w:rsidP="004B38E4">
      <w:pPr>
        <w:numPr>
          <w:ilvl w:val="0"/>
          <w:numId w:val="17"/>
        </w:numPr>
        <w:tabs>
          <w:tab w:val="left" w:pos="1740"/>
        </w:tabs>
        <w:ind w:hanging="356"/>
        <w:rPr>
          <w:rFonts w:ascii="Symbol" w:eastAsia="Symbol" w:hAnsi="Symbol" w:cs="Symbol"/>
          <w:sz w:val="24"/>
          <w:szCs w:val="24"/>
        </w:rPr>
      </w:pPr>
      <w:r>
        <w:rPr>
          <w:rFonts w:eastAsia="Times New Roman"/>
          <w:sz w:val="24"/>
          <w:szCs w:val="24"/>
        </w:rPr>
        <w:t>учебными планами, утверждаемыми школой самостоятельно;</w:t>
      </w:r>
    </w:p>
    <w:p w:rsidR="00C021B0" w:rsidRDefault="00C021B0" w:rsidP="004B38E4">
      <w:pPr>
        <w:spacing w:line="19" w:lineRule="exact"/>
        <w:rPr>
          <w:rFonts w:ascii="Symbol" w:eastAsia="Symbol" w:hAnsi="Symbol" w:cs="Symbol"/>
          <w:sz w:val="24"/>
          <w:szCs w:val="24"/>
        </w:rPr>
      </w:pPr>
    </w:p>
    <w:p w:rsidR="00C021B0" w:rsidRDefault="00273DDF" w:rsidP="004B38E4">
      <w:pPr>
        <w:numPr>
          <w:ilvl w:val="0"/>
          <w:numId w:val="17"/>
        </w:numPr>
        <w:tabs>
          <w:tab w:val="left" w:pos="1740"/>
        </w:tabs>
        <w:ind w:hanging="356"/>
        <w:rPr>
          <w:rFonts w:ascii="Symbol" w:eastAsia="Symbol" w:hAnsi="Symbol" w:cs="Symbol"/>
          <w:b/>
          <w:bCs/>
          <w:sz w:val="24"/>
          <w:szCs w:val="24"/>
        </w:rPr>
      </w:pPr>
      <w:r>
        <w:rPr>
          <w:rFonts w:eastAsia="Times New Roman"/>
          <w:sz w:val="24"/>
          <w:szCs w:val="24"/>
        </w:rPr>
        <w:t>годовым календарным учебным графиком;</w:t>
      </w:r>
    </w:p>
    <w:p w:rsidR="00C021B0" w:rsidRDefault="00C021B0" w:rsidP="004B38E4">
      <w:pPr>
        <w:spacing w:line="17" w:lineRule="exact"/>
        <w:rPr>
          <w:rFonts w:ascii="Symbol" w:eastAsia="Symbol" w:hAnsi="Symbol" w:cs="Symbol"/>
          <w:b/>
          <w:bCs/>
          <w:sz w:val="24"/>
          <w:szCs w:val="24"/>
        </w:rPr>
      </w:pPr>
    </w:p>
    <w:p w:rsidR="00C021B0" w:rsidRDefault="00273DDF" w:rsidP="004B38E4">
      <w:pPr>
        <w:numPr>
          <w:ilvl w:val="0"/>
          <w:numId w:val="17"/>
        </w:numPr>
        <w:tabs>
          <w:tab w:val="left" w:pos="1740"/>
        </w:tabs>
        <w:ind w:hanging="356"/>
        <w:rPr>
          <w:rFonts w:ascii="Symbol" w:eastAsia="Symbol" w:hAnsi="Symbol" w:cs="Symbol"/>
          <w:sz w:val="24"/>
          <w:szCs w:val="24"/>
        </w:rPr>
      </w:pPr>
      <w:r>
        <w:rPr>
          <w:rFonts w:eastAsia="Times New Roman"/>
          <w:sz w:val="24"/>
          <w:szCs w:val="24"/>
        </w:rPr>
        <w:t>расписанием занятий.</w:t>
      </w:r>
    </w:p>
    <w:p w:rsidR="00C021B0" w:rsidRDefault="00273DDF" w:rsidP="004B38E4">
      <w:pPr>
        <w:ind w:firstLine="568"/>
        <w:jc w:val="both"/>
        <w:rPr>
          <w:sz w:val="20"/>
          <w:szCs w:val="20"/>
        </w:rPr>
      </w:pPr>
      <w:r>
        <w:rPr>
          <w:rFonts w:eastAsia="Times New Roman"/>
          <w:sz w:val="24"/>
          <w:szCs w:val="24"/>
        </w:rPr>
        <w:t>Предельная недельная учебная нагрузка на одного обучающегося устанавливается в соответствии с учебным планом, возрастными и психофизическими особенностями обучающихся, нормами СанПиН.</w:t>
      </w:r>
    </w:p>
    <w:p w:rsidR="00C021B0" w:rsidRDefault="00273DDF" w:rsidP="004B38E4">
      <w:pPr>
        <w:rPr>
          <w:sz w:val="20"/>
          <w:szCs w:val="20"/>
        </w:rPr>
      </w:pPr>
      <w:r>
        <w:rPr>
          <w:rFonts w:eastAsia="Times New Roman"/>
          <w:sz w:val="24"/>
          <w:szCs w:val="24"/>
        </w:rPr>
        <w:t>Единицей измерения учебного времени и основной формой организации учебного процесса</w:t>
      </w:r>
    </w:p>
    <w:p w:rsidR="00C021B0" w:rsidRDefault="00273DDF" w:rsidP="004B38E4">
      <w:pPr>
        <w:numPr>
          <w:ilvl w:val="0"/>
          <w:numId w:val="18"/>
        </w:numPr>
        <w:tabs>
          <w:tab w:val="left" w:pos="640"/>
        </w:tabs>
        <w:ind w:hanging="4"/>
        <w:rPr>
          <w:rFonts w:eastAsia="Times New Roman"/>
          <w:sz w:val="24"/>
          <w:szCs w:val="24"/>
        </w:rPr>
      </w:pPr>
      <w:r>
        <w:rPr>
          <w:rFonts w:eastAsia="Times New Roman"/>
          <w:sz w:val="24"/>
          <w:szCs w:val="24"/>
        </w:rPr>
        <w:t>школе является урок. Продолжительность одного урока составляет до 40 минут в соответствии учебным планом и нормами СанПиН.</w:t>
      </w:r>
    </w:p>
    <w:p w:rsidR="00C021B0" w:rsidRDefault="00273DDF" w:rsidP="004B38E4">
      <w:pPr>
        <w:ind w:firstLine="568"/>
        <w:rPr>
          <w:rFonts w:eastAsia="Times New Roman"/>
          <w:sz w:val="24"/>
          <w:szCs w:val="24"/>
        </w:rPr>
      </w:pPr>
      <w:r>
        <w:rPr>
          <w:rFonts w:eastAsia="Times New Roman"/>
          <w:sz w:val="24"/>
          <w:szCs w:val="24"/>
        </w:rPr>
        <w:t>Формами промежуточной аттестации могут быть: контрольный урок, зачет, контрольное задание, академический концерт, экзамен и др.</w:t>
      </w:r>
    </w:p>
    <w:p w:rsidR="00C021B0" w:rsidRDefault="00273DDF" w:rsidP="004B38E4">
      <w:pPr>
        <w:rPr>
          <w:rFonts w:eastAsia="Times New Roman"/>
          <w:sz w:val="24"/>
          <w:szCs w:val="24"/>
        </w:rPr>
      </w:pPr>
      <w:r>
        <w:rPr>
          <w:rFonts w:eastAsia="Times New Roman"/>
          <w:sz w:val="24"/>
          <w:szCs w:val="24"/>
        </w:rPr>
        <w:t>Установлена пятибалльная система оценок.</w:t>
      </w:r>
    </w:p>
    <w:p w:rsidR="00C021B0" w:rsidRDefault="00273DDF" w:rsidP="004B38E4">
      <w:pPr>
        <w:ind w:firstLine="568"/>
        <w:rPr>
          <w:rFonts w:eastAsia="Times New Roman"/>
          <w:sz w:val="24"/>
          <w:szCs w:val="24"/>
        </w:rPr>
      </w:pPr>
      <w:r>
        <w:rPr>
          <w:rFonts w:eastAsia="Times New Roman"/>
          <w:sz w:val="24"/>
          <w:szCs w:val="24"/>
        </w:rPr>
        <w:t>Перевод учащихся в следующий класс по итогам учебного года осуществляется приказом директора школы на основании решения педагогического совета.</w:t>
      </w:r>
    </w:p>
    <w:p w:rsidR="00C021B0" w:rsidRDefault="00273DDF" w:rsidP="004B38E4">
      <w:pPr>
        <w:numPr>
          <w:ilvl w:val="1"/>
          <w:numId w:val="18"/>
        </w:numPr>
        <w:tabs>
          <w:tab w:val="left" w:pos="1240"/>
        </w:tabs>
        <w:ind w:hanging="216"/>
        <w:rPr>
          <w:rFonts w:eastAsia="Times New Roman"/>
          <w:sz w:val="24"/>
          <w:szCs w:val="24"/>
        </w:rPr>
      </w:pPr>
      <w:r>
        <w:rPr>
          <w:rFonts w:eastAsia="Times New Roman"/>
          <w:sz w:val="24"/>
          <w:szCs w:val="24"/>
        </w:rPr>
        <w:t>основе образовательной деятельности лежат учебные планы.</w:t>
      </w:r>
    </w:p>
    <w:p w:rsidR="00C021B0" w:rsidRDefault="00273DDF" w:rsidP="004B38E4">
      <w:pPr>
        <w:spacing w:line="272" w:lineRule="auto"/>
        <w:ind w:firstLine="568"/>
        <w:rPr>
          <w:sz w:val="20"/>
          <w:szCs w:val="20"/>
        </w:rPr>
      </w:pPr>
      <w:r>
        <w:rPr>
          <w:rFonts w:eastAsia="Times New Roman"/>
          <w:sz w:val="24"/>
          <w:szCs w:val="24"/>
        </w:rPr>
        <w:t>Учебный план является основным документом, отвечающим всем требованиям для выполнения образовательных программ, адаптированных к организации педагогического</w:t>
      </w:r>
    </w:p>
    <w:p w:rsidR="00C021B0" w:rsidRDefault="00C021B0" w:rsidP="004B38E4">
      <w:pPr>
        <w:sectPr w:rsidR="00C021B0">
          <w:pgSz w:w="11900" w:h="16840"/>
          <w:pgMar w:top="982" w:right="700" w:bottom="253" w:left="680" w:header="0" w:footer="0" w:gutter="0"/>
          <w:cols w:space="720" w:equalWidth="0">
            <w:col w:w="10520"/>
          </w:cols>
        </w:sectPr>
      </w:pPr>
    </w:p>
    <w:p w:rsidR="00C021B0" w:rsidRDefault="00273DDF" w:rsidP="004B38E4">
      <w:pPr>
        <w:rPr>
          <w:sz w:val="20"/>
          <w:szCs w:val="20"/>
        </w:rPr>
      </w:pPr>
      <w:r>
        <w:rPr>
          <w:rFonts w:eastAsia="Times New Roman"/>
          <w:sz w:val="24"/>
          <w:szCs w:val="24"/>
        </w:rPr>
        <w:lastRenderedPageBreak/>
        <w:t>процесса.</w:t>
      </w:r>
    </w:p>
    <w:p w:rsidR="00C021B0" w:rsidRDefault="00273DDF" w:rsidP="004B38E4">
      <w:pPr>
        <w:numPr>
          <w:ilvl w:val="0"/>
          <w:numId w:val="19"/>
        </w:numPr>
        <w:tabs>
          <w:tab w:val="left" w:pos="974"/>
        </w:tabs>
        <w:spacing w:line="256" w:lineRule="auto"/>
        <w:ind w:firstLine="716"/>
        <w:jc w:val="both"/>
        <w:rPr>
          <w:rFonts w:eastAsia="Times New Roman"/>
          <w:sz w:val="24"/>
          <w:szCs w:val="24"/>
        </w:rPr>
      </w:pPr>
      <w:r>
        <w:rPr>
          <w:rFonts w:eastAsia="Times New Roman"/>
          <w:sz w:val="24"/>
          <w:szCs w:val="24"/>
        </w:rPr>
        <w:t>учебных планах определяется максимальный объём учебной нагрузки, распределяется учебное время по классам и образовательным областям, определяется уровень требований к качеству обучения и воспитанию обучающихся.</w:t>
      </w:r>
    </w:p>
    <w:p w:rsidR="00C021B0" w:rsidRDefault="00C021B0" w:rsidP="004B38E4">
      <w:pPr>
        <w:spacing w:line="225" w:lineRule="exact"/>
        <w:rPr>
          <w:sz w:val="20"/>
          <w:szCs w:val="20"/>
        </w:rPr>
      </w:pPr>
    </w:p>
    <w:p w:rsidR="00C021B0" w:rsidRDefault="00273DDF" w:rsidP="004B38E4">
      <w:pPr>
        <w:spacing w:line="250" w:lineRule="auto"/>
        <w:ind w:firstLine="710"/>
        <w:jc w:val="both"/>
        <w:rPr>
          <w:sz w:val="20"/>
          <w:szCs w:val="20"/>
        </w:rPr>
      </w:pPr>
      <w:r>
        <w:rPr>
          <w:rFonts w:eastAsia="Times New Roman"/>
          <w:sz w:val="24"/>
          <w:szCs w:val="24"/>
        </w:rPr>
        <w:t>Учебные планы состоят из двух частей – инвариативной (неизмененной) и вариативной. Инвариативная часть учебного плана – основа обучения в школе. Вариативный метод в учебных планах воплощается на уровне предмета по выбору. Все они различны по содержанию и способствуют дифференцированному обучению и индивидуальному подходу.</w:t>
      </w:r>
    </w:p>
    <w:p w:rsidR="00C021B0" w:rsidRDefault="00C021B0" w:rsidP="004B38E4">
      <w:pPr>
        <w:spacing w:line="234" w:lineRule="exact"/>
        <w:rPr>
          <w:sz w:val="20"/>
          <w:szCs w:val="20"/>
        </w:rPr>
      </w:pPr>
    </w:p>
    <w:p w:rsidR="00C021B0" w:rsidRDefault="00273DDF" w:rsidP="004B38E4">
      <w:pPr>
        <w:spacing w:line="256" w:lineRule="auto"/>
        <w:ind w:firstLine="710"/>
        <w:jc w:val="both"/>
        <w:rPr>
          <w:sz w:val="20"/>
          <w:szCs w:val="20"/>
        </w:rPr>
      </w:pPr>
      <w:r>
        <w:rPr>
          <w:rFonts w:eastAsia="Times New Roman"/>
          <w:sz w:val="24"/>
          <w:szCs w:val="24"/>
        </w:rPr>
        <w:t>Коррекция учебного плана происходит за счет введения в вариативный компонент дополнительных предметов, а именно предметов по выбору. Такая необходимость вызвана следующими факторами:</w:t>
      </w:r>
    </w:p>
    <w:p w:rsidR="00C021B0" w:rsidRDefault="00C021B0" w:rsidP="004B38E4">
      <w:pPr>
        <w:spacing w:line="243" w:lineRule="exact"/>
        <w:rPr>
          <w:sz w:val="20"/>
          <w:szCs w:val="20"/>
        </w:rPr>
      </w:pPr>
    </w:p>
    <w:p w:rsidR="00C021B0" w:rsidRDefault="00273DDF" w:rsidP="004B38E4">
      <w:pPr>
        <w:numPr>
          <w:ilvl w:val="0"/>
          <w:numId w:val="20"/>
        </w:numPr>
        <w:tabs>
          <w:tab w:val="left" w:pos="364"/>
        </w:tabs>
        <w:ind w:hanging="364"/>
        <w:rPr>
          <w:rFonts w:ascii="Symbol" w:eastAsia="Symbol" w:hAnsi="Symbol" w:cs="Symbol"/>
          <w:sz w:val="24"/>
          <w:szCs w:val="24"/>
        </w:rPr>
      </w:pPr>
      <w:r>
        <w:rPr>
          <w:rFonts w:eastAsia="Times New Roman"/>
          <w:sz w:val="24"/>
          <w:szCs w:val="24"/>
        </w:rPr>
        <w:t>повышение уровня качества образования;</w:t>
      </w:r>
    </w:p>
    <w:p w:rsidR="00C021B0" w:rsidRDefault="00C021B0" w:rsidP="004B38E4">
      <w:pPr>
        <w:spacing w:line="299" w:lineRule="exact"/>
        <w:rPr>
          <w:rFonts w:ascii="Symbol" w:eastAsia="Symbol" w:hAnsi="Symbol" w:cs="Symbol"/>
          <w:sz w:val="24"/>
          <w:szCs w:val="24"/>
        </w:rPr>
      </w:pPr>
    </w:p>
    <w:p w:rsidR="00C021B0" w:rsidRDefault="00273DDF" w:rsidP="004B38E4">
      <w:pPr>
        <w:numPr>
          <w:ilvl w:val="0"/>
          <w:numId w:val="20"/>
        </w:numPr>
        <w:tabs>
          <w:tab w:val="left" w:pos="364"/>
        </w:tabs>
        <w:ind w:hanging="364"/>
        <w:rPr>
          <w:rFonts w:ascii="Symbol" w:eastAsia="Symbol" w:hAnsi="Symbol" w:cs="Symbol"/>
          <w:sz w:val="24"/>
          <w:szCs w:val="24"/>
        </w:rPr>
      </w:pPr>
      <w:r>
        <w:rPr>
          <w:rFonts w:eastAsia="Times New Roman"/>
          <w:sz w:val="24"/>
          <w:szCs w:val="24"/>
        </w:rPr>
        <w:t>приоритетными направлениями в образовательной политике;</w:t>
      </w:r>
    </w:p>
    <w:p w:rsidR="00C021B0" w:rsidRDefault="00C021B0" w:rsidP="004B38E4">
      <w:pPr>
        <w:spacing w:line="297" w:lineRule="exact"/>
        <w:rPr>
          <w:rFonts w:ascii="Symbol" w:eastAsia="Symbol" w:hAnsi="Symbol" w:cs="Symbol"/>
          <w:sz w:val="24"/>
          <w:szCs w:val="24"/>
        </w:rPr>
      </w:pPr>
    </w:p>
    <w:p w:rsidR="00C021B0" w:rsidRDefault="00273DDF" w:rsidP="004B38E4">
      <w:pPr>
        <w:numPr>
          <w:ilvl w:val="0"/>
          <w:numId w:val="20"/>
        </w:numPr>
        <w:tabs>
          <w:tab w:val="left" w:pos="364"/>
        </w:tabs>
        <w:ind w:hanging="364"/>
        <w:rPr>
          <w:rFonts w:ascii="Symbol" w:eastAsia="Symbol" w:hAnsi="Symbol" w:cs="Symbol"/>
          <w:sz w:val="24"/>
          <w:szCs w:val="24"/>
        </w:rPr>
      </w:pPr>
      <w:r>
        <w:rPr>
          <w:rFonts w:eastAsia="Times New Roman"/>
          <w:sz w:val="24"/>
          <w:szCs w:val="24"/>
        </w:rPr>
        <w:t>удовлетворение образовательных потребностей обучающихся и их родителей;</w:t>
      </w:r>
    </w:p>
    <w:p w:rsidR="00C021B0" w:rsidRDefault="00C021B0" w:rsidP="004B38E4">
      <w:pPr>
        <w:spacing w:line="299" w:lineRule="exact"/>
        <w:rPr>
          <w:rFonts w:ascii="Symbol" w:eastAsia="Symbol" w:hAnsi="Symbol" w:cs="Symbol"/>
          <w:sz w:val="24"/>
          <w:szCs w:val="24"/>
        </w:rPr>
      </w:pPr>
    </w:p>
    <w:p w:rsidR="00C021B0" w:rsidRDefault="00273DDF" w:rsidP="004B38E4">
      <w:pPr>
        <w:numPr>
          <w:ilvl w:val="0"/>
          <w:numId w:val="20"/>
        </w:numPr>
        <w:tabs>
          <w:tab w:val="left" w:pos="364"/>
        </w:tabs>
        <w:spacing w:line="272" w:lineRule="auto"/>
        <w:ind w:hanging="364"/>
        <w:rPr>
          <w:rFonts w:ascii="Symbol" w:eastAsia="Symbol" w:hAnsi="Symbol" w:cs="Symbol"/>
          <w:sz w:val="24"/>
          <w:szCs w:val="24"/>
        </w:rPr>
      </w:pPr>
      <w:r>
        <w:rPr>
          <w:rFonts w:eastAsia="Times New Roman"/>
          <w:sz w:val="24"/>
          <w:szCs w:val="24"/>
        </w:rPr>
        <w:t>повышение качества знаний, умений и навыков обучающихся в различных областях образования;</w:t>
      </w:r>
    </w:p>
    <w:p w:rsidR="00C021B0" w:rsidRDefault="00C021B0" w:rsidP="004B38E4">
      <w:pPr>
        <w:spacing w:line="222" w:lineRule="exact"/>
        <w:rPr>
          <w:rFonts w:ascii="Symbol" w:eastAsia="Symbol" w:hAnsi="Symbol" w:cs="Symbol"/>
          <w:sz w:val="24"/>
          <w:szCs w:val="24"/>
        </w:rPr>
      </w:pPr>
    </w:p>
    <w:p w:rsidR="00C021B0" w:rsidRDefault="00273DDF" w:rsidP="004B38E4">
      <w:pPr>
        <w:numPr>
          <w:ilvl w:val="0"/>
          <w:numId w:val="20"/>
        </w:numPr>
        <w:tabs>
          <w:tab w:val="left" w:pos="364"/>
        </w:tabs>
        <w:spacing w:line="272" w:lineRule="auto"/>
        <w:ind w:hanging="364"/>
        <w:rPr>
          <w:rFonts w:ascii="Symbol" w:eastAsia="Symbol" w:hAnsi="Symbol" w:cs="Symbol"/>
          <w:sz w:val="24"/>
          <w:szCs w:val="24"/>
        </w:rPr>
      </w:pPr>
      <w:r>
        <w:rPr>
          <w:rFonts w:eastAsia="Times New Roman"/>
          <w:sz w:val="24"/>
          <w:szCs w:val="24"/>
        </w:rPr>
        <w:t>создание каждому обучающемуся условий для самоопределения, саморазвития и самореализации;</w:t>
      </w:r>
    </w:p>
    <w:p w:rsidR="00C021B0" w:rsidRDefault="00C021B0" w:rsidP="004B38E4">
      <w:pPr>
        <w:spacing w:line="204" w:lineRule="exact"/>
        <w:rPr>
          <w:sz w:val="20"/>
          <w:szCs w:val="20"/>
        </w:rPr>
      </w:pPr>
    </w:p>
    <w:p w:rsidR="00C021B0" w:rsidRDefault="00273DDF" w:rsidP="004B38E4">
      <w:pPr>
        <w:spacing w:line="256" w:lineRule="auto"/>
        <w:ind w:firstLine="628"/>
        <w:jc w:val="both"/>
        <w:rPr>
          <w:sz w:val="20"/>
          <w:szCs w:val="20"/>
        </w:rPr>
      </w:pPr>
      <w:r>
        <w:rPr>
          <w:rFonts w:eastAsia="Times New Roman"/>
          <w:sz w:val="24"/>
          <w:szCs w:val="24"/>
        </w:rPr>
        <w:t>Образовательная деятельность осуществляется в процессе учебной работы и внеурочных мероприятий. Для ведения образовательного процесса установлены следующие формы проведения занятий:</w:t>
      </w:r>
    </w:p>
    <w:p w:rsidR="00C021B0" w:rsidRDefault="00C021B0" w:rsidP="004B38E4">
      <w:pPr>
        <w:spacing w:line="165" w:lineRule="exact"/>
        <w:rPr>
          <w:sz w:val="20"/>
          <w:szCs w:val="20"/>
        </w:rPr>
      </w:pPr>
    </w:p>
    <w:p w:rsidR="00C021B0" w:rsidRDefault="00273DDF" w:rsidP="004B38E4">
      <w:pPr>
        <w:numPr>
          <w:ilvl w:val="0"/>
          <w:numId w:val="21"/>
        </w:numPr>
        <w:tabs>
          <w:tab w:val="left" w:pos="364"/>
        </w:tabs>
        <w:ind w:hanging="364"/>
        <w:rPr>
          <w:rFonts w:ascii="Symbol" w:eastAsia="Symbol" w:hAnsi="Symbol" w:cs="Symbol"/>
          <w:sz w:val="24"/>
          <w:szCs w:val="24"/>
        </w:rPr>
      </w:pPr>
      <w:r>
        <w:rPr>
          <w:rFonts w:eastAsia="Times New Roman"/>
          <w:sz w:val="24"/>
          <w:szCs w:val="24"/>
        </w:rPr>
        <w:t>индивидуальные и групповые занятия с преподавателем;</w:t>
      </w:r>
    </w:p>
    <w:p w:rsidR="00C021B0" w:rsidRDefault="00C021B0" w:rsidP="004B38E4">
      <w:pPr>
        <w:spacing w:line="17" w:lineRule="exact"/>
        <w:rPr>
          <w:rFonts w:ascii="Symbol" w:eastAsia="Symbol" w:hAnsi="Symbol" w:cs="Symbol"/>
          <w:sz w:val="24"/>
          <w:szCs w:val="24"/>
        </w:rPr>
      </w:pPr>
    </w:p>
    <w:p w:rsidR="00C021B0" w:rsidRDefault="00273DDF" w:rsidP="004B38E4">
      <w:pPr>
        <w:numPr>
          <w:ilvl w:val="0"/>
          <w:numId w:val="21"/>
        </w:numPr>
        <w:tabs>
          <w:tab w:val="left" w:pos="364"/>
        </w:tabs>
        <w:ind w:hanging="364"/>
        <w:rPr>
          <w:rFonts w:ascii="Symbol" w:eastAsia="Symbol" w:hAnsi="Symbol" w:cs="Symbol"/>
          <w:sz w:val="24"/>
          <w:szCs w:val="24"/>
        </w:rPr>
      </w:pPr>
      <w:r>
        <w:rPr>
          <w:rFonts w:eastAsia="Times New Roman"/>
          <w:sz w:val="24"/>
          <w:szCs w:val="24"/>
        </w:rPr>
        <w:t>самостоятельная (домашняя работа) обучающегося;</w:t>
      </w:r>
    </w:p>
    <w:p w:rsidR="00C021B0" w:rsidRDefault="00C021B0" w:rsidP="004B38E4">
      <w:pPr>
        <w:spacing w:line="19" w:lineRule="exact"/>
        <w:rPr>
          <w:rFonts w:ascii="Symbol" w:eastAsia="Symbol" w:hAnsi="Symbol" w:cs="Symbol"/>
          <w:sz w:val="24"/>
          <w:szCs w:val="24"/>
        </w:rPr>
      </w:pPr>
    </w:p>
    <w:p w:rsidR="00C021B0" w:rsidRDefault="00273DDF" w:rsidP="004B38E4">
      <w:pPr>
        <w:numPr>
          <w:ilvl w:val="0"/>
          <w:numId w:val="21"/>
        </w:numPr>
        <w:tabs>
          <w:tab w:val="left" w:pos="364"/>
        </w:tabs>
        <w:spacing w:line="247" w:lineRule="auto"/>
        <w:ind w:hanging="364"/>
        <w:rPr>
          <w:rFonts w:ascii="Symbol" w:eastAsia="Symbol" w:hAnsi="Symbol" w:cs="Symbol"/>
          <w:sz w:val="24"/>
          <w:szCs w:val="24"/>
        </w:rPr>
      </w:pPr>
      <w:r>
        <w:rPr>
          <w:rFonts w:eastAsia="Times New Roman"/>
          <w:sz w:val="24"/>
          <w:szCs w:val="24"/>
        </w:rPr>
        <w:t>контрольные мероприятия, предусмотренные учебными планами и программами (контрольные уроки, зачеты, экзамены, академические концерты);</w:t>
      </w:r>
    </w:p>
    <w:p w:rsidR="00C021B0" w:rsidRDefault="00C021B0" w:rsidP="004B38E4">
      <w:pPr>
        <w:spacing w:line="1" w:lineRule="exact"/>
        <w:rPr>
          <w:rFonts w:ascii="Symbol" w:eastAsia="Symbol" w:hAnsi="Symbol" w:cs="Symbol"/>
          <w:sz w:val="24"/>
          <w:szCs w:val="24"/>
        </w:rPr>
      </w:pPr>
    </w:p>
    <w:p w:rsidR="00C021B0" w:rsidRDefault="00273DDF" w:rsidP="004B38E4">
      <w:pPr>
        <w:numPr>
          <w:ilvl w:val="0"/>
          <w:numId w:val="21"/>
        </w:numPr>
        <w:tabs>
          <w:tab w:val="left" w:pos="364"/>
        </w:tabs>
        <w:ind w:hanging="364"/>
        <w:rPr>
          <w:rFonts w:ascii="Symbol" w:eastAsia="Symbol" w:hAnsi="Symbol" w:cs="Symbol"/>
          <w:sz w:val="24"/>
          <w:szCs w:val="24"/>
        </w:rPr>
      </w:pPr>
      <w:r>
        <w:rPr>
          <w:rFonts w:eastAsia="Times New Roman"/>
          <w:sz w:val="24"/>
          <w:szCs w:val="24"/>
        </w:rPr>
        <w:t>культурно-просветительские мероприятия (лекции, беседы, концерты и фестивали и т.д.);</w:t>
      </w:r>
    </w:p>
    <w:p w:rsidR="00C021B0" w:rsidRDefault="00C021B0" w:rsidP="004B38E4">
      <w:pPr>
        <w:spacing w:line="19" w:lineRule="exact"/>
        <w:rPr>
          <w:rFonts w:ascii="Symbol" w:eastAsia="Symbol" w:hAnsi="Symbol" w:cs="Symbol"/>
          <w:sz w:val="24"/>
          <w:szCs w:val="24"/>
        </w:rPr>
      </w:pPr>
    </w:p>
    <w:p w:rsidR="00C021B0" w:rsidRDefault="00273DDF" w:rsidP="004B38E4">
      <w:pPr>
        <w:numPr>
          <w:ilvl w:val="0"/>
          <w:numId w:val="21"/>
        </w:numPr>
        <w:tabs>
          <w:tab w:val="left" w:pos="364"/>
        </w:tabs>
        <w:ind w:hanging="364"/>
        <w:rPr>
          <w:rFonts w:ascii="Symbol" w:eastAsia="Symbol" w:hAnsi="Symbol" w:cs="Symbol"/>
          <w:sz w:val="23"/>
          <w:szCs w:val="23"/>
        </w:rPr>
      </w:pPr>
      <w:r>
        <w:rPr>
          <w:rFonts w:eastAsia="Times New Roman"/>
          <w:sz w:val="23"/>
          <w:szCs w:val="23"/>
        </w:rPr>
        <w:t>внеурочные классные мероприятия (посещение с преподавателем концертов, конкурсов и т.д.,</w:t>
      </w:r>
    </w:p>
    <w:p w:rsidR="00C021B0" w:rsidRDefault="00C021B0" w:rsidP="004B38E4">
      <w:pPr>
        <w:spacing w:line="8" w:lineRule="exact"/>
        <w:rPr>
          <w:sz w:val="20"/>
          <w:szCs w:val="20"/>
        </w:rPr>
      </w:pPr>
    </w:p>
    <w:p w:rsidR="00C021B0" w:rsidRDefault="00273DDF" w:rsidP="004B38E4">
      <w:pPr>
        <w:rPr>
          <w:sz w:val="20"/>
          <w:szCs w:val="20"/>
        </w:rPr>
      </w:pPr>
      <w:r>
        <w:rPr>
          <w:rFonts w:eastAsia="Times New Roman"/>
          <w:sz w:val="24"/>
          <w:szCs w:val="24"/>
        </w:rPr>
        <w:t>классные собрания, концерты, творческие встречи и т.д.).</w:t>
      </w:r>
    </w:p>
    <w:p w:rsidR="00C021B0" w:rsidRDefault="00273DDF" w:rsidP="004B38E4">
      <w:pPr>
        <w:rPr>
          <w:sz w:val="20"/>
          <w:szCs w:val="20"/>
        </w:rPr>
      </w:pPr>
      <w:r>
        <w:rPr>
          <w:rFonts w:eastAsia="Times New Roman"/>
          <w:b/>
          <w:bCs/>
          <w:sz w:val="24"/>
          <w:szCs w:val="24"/>
        </w:rPr>
        <w:t>Выводы и рекомендации:</w:t>
      </w:r>
    </w:p>
    <w:p w:rsidR="00C021B0" w:rsidRDefault="00C021B0" w:rsidP="004B38E4">
      <w:pPr>
        <w:spacing w:line="5" w:lineRule="exact"/>
        <w:rPr>
          <w:sz w:val="20"/>
          <w:szCs w:val="20"/>
        </w:rPr>
      </w:pPr>
    </w:p>
    <w:p w:rsidR="00C021B0" w:rsidRDefault="00273DDF" w:rsidP="004B38E4">
      <w:pPr>
        <w:spacing w:line="272" w:lineRule="auto"/>
        <w:rPr>
          <w:sz w:val="20"/>
          <w:szCs w:val="20"/>
        </w:rPr>
      </w:pPr>
      <w:r>
        <w:rPr>
          <w:rFonts w:eastAsia="Times New Roman"/>
          <w:sz w:val="24"/>
          <w:szCs w:val="24"/>
        </w:rPr>
        <w:t>Качественный и количественный показатели реализации образовательных программ в 2018 - 2019 годах (по состоянию на 15 апреля 2018 г.)</w:t>
      </w:r>
    </w:p>
    <w:p w:rsidR="00C021B0" w:rsidRDefault="00C021B0" w:rsidP="004B38E4">
      <w:pPr>
        <w:spacing w:line="126" w:lineRule="exact"/>
        <w:rPr>
          <w:sz w:val="20"/>
          <w:szCs w:val="20"/>
        </w:rPr>
      </w:pPr>
    </w:p>
    <w:p w:rsidR="00C021B0" w:rsidRDefault="00273DDF" w:rsidP="004B38E4">
      <w:pPr>
        <w:rPr>
          <w:sz w:val="20"/>
          <w:szCs w:val="20"/>
        </w:rPr>
      </w:pPr>
      <w:r>
        <w:rPr>
          <w:rFonts w:eastAsia="Times New Roman"/>
          <w:sz w:val="24"/>
          <w:szCs w:val="24"/>
        </w:rPr>
        <w:t>Успеваемость по школе составляет 100 %, качество знаний – 88%.</w:t>
      </w:r>
    </w:p>
    <w:p w:rsidR="00C021B0" w:rsidRDefault="00273DDF" w:rsidP="004B38E4">
      <w:pPr>
        <w:rPr>
          <w:sz w:val="20"/>
          <w:szCs w:val="20"/>
        </w:rPr>
      </w:pPr>
      <w:r>
        <w:rPr>
          <w:rFonts w:eastAsia="Times New Roman"/>
          <w:sz w:val="24"/>
          <w:szCs w:val="24"/>
        </w:rPr>
        <w:t>Внутришкольный контроль – главный источник информации для диагностики состояния образовательного процесса.</w:t>
      </w:r>
    </w:p>
    <w:p w:rsidR="00C021B0" w:rsidRDefault="00273DDF" w:rsidP="004B38E4">
      <w:pPr>
        <w:rPr>
          <w:sz w:val="20"/>
          <w:szCs w:val="20"/>
        </w:rPr>
      </w:pPr>
      <w:r>
        <w:rPr>
          <w:rFonts w:eastAsia="Times New Roman"/>
          <w:sz w:val="24"/>
          <w:szCs w:val="24"/>
        </w:rPr>
        <w:t>Целями внутришкольного контроля являются:</w:t>
      </w:r>
    </w:p>
    <w:p w:rsidR="00C021B0" w:rsidRDefault="00273DDF" w:rsidP="004B38E4">
      <w:pPr>
        <w:numPr>
          <w:ilvl w:val="0"/>
          <w:numId w:val="22"/>
        </w:numPr>
        <w:tabs>
          <w:tab w:val="left" w:pos="144"/>
        </w:tabs>
        <w:ind w:hanging="144"/>
        <w:rPr>
          <w:rFonts w:eastAsia="Times New Roman"/>
          <w:sz w:val="24"/>
          <w:szCs w:val="24"/>
        </w:rPr>
      </w:pPr>
      <w:r>
        <w:rPr>
          <w:rFonts w:eastAsia="Times New Roman"/>
          <w:sz w:val="24"/>
          <w:szCs w:val="24"/>
        </w:rPr>
        <w:t>совершенствование деятельности образовательного учреждения;</w:t>
      </w:r>
    </w:p>
    <w:p w:rsidR="00C021B0" w:rsidRDefault="00273DDF" w:rsidP="004B38E4">
      <w:pPr>
        <w:numPr>
          <w:ilvl w:val="0"/>
          <w:numId w:val="22"/>
        </w:numPr>
        <w:tabs>
          <w:tab w:val="left" w:pos="144"/>
        </w:tabs>
        <w:ind w:hanging="144"/>
        <w:rPr>
          <w:rFonts w:eastAsia="Times New Roman"/>
          <w:sz w:val="24"/>
          <w:szCs w:val="24"/>
        </w:rPr>
      </w:pPr>
      <w:r>
        <w:rPr>
          <w:rFonts w:eastAsia="Times New Roman"/>
          <w:sz w:val="24"/>
          <w:szCs w:val="24"/>
        </w:rPr>
        <w:t>повышение мастерства преподавателей;</w:t>
      </w:r>
    </w:p>
    <w:p w:rsidR="00C021B0" w:rsidRDefault="00273DDF" w:rsidP="004B38E4">
      <w:pPr>
        <w:numPr>
          <w:ilvl w:val="0"/>
          <w:numId w:val="22"/>
        </w:numPr>
        <w:tabs>
          <w:tab w:val="left" w:pos="144"/>
        </w:tabs>
        <w:ind w:hanging="144"/>
        <w:rPr>
          <w:rFonts w:eastAsia="Times New Roman"/>
          <w:sz w:val="24"/>
          <w:szCs w:val="24"/>
        </w:rPr>
      </w:pPr>
      <w:r>
        <w:rPr>
          <w:rFonts w:eastAsia="Times New Roman"/>
          <w:sz w:val="24"/>
          <w:szCs w:val="24"/>
        </w:rPr>
        <w:t>улучшение качества образования в школе.</w:t>
      </w:r>
    </w:p>
    <w:p w:rsidR="00C021B0" w:rsidRDefault="00273DDF" w:rsidP="004B38E4">
      <w:pPr>
        <w:ind w:firstLine="674"/>
        <w:rPr>
          <w:sz w:val="20"/>
          <w:szCs w:val="20"/>
        </w:rPr>
      </w:pPr>
      <w:r>
        <w:rPr>
          <w:rFonts w:eastAsia="Times New Roman"/>
          <w:sz w:val="24"/>
          <w:szCs w:val="24"/>
        </w:rPr>
        <w:t>Учебные планы полностью оснащены рабочими образовательными программами. Организация учебного процесса соответствует требованиям действующих нормативно-правовых документов.</w:t>
      </w:r>
    </w:p>
    <w:p w:rsidR="00C021B0" w:rsidRDefault="00273DDF" w:rsidP="004B38E4">
      <w:pPr>
        <w:spacing w:line="272" w:lineRule="auto"/>
        <w:ind w:firstLine="650"/>
        <w:rPr>
          <w:sz w:val="20"/>
          <w:szCs w:val="20"/>
        </w:rPr>
      </w:pPr>
      <w:r>
        <w:rPr>
          <w:rFonts w:eastAsia="Times New Roman"/>
          <w:sz w:val="24"/>
          <w:szCs w:val="24"/>
        </w:rPr>
        <w:t>Качественный и количественный показатели реализации образовательных программ за период с 01.09.2017 по 15.04.2018 стабильны.</w:t>
      </w:r>
    </w:p>
    <w:p w:rsidR="00C021B0" w:rsidRDefault="00C021B0" w:rsidP="004B38E4">
      <w:pPr>
        <w:sectPr w:rsidR="00C021B0">
          <w:pgSz w:w="11900" w:h="16840"/>
          <w:pgMar w:top="976" w:right="700" w:bottom="347" w:left="1136" w:header="0" w:footer="0" w:gutter="0"/>
          <w:cols w:space="720" w:equalWidth="0">
            <w:col w:w="10064"/>
          </w:cols>
        </w:sectPr>
      </w:pPr>
    </w:p>
    <w:p w:rsidR="00C021B0" w:rsidRDefault="00273DDF" w:rsidP="004B38E4">
      <w:pPr>
        <w:tabs>
          <w:tab w:val="left" w:pos="1740"/>
        </w:tabs>
        <w:spacing w:line="276" w:lineRule="auto"/>
        <w:ind w:hanging="3741"/>
        <w:rPr>
          <w:sz w:val="20"/>
          <w:szCs w:val="20"/>
        </w:rPr>
      </w:pPr>
      <w:r>
        <w:rPr>
          <w:rFonts w:eastAsia="Times New Roman"/>
          <w:b/>
          <w:bCs/>
          <w:sz w:val="24"/>
          <w:szCs w:val="24"/>
        </w:rPr>
        <w:lastRenderedPageBreak/>
        <w:t>VI.</w:t>
      </w:r>
      <w:r>
        <w:rPr>
          <w:rFonts w:eastAsia="Times New Roman"/>
          <w:b/>
          <w:bCs/>
          <w:sz w:val="24"/>
          <w:szCs w:val="24"/>
        </w:rPr>
        <w:tab/>
        <w:t>Качество творческо-исполнительской и культурно-просветительской деятельности</w:t>
      </w:r>
    </w:p>
    <w:p w:rsidR="00C021B0" w:rsidRDefault="00C021B0" w:rsidP="004B38E4">
      <w:pPr>
        <w:spacing w:line="198" w:lineRule="exact"/>
        <w:rPr>
          <w:sz w:val="20"/>
          <w:szCs w:val="20"/>
        </w:rPr>
      </w:pPr>
    </w:p>
    <w:p w:rsidR="00C021B0" w:rsidRDefault="00273DDF" w:rsidP="004B38E4">
      <w:pPr>
        <w:ind w:firstLine="726"/>
        <w:rPr>
          <w:sz w:val="20"/>
          <w:szCs w:val="20"/>
        </w:rPr>
      </w:pPr>
      <w:r>
        <w:rPr>
          <w:rFonts w:eastAsia="Times New Roman"/>
          <w:sz w:val="24"/>
          <w:szCs w:val="24"/>
        </w:rPr>
        <w:t>Реализация комплекса воспитательных мероприятий осуществляется с учетом действующего законодательства РФ, планов работы школы.</w:t>
      </w:r>
    </w:p>
    <w:p w:rsidR="00C021B0" w:rsidRDefault="00273DDF" w:rsidP="004B38E4">
      <w:pPr>
        <w:ind w:firstLine="724"/>
        <w:rPr>
          <w:sz w:val="20"/>
          <w:szCs w:val="20"/>
        </w:rPr>
      </w:pPr>
      <w:r>
        <w:rPr>
          <w:rFonts w:eastAsia="Times New Roman"/>
          <w:sz w:val="24"/>
          <w:szCs w:val="24"/>
        </w:rPr>
        <w:t>Одним из направлений духовно-нравственного и патриотического воспитания учащихся, является знакомство с культурным наследием нашей страны.</w:t>
      </w:r>
    </w:p>
    <w:p w:rsidR="00C021B0" w:rsidRDefault="00273DDF" w:rsidP="004B38E4">
      <w:pPr>
        <w:spacing w:line="247" w:lineRule="auto"/>
        <w:ind w:firstLine="726"/>
        <w:rPr>
          <w:sz w:val="20"/>
          <w:szCs w:val="20"/>
        </w:rPr>
      </w:pPr>
      <w:r>
        <w:rPr>
          <w:rFonts w:eastAsia="Times New Roman"/>
          <w:sz w:val="24"/>
          <w:szCs w:val="24"/>
        </w:rPr>
        <w:t>Воспитательная работа охватывает весь педагогический процесс и внеурочную деятельность. Большое внимание уделяется решению следующих задач:</w:t>
      </w:r>
    </w:p>
    <w:p w:rsidR="00C021B0" w:rsidRDefault="00C021B0" w:rsidP="004B38E4">
      <w:pPr>
        <w:spacing w:line="2" w:lineRule="exact"/>
        <w:rPr>
          <w:sz w:val="20"/>
          <w:szCs w:val="20"/>
        </w:rPr>
      </w:pPr>
    </w:p>
    <w:p w:rsidR="00C021B0" w:rsidRDefault="00273DDF" w:rsidP="004B38E4">
      <w:pPr>
        <w:numPr>
          <w:ilvl w:val="0"/>
          <w:numId w:val="23"/>
        </w:numPr>
        <w:tabs>
          <w:tab w:val="left" w:pos="1440"/>
        </w:tabs>
        <w:spacing w:line="248" w:lineRule="auto"/>
        <w:ind w:hanging="364"/>
        <w:rPr>
          <w:rFonts w:ascii="Symbol" w:eastAsia="Symbol" w:hAnsi="Symbol" w:cs="Symbol"/>
          <w:sz w:val="24"/>
          <w:szCs w:val="24"/>
        </w:rPr>
      </w:pPr>
      <w:r>
        <w:rPr>
          <w:rFonts w:eastAsia="Times New Roman"/>
          <w:sz w:val="24"/>
          <w:szCs w:val="24"/>
        </w:rPr>
        <w:t>формированию личностных качеств: высокой нравственности, милосердия, порядочности;</w:t>
      </w:r>
    </w:p>
    <w:p w:rsidR="00C021B0" w:rsidRDefault="00273DDF" w:rsidP="004B38E4">
      <w:pPr>
        <w:numPr>
          <w:ilvl w:val="0"/>
          <w:numId w:val="23"/>
        </w:numPr>
        <w:tabs>
          <w:tab w:val="left" w:pos="1440"/>
        </w:tabs>
        <w:spacing w:line="245" w:lineRule="auto"/>
        <w:ind w:hanging="364"/>
        <w:jc w:val="both"/>
        <w:rPr>
          <w:rFonts w:ascii="Symbol" w:eastAsia="Symbol" w:hAnsi="Symbol" w:cs="Symbol"/>
          <w:sz w:val="24"/>
          <w:szCs w:val="24"/>
        </w:rPr>
      </w:pPr>
      <w:r>
        <w:rPr>
          <w:rFonts w:eastAsia="Times New Roman"/>
          <w:sz w:val="24"/>
          <w:szCs w:val="24"/>
        </w:rPr>
        <w:t>усиления внимания к патриотическому и гражданскому воспитанию через пробуждение интереса к истокам русской истории, культуре и народному творчеству;</w:t>
      </w:r>
    </w:p>
    <w:p w:rsidR="00C021B0" w:rsidRDefault="00273DDF" w:rsidP="004B38E4">
      <w:pPr>
        <w:numPr>
          <w:ilvl w:val="0"/>
          <w:numId w:val="23"/>
        </w:numPr>
        <w:tabs>
          <w:tab w:val="left" w:pos="1440"/>
        </w:tabs>
        <w:spacing w:line="248" w:lineRule="auto"/>
        <w:ind w:hanging="364"/>
        <w:rPr>
          <w:rFonts w:ascii="Symbol" w:eastAsia="Symbol" w:hAnsi="Symbol" w:cs="Symbol"/>
          <w:sz w:val="24"/>
          <w:szCs w:val="24"/>
        </w:rPr>
      </w:pPr>
      <w:r>
        <w:rPr>
          <w:rFonts w:eastAsia="Times New Roman"/>
          <w:sz w:val="24"/>
          <w:szCs w:val="24"/>
        </w:rPr>
        <w:t>воспитанию чувства патриотизма с помощью достижений русского искусства, фольклора;</w:t>
      </w:r>
    </w:p>
    <w:p w:rsidR="00C021B0" w:rsidRDefault="00273DDF" w:rsidP="004B38E4">
      <w:pPr>
        <w:numPr>
          <w:ilvl w:val="0"/>
          <w:numId w:val="23"/>
        </w:numPr>
        <w:tabs>
          <w:tab w:val="left" w:pos="1440"/>
        </w:tabs>
        <w:spacing w:line="247" w:lineRule="auto"/>
        <w:ind w:hanging="364"/>
        <w:rPr>
          <w:rFonts w:ascii="Symbol" w:eastAsia="Symbol" w:hAnsi="Symbol" w:cs="Symbol"/>
          <w:sz w:val="24"/>
          <w:szCs w:val="24"/>
        </w:rPr>
      </w:pPr>
      <w:r>
        <w:rPr>
          <w:rFonts w:eastAsia="Times New Roman"/>
          <w:sz w:val="24"/>
          <w:szCs w:val="24"/>
        </w:rPr>
        <w:t>развитию художественного вкуса и культуры обучающихся на примерах духовных традиций русского народа;</w:t>
      </w:r>
    </w:p>
    <w:p w:rsidR="00C021B0" w:rsidRDefault="00C021B0" w:rsidP="004B38E4">
      <w:pPr>
        <w:spacing w:line="1" w:lineRule="exact"/>
        <w:rPr>
          <w:rFonts w:ascii="Symbol" w:eastAsia="Symbol" w:hAnsi="Symbol" w:cs="Symbol"/>
          <w:sz w:val="24"/>
          <w:szCs w:val="24"/>
        </w:rPr>
      </w:pPr>
    </w:p>
    <w:p w:rsidR="00C021B0" w:rsidRDefault="00273DDF" w:rsidP="004B38E4">
      <w:pPr>
        <w:numPr>
          <w:ilvl w:val="0"/>
          <w:numId w:val="23"/>
        </w:numPr>
        <w:tabs>
          <w:tab w:val="left" w:pos="1440"/>
        </w:tabs>
        <w:ind w:hanging="364"/>
        <w:rPr>
          <w:rFonts w:ascii="Symbol" w:eastAsia="Symbol" w:hAnsi="Symbol" w:cs="Symbol"/>
          <w:sz w:val="24"/>
          <w:szCs w:val="24"/>
        </w:rPr>
      </w:pPr>
      <w:r>
        <w:rPr>
          <w:rFonts w:eastAsia="Times New Roman"/>
          <w:sz w:val="24"/>
          <w:szCs w:val="24"/>
        </w:rPr>
        <w:t>приобщению к художественному творчеству, выявление одарённых детей;</w:t>
      </w:r>
    </w:p>
    <w:p w:rsidR="00C021B0" w:rsidRDefault="00C021B0" w:rsidP="004B38E4">
      <w:pPr>
        <w:spacing w:line="19" w:lineRule="exact"/>
        <w:rPr>
          <w:rFonts w:ascii="Symbol" w:eastAsia="Symbol" w:hAnsi="Symbol" w:cs="Symbol"/>
          <w:sz w:val="24"/>
          <w:szCs w:val="24"/>
        </w:rPr>
      </w:pPr>
    </w:p>
    <w:p w:rsidR="00C021B0" w:rsidRDefault="00273DDF" w:rsidP="004B38E4">
      <w:pPr>
        <w:numPr>
          <w:ilvl w:val="0"/>
          <w:numId w:val="23"/>
        </w:numPr>
        <w:tabs>
          <w:tab w:val="left" w:pos="1440"/>
        </w:tabs>
        <w:ind w:hanging="364"/>
        <w:rPr>
          <w:rFonts w:ascii="Symbol" w:eastAsia="Symbol" w:hAnsi="Symbol" w:cs="Symbol"/>
          <w:sz w:val="24"/>
          <w:szCs w:val="24"/>
        </w:rPr>
      </w:pPr>
      <w:r>
        <w:rPr>
          <w:rFonts w:eastAsia="Times New Roman"/>
          <w:sz w:val="24"/>
          <w:szCs w:val="24"/>
        </w:rPr>
        <w:t>формированию здорового образа жизни через сотрудничество с родителями;</w:t>
      </w:r>
    </w:p>
    <w:p w:rsidR="00C021B0" w:rsidRDefault="00C021B0" w:rsidP="004B38E4">
      <w:pPr>
        <w:spacing w:line="17" w:lineRule="exact"/>
        <w:rPr>
          <w:rFonts w:ascii="Symbol" w:eastAsia="Symbol" w:hAnsi="Symbol" w:cs="Symbol"/>
          <w:sz w:val="24"/>
          <w:szCs w:val="24"/>
        </w:rPr>
      </w:pPr>
    </w:p>
    <w:p w:rsidR="00C021B0" w:rsidRDefault="00273DDF" w:rsidP="004B38E4">
      <w:pPr>
        <w:numPr>
          <w:ilvl w:val="0"/>
          <w:numId w:val="23"/>
        </w:numPr>
        <w:tabs>
          <w:tab w:val="left" w:pos="1440"/>
        </w:tabs>
        <w:ind w:hanging="364"/>
        <w:rPr>
          <w:rFonts w:ascii="Symbol" w:eastAsia="Symbol" w:hAnsi="Symbol" w:cs="Symbol"/>
          <w:sz w:val="24"/>
          <w:szCs w:val="24"/>
        </w:rPr>
      </w:pPr>
      <w:r>
        <w:rPr>
          <w:rFonts w:eastAsia="Times New Roman"/>
          <w:sz w:val="24"/>
          <w:szCs w:val="24"/>
        </w:rPr>
        <w:t>приобщению  к  воспитательной  работе  семьи,  включению  семьи  в  единое</w:t>
      </w:r>
    </w:p>
    <w:p w:rsidR="00C021B0" w:rsidRDefault="00273DDF" w:rsidP="004B38E4">
      <w:pPr>
        <w:rPr>
          <w:sz w:val="20"/>
          <w:szCs w:val="20"/>
        </w:rPr>
      </w:pPr>
      <w:r>
        <w:rPr>
          <w:rFonts w:eastAsia="Times New Roman"/>
          <w:sz w:val="24"/>
          <w:szCs w:val="24"/>
        </w:rPr>
        <w:t>воспитательное пространство.</w:t>
      </w:r>
    </w:p>
    <w:p w:rsidR="00C021B0" w:rsidRDefault="00273DDF" w:rsidP="004B38E4">
      <w:pPr>
        <w:ind w:firstLine="724"/>
        <w:jc w:val="both"/>
        <w:rPr>
          <w:sz w:val="20"/>
          <w:szCs w:val="20"/>
        </w:rPr>
      </w:pPr>
      <w:r>
        <w:rPr>
          <w:rFonts w:eastAsia="Times New Roman"/>
          <w:sz w:val="24"/>
          <w:szCs w:val="24"/>
        </w:rPr>
        <w:t>Воспитательная работа строится на системе общешкольных и классных собраний, консультаций специалистов, тематических вечеров, лекций, лекций-концертов; концертной, конкурсной, исследовательской и проектной деятельности и т.д</w:t>
      </w:r>
    </w:p>
    <w:p w:rsidR="00C021B0" w:rsidRDefault="00273DDF" w:rsidP="004B38E4">
      <w:pPr>
        <w:rPr>
          <w:sz w:val="20"/>
          <w:szCs w:val="20"/>
        </w:rPr>
      </w:pPr>
      <w:r>
        <w:rPr>
          <w:rFonts w:eastAsia="Times New Roman"/>
          <w:sz w:val="24"/>
          <w:szCs w:val="24"/>
        </w:rPr>
        <w:t>С этой целью в школе создана и активно работает школьная филармония.</w:t>
      </w:r>
    </w:p>
    <w:p w:rsidR="00C021B0" w:rsidRDefault="00C021B0" w:rsidP="004B38E4">
      <w:pPr>
        <w:spacing w:line="276" w:lineRule="exact"/>
        <w:rPr>
          <w:sz w:val="20"/>
          <w:szCs w:val="20"/>
        </w:rPr>
      </w:pPr>
    </w:p>
    <w:p w:rsidR="00C021B0" w:rsidRDefault="00273DDF" w:rsidP="004B38E4">
      <w:pPr>
        <w:jc w:val="center"/>
        <w:rPr>
          <w:sz w:val="20"/>
          <w:szCs w:val="20"/>
        </w:rPr>
      </w:pPr>
      <w:r>
        <w:rPr>
          <w:rFonts w:eastAsia="Times New Roman"/>
          <w:sz w:val="24"/>
          <w:szCs w:val="24"/>
        </w:rPr>
        <w:t>План работы детской филармонии</w:t>
      </w:r>
    </w:p>
    <w:p w:rsidR="00C021B0" w:rsidRDefault="00273DDF" w:rsidP="004B38E4">
      <w:pPr>
        <w:jc w:val="center"/>
        <w:rPr>
          <w:sz w:val="20"/>
          <w:szCs w:val="20"/>
        </w:rPr>
      </w:pPr>
      <w:r>
        <w:rPr>
          <w:rFonts w:eastAsia="Times New Roman"/>
          <w:sz w:val="24"/>
          <w:szCs w:val="24"/>
        </w:rPr>
        <w:t>1 полугодие</w:t>
      </w:r>
    </w:p>
    <w:p w:rsidR="00C021B0" w:rsidRDefault="00273DDF" w:rsidP="004B38E4">
      <w:pPr>
        <w:rPr>
          <w:sz w:val="20"/>
          <w:szCs w:val="20"/>
        </w:rPr>
      </w:pPr>
      <w:r>
        <w:rPr>
          <w:rFonts w:eastAsia="Times New Roman"/>
          <w:sz w:val="24"/>
          <w:szCs w:val="24"/>
        </w:rPr>
        <w:t>04.08– Участие в концертных мероприятиях, посвящённых Дню города</w:t>
      </w:r>
    </w:p>
    <w:p w:rsidR="00C021B0" w:rsidRDefault="00273DDF" w:rsidP="004B38E4">
      <w:pPr>
        <w:rPr>
          <w:sz w:val="20"/>
          <w:szCs w:val="20"/>
        </w:rPr>
      </w:pPr>
      <w:r>
        <w:rPr>
          <w:rFonts w:eastAsia="Times New Roman"/>
          <w:sz w:val="24"/>
          <w:szCs w:val="24"/>
        </w:rPr>
        <w:t>01.09– Участие в концертных мероприятиях, посвящённых Дню знаний и Всемирному дню мира.</w:t>
      </w:r>
    </w:p>
    <w:p w:rsidR="00C021B0" w:rsidRDefault="00273DDF" w:rsidP="004B38E4">
      <w:pPr>
        <w:spacing w:line="250" w:lineRule="auto"/>
        <w:rPr>
          <w:sz w:val="20"/>
          <w:szCs w:val="20"/>
        </w:rPr>
      </w:pPr>
      <w:r>
        <w:rPr>
          <w:rFonts w:eastAsia="Times New Roman"/>
          <w:sz w:val="23"/>
          <w:szCs w:val="23"/>
        </w:rPr>
        <w:t>26.09 – Музыкальный проект "Юбилеи классиков". «Джаз — это выплеск энергии». К 120-летию со дня рождения Джорджа Гершвина (1898–1937), американского композитора. Лекция с</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sz w:val="24"/>
          <w:szCs w:val="24"/>
        </w:rPr>
        <w:t>видео. 25.10– Музыкальный проект "Юбилеи классиков". «В музыке всё как в жизни». К 180- летию со дня рождения Ж. Бизе (1838– 1875), французского композитора. Лекция – концерт с видео.</w:t>
      </w:r>
    </w:p>
    <w:p w:rsidR="00C021B0" w:rsidRDefault="00273DDF" w:rsidP="004B38E4">
      <w:pPr>
        <w:rPr>
          <w:sz w:val="20"/>
          <w:szCs w:val="20"/>
        </w:rPr>
      </w:pPr>
      <w:r>
        <w:rPr>
          <w:rFonts w:eastAsia="Times New Roman"/>
          <w:sz w:val="24"/>
          <w:szCs w:val="24"/>
        </w:rPr>
        <w:t>04.11– Участие в концертных мероприятиях, посвящённых Дню народного единства</w:t>
      </w:r>
    </w:p>
    <w:p w:rsidR="00C021B0" w:rsidRDefault="00273DDF" w:rsidP="004B38E4">
      <w:pPr>
        <w:spacing w:line="250" w:lineRule="auto"/>
        <w:rPr>
          <w:sz w:val="20"/>
          <w:szCs w:val="20"/>
        </w:rPr>
      </w:pPr>
      <w:r>
        <w:rPr>
          <w:rFonts w:eastAsia="Times New Roman"/>
          <w:sz w:val="23"/>
          <w:szCs w:val="23"/>
        </w:rPr>
        <w:t>12.11– Музыкальный проект "Юбилеи классиков". «Громадный и оригинальный талант». К 185-летию со дня рождения А.П. Бородина (1833–1887), русского композитора. Лекция-концерт с</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sz w:val="24"/>
          <w:szCs w:val="24"/>
        </w:rPr>
        <w:t>видео. 12.12– Участие в концертных мероприятиях, посвящённых Дню Конституции Российской Федерации 12 .12 –Занимательная бахиана. Школьный конкурс-фестиваль.</w:t>
      </w:r>
    </w:p>
    <w:p w:rsidR="00C021B0" w:rsidRDefault="00C021B0" w:rsidP="004B38E4">
      <w:pPr>
        <w:spacing w:line="276" w:lineRule="exact"/>
        <w:rPr>
          <w:sz w:val="20"/>
          <w:szCs w:val="20"/>
        </w:rPr>
      </w:pPr>
    </w:p>
    <w:p w:rsidR="00C021B0" w:rsidRDefault="00273DDF" w:rsidP="004B38E4">
      <w:pPr>
        <w:rPr>
          <w:sz w:val="20"/>
          <w:szCs w:val="20"/>
        </w:rPr>
      </w:pPr>
      <w:r>
        <w:rPr>
          <w:rFonts w:eastAsia="Times New Roman"/>
          <w:sz w:val="24"/>
          <w:szCs w:val="24"/>
        </w:rPr>
        <w:t>22.12 – Рождественский концерт.</w:t>
      </w:r>
    </w:p>
    <w:p w:rsidR="00C021B0" w:rsidRDefault="00273DDF" w:rsidP="004B38E4">
      <w:pPr>
        <w:jc w:val="center"/>
        <w:rPr>
          <w:sz w:val="20"/>
          <w:szCs w:val="20"/>
        </w:rPr>
      </w:pPr>
      <w:r>
        <w:rPr>
          <w:rFonts w:eastAsia="Times New Roman"/>
          <w:sz w:val="24"/>
          <w:szCs w:val="24"/>
        </w:rPr>
        <w:t>2 полугодие</w:t>
      </w:r>
    </w:p>
    <w:p w:rsidR="00C021B0" w:rsidRDefault="00273DDF" w:rsidP="004B38E4">
      <w:pPr>
        <w:rPr>
          <w:sz w:val="20"/>
          <w:szCs w:val="20"/>
        </w:rPr>
      </w:pPr>
      <w:r>
        <w:rPr>
          <w:rFonts w:eastAsia="Times New Roman"/>
          <w:sz w:val="24"/>
          <w:szCs w:val="24"/>
        </w:rPr>
        <w:t>28.01 – Музыкальный проект "История и музыка". Великой Победе посвящается. 27.01- день снятия блокады города Ленинграда. "Ленинградская симфония". Лекция с видео.</w:t>
      </w:r>
    </w:p>
    <w:p w:rsidR="00C021B0" w:rsidRDefault="00273DDF" w:rsidP="004B38E4">
      <w:pPr>
        <w:rPr>
          <w:sz w:val="20"/>
          <w:szCs w:val="20"/>
        </w:rPr>
      </w:pPr>
      <w:r>
        <w:rPr>
          <w:rFonts w:eastAsia="Times New Roman"/>
          <w:sz w:val="24"/>
          <w:szCs w:val="24"/>
        </w:rPr>
        <w:t>20.02– Музыкальный проект. "По страницам детских альбомов".</w:t>
      </w:r>
    </w:p>
    <w:p w:rsidR="00C021B0" w:rsidRDefault="00273DDF" w:rsidP="004B38E4">
      <w:pPr>
        <w:rPr>
          <w:sz w:val="20"/>
          <w:szCs w:val="20"/>
        </w:rPr>
      </w:pPr>
      <w:r>
        <w:rPr>
          <w:rFonts w:eastAsia="Times New Roman"/>
          <w:sz w:val="24"/>
          <w:szCs w:val="24"/>
        </w:rPr>
        <w:t>16.03–Музыкальный проект «Весёлые нотки». Концерт класса общего инструмента.</w:t>
      </w:r>
    </w:p>
    <w:p w:rsidR="00C021B0" w:rsidRDefault="00273DDF" w:rsidP="004B38E4">
      <w:pPr>
        <w:rPr>
          <w:sz w:val="20"/>
          <w:szCs w:val="20"/>
        </w:rPr>
      </w:pPr>
      <w:r>
        <w:rPr>
          <w:rFonts w:eastAsia="Times New Roman"/>
          <w:sz w:val="24"/>
          <w:szCs w:val="24"/>
        </w:rPr>
        <w:t>18.03– Музыкальный проект "Юбилеи классиков". «Голос в семь октав».</w:t>
      </w:r>
    </w:p>
    <w:p w:rsidR="00C021B0" w:rsidRDefault="00273DDF" w:rsidP="004B38E4">
      <w:pPr>
        <w:rPr>
          <w:sz w:val="20"/>
          <w:szCs w:val="20"/>
        </w:rPr>
      </w:pPr>
      <w:r>
        <w:rPr>
          <w:rFonts w:eastAsia="Times New Roman"/>
          <w:sz w:val="24"/>
          <w:szCs w:val="24"/>
        </w:rPr>
        <w:t>К 170- летию со дня рождения русского композитора Н.А. Римского-Корсакова (1844-1908)</w:t>
      </w:r>
    </w:p>
    <w:p w:rsidR="00C021B0" w:rsidRDefault="00273DDF" w:rsidP="004B38E4">
      <w:pPr>
        <w:spacing w:line="272" w:lineRule="auto"/>
        <w:rPr>
          <w:sz w:val="20"/>
          <w:szCs w:val="20"/>
        </w:rPr>
      </w:pPr>
      <w:r>
        <w:rPr>
          <w:rFonts w:eastAsia="Times New Roman"/>
          <w:sz w:val="24"/>
          <w:szCs w:val="24"/>
        </w:rPr>
        <w:t>20.03– Музыкальный проект "Юбилеи классиков". «Звуковое выражение человеческой мысли и чувства». К 180- летию со дня рождения русского композитора М. П. Мусоргского (1839 –</w:t>
      </w:r>
    </w:p>
    <w:p w:rsidR="00C021B0" w:rsidRDefault="00C021B0" w:rsidP="004B38E4">
      <w:pPr>
        <w:sectPr w:rsidR="00C021B0">
          <w:pgSz w:w="11900" w:h="16840"/>
          <w:pgMar w:top="1248" w:right="700" w:bottom="339" w:left="1140" w:header="0" w:footer="0" w:gutter="0"/>
          <w:cols w:space="720" w:equalWidth="0">
            <w:col w:w="10060"/>
          </w:cols>
        </w:sectPr>
      </w:pPr>
    </w:p>
    <w:p w:rsidR="00C021B0" w:rsidRDefault="00273DDF" w:rsidP="004B38E4">
      <w:pPr>
        <w:rPr>
          <w:sz w:val="20"/>
          <w:szCs w:val="20"/>
        </w:rPr>
      </w:pPr>
      <w:r>
        <w:rPr>
          <w:rFonts w:eastAsia="Times New Roman"/>
          <w:sz w:val="24"/>
          <w:szCs w:val="24"/>
        </w:rPr>
        <w:lastRenderedPageBreak/>
        <w:t>1891). Лекция-концерт с видео. 25.03 – Участие в концертных мероприятиях, посвящённых Дню работников культуры России.</w:t>
      </w:r>
    </w:p>
    <w:p w:rsidR="00C021B0" w:rsidRDefault="00273DDF" w:rsidP="004B38E4">
      <w:pPr>
        <w:jc w:val="both"/>
        <w:rPr>
          <w:sz w:val="20"/>
          <w:szCs w:val="20"/>
        </w:rPr>
      </w:pPr>
      <w:r>
        <w:rPr>
          <w:rFonts w:eastAsia="Times New Roman"/>
          <w:sz w:val="24"/>
          <w:szCs w:val="24"/>
        </w:rPr>
        <w:t>29.04 – Музыкальный проект "История и музыка". Международный день танца. Лекция-концерт с видео.</w:t>
      </w:r>
    </w:p>
    <w:p w:rsidR="00C021B0" w:rsidRDefault="00273DDF" w:rsidP="004B38E4">
      <w:pPr>
        <w:rPr>
          <w:sz w:val="20"/>
          <w:szCs w:val="20"/>
        </w:rPr>
      </w:pPr>
      <w:r>
        <w:rPr>
          <w:rFonts w:eastAsia="Times New Roman"/>
          <w:sz w:val="24"/>
          <w:szCs w:val="24"/>
        </w:rPr>
        <w:t>8 – 10.05 – Участие в концертных мероприятиях, посвящённых Дню Победы.</w:t>
      </w:r>
    </w:p>
    <w:p w:rsidR="00C021B0" w:rsidRDefault="00273DDF" w:rsidP="004B38E4">
      <w:pPr>
        <w:rPr>
          <w:sz w:val="20"/>
          <w:szCs w:val="20"/>
        </w:rPr>
      </w:pPr>
      <w:r>
        <w:rPr>
          <w:rFonts w:eastAsia="Times New Roman"/>
          <w:sz w:val="24"/>
          <w:szCs w:val="24"/>
        </w:rPr>
        <w:t>11.05 –Музыкальный проект. Музыка моего народа. Концерт.</w:t>
      </w:r>
    </w:p>
    <w:p w:rsidR="00C021B0" w:rsidRDefault="00273DDF" w:rsidP="004B38E4">
      <w:pPr>
        <w:spacing w:line="272" w:lineRule="auto"/>
        <w:rPr>
          <w:sz w:val="20"/>
          <w:szCs w:val="20"/>
        </w:rPr>
      </w:pPr>
      <w:r>
        <w:rPr>
          <w:rFonts w:eastAsia="Times New Roman"/>
          <w:sz w:val="24"/>
          <w:szCs w:val="24"/>
        </w:rPr>
        <w:t>23.05 – Музыкальный проект "Концерт-экзамен учащихся фортепианного отдела класс аккомпанемента.</w:t>
      </w:r>
    </w:p>
    <w:p w:rsidR="00C021B0" w:rsidRDefault="00C021B0" w:rsidP="004B38E4">
      <w:pPr>
        <w:spacing w:line="202" w:lineRule="exact"/>
        <w:rPr>
          <w:sz w:val="20"/>
          <w:szCs w:val="20"/>
        </w:rPr>
      </w:pPr>
    </w:p>
    <w:p w:rsidR="00C021B0" w:rsidRDefault="00273DDF" w:rsidP="004B38E4">
      <w:pPr>
        <w:ind w:firstLine="724"/>
        <w:jc w:val="both"/>
        <w:rPr>
          <w:sz w:val="20"/>
          <w:szCs w:val="20"/>
        </w:rPr>
      </w:pPr>
      <w:r>
        <w:rPr>
          <w:rFonts w:eastAsia="Times New Roman"/>
          <w:sz w:val="24"/>
          <w:szCs w:val="24"/>
        </w:rPr>
        <w:t>Эстетическое воспитание и чувство коллективизма осуществляется через работу в творческих коллективах и через организацию совместного творчества.</w:t>
      </w:r>
    </w:p>
    <w:p w:rsidR="00C021B0" w:rsidRDefault="00273DDF" w:rsidP="004B38E4">
      <w:pPr>
        <w:spacing w:line="272" w:lineRule="auto"/>
        <w:ind w:firstLine="930"/>
        <w:jc w:val="both"/>
        <w:rPr>
          <w:sz w:val="20"/>
          <w:szCs w:val="20"/>
        </w:rPr>
      </w:pPr>
      <w:r>
        <w:rPr>
          <w:rFonts w:eastAsia="Times New Roman"/>
          <w:sz w:val="24"/>
          <w:szCs w:val="24"/>
        </w:rPr>
        <w:t>Активно используется социальное партнёрство с другими учреждениями через творческое сотрудничество, традиционные общешкольные мероприятия.</w:t>
      </w:r>
    </w:p>
    <w:p w:rsidR="00C021B0" w:rsidRDefault="00C021B0" w:rsidP="004B38E4">
      <w:pPr>
        <w:spacing w:line="200" w:lineRule="exact"/>
        <w:rPr>
          <w:sz w:val="20"/>
          <w:szCs w:val="20"/>
        </w:rPr>
      </w:pPr>
    </w:p>
    <w:p w:rsidR="00C021B0" w:rsidRDefault="00C021B0" w:rsidP="004B38E4">
      <w:pPr>
        <w:spacing w:line="274" w:lineRule="exact"/>
        <w:rPr>
          <w:sz w:val="20"/>
          <w:szCs w:val="20"/>
        </w:rPr>
      </w:pPr>
    </w:p>
    <w:p w:rsidR="00C021B0" w:rsidRDefault="00273DDF" w:rsidP="004B38E4">
      <w:pPr>
        <w:rPr>
          <w:sz w:val="20"/>
          <w:szCs w:val="20"/>
        </w:rPr>
      </w:pPr>
      <w:r>
        <w:rPr>
          <w:rFonts w:eastAsia="Times New Roman"/>
          <w:b/>
          <w:bCs/>
          <w:sz w:val="24"/>
          <w:szCs w:val="24"/>
        </w:rPr>
        <w:t>Концертная деятельность отдела народных инструментов:</w:t>
      </w:r>
    </w:p>
    <w:p w:rsidR="00C021B0" w:rsidRDefault="00C021B0" w:rsidP="004B38E4">
      <w:pPr>
        <w:spacing w:line="5" w:lineRule="exact"/>
        <w:rPr>
          <w:sz w:val="20"/>
          <w:szCs w:val="20"/>
        </w:rPr>
      </w:pPr>
    </w:p>
    <w:p w:rsidR="00C021B0" w:rsidRDefault="00273DDF" w:rsidP="004B38E4">
      <w:pPr>
        <w:ind w:firstLine="360"/>
        <w:jc w:val="both"/>
        <w:rPr>
          <w:sz w:val="20"/>
          <w:szCs w:val="20"/>
        </w:rPr>
      </w:pPr>
      <w:r>
        <w:rPr>
          <w:rFonts w:eastAsia="Times New Roman"/>
          <w:sz w:val="24"/>
          <w:szCs w:val="24"/>
        </w:rPr>
        <w:t>За прошедший 2018-2019 учебный год преподавателями отдела народных инструментов были проведены концерты по четырем направлениям: профессиональная концертная практика на ведущих площадках города и области, проведение педагогами афишных концертов класса, выступления учащихся в концертах Школьной филармонии и в муниципальных образованиях Кировского административного округа.</w:t>
      </w:r>
    </w:p>
    <w:p w:rsidR="00C021B0" w:rsidRDefault="00273DDF" w:rsidP="004B38E4">
      <w:pPr>
        <w:ind w:firstLine="360"/>
        <w:jc w:val="both"/>
        <w:rPr>
          <w:sz w:val="20"/>
          <w:szCs w:val="20"/>
        </w:rPr>
      </w:pPr>
      <w:r>
        <w:rPr>
          <w:rFonts w:eastAsia="Times New Roman"/>
          <w:sz w:val="24"/>
          <w:szCs w:val="24"/>
        </w:rPr>
        <w:t>4 августа 2018г. – Праздничная концертная программа воспитанников и педагогов БОУ ДО «ДШИ № 5» г. Омска «Музыкальная палитра» на площадках города ул. Ч. Валиханова, площадка «У Любушки»: Медведев Андрей, Грачева Анастасия (пр. Калараш В.П.), Кучинский Роман, Исаков Кеменгер (Эннс Д.И.), Сандырев Василий (пр. Чухалов П.С.), Носков Алексей (Кислицын С.Ю.)</w:t>
      </w:r>
    </w:p>
    <w:p w:rsidR="00C021B0" w:rsidRDefault="00273DDF" w:rsidP="004B38E4">
      <w:pPr>
        <w:ind w:firstLine="360"/>
        <w:jc w:val="both"/>
        <w:rPr>
          <w:sz w:val="20"/>
          <w:szCs w:val="20"/>
        </w:rPr>
      </w:pPr>
      <w:r>
        <w:rPr>
          <w:rFonts w:eastAsia="Times New Roman"/>
          <w:sz w:val="24"/>
          <w:szCs w:val="24"/>
        </w:rPr>
        <w:t>9 сентября 2018г. – Выборы губернатора Омской области. Концерт на избирательном участке СОШ №55. Феклистов Игорь, Коротков Миша, Поляков Артём, Корнилов Миша, Абдуллин Дияз (пр. Чернышова О.М.), Кухаренко Даша, Петренко Антонина (пр. Комелькова Г.А.), Михайлов Кирилл (пр. Кислицын С.Ю.), Клостер Андрей, Грачёва Настя (пр. Калараш В.П.), Жумабаев Батырхан, Кучинский Роман, Исаков Кеменгер, Ткачук Никита (пр. Эннс Д.И.), Сандырев Вася, Компанцева Даша, Лексиков Фёдор, (пр. Чухалов П.С.), конц. Эннс Д.И., Ферулёв Роман, Рубцов Всеволод (пр. Попова Л.Н.) (Ответственные за концерт: Чернышова О.М., Гидеон С.Г., Бобров В.А., Шевченко Н.И., Плехова Л.Ф., Эннс Д.И.)</w:t>
      </w:r>
    </w:p>
    <w:p w:rsidR="00C021B0" w:rsidRDefault="00273DDF" w:rsidP="004B38E4">
      <w:pPr>
        <w:ind w:firstLine="360"/>
        <w:jc w:val="both"/>
        <w:rPr>
          <w:sz w:val="20"/>
          <w:szCs w:val="20"/>
        </w:rPr>
      </w:pPr>
      <w:r>
        <w:rPr>
          <w:rFonts w:eastAsia="Times New Roman"/>
          <w:sz w:val="24"/>
          <w:szCs w:val="24"/>
        </w:rPr>
        <w:t>19 октября 2018г. – Открытие творческого сезона «Где творчество берёт начало…» Оркестр БиА «Созвучие» рук. Кононов Ю.М. (конц. Скворцова Д.Ю.), оркестр РНИ «Камертон» рук. Комелькова Г.А., Чухалов П.С. (конц. Сметанина Н.В.), трио гусляров Пащенко Софья, Белозерцева Софья, Бекова Альбина (пр. Козенкова О.В., конц. Сметанина Н.В.), ансамбль «Арт-Премьер» Феклистов Игорь, Исаков Кеменгер, Кузин Борис (пр. Чернышова О.М.), трио гитаристов Кияшко Дима, Ярославцев Сергей, Бобров В.А. (пр. Бобров В.А.) ДК «Кировский»</w:t>
      </w:r>
    </w:p>
    <w:p w:rsidR="00C021B0" w:rsidRDefault="00273DDF" w:rsidP="004B38E4">
      <w:pPr>
        <w:ind w:firstLine="360"/>
        <w:jc w:val="both"/>
        <w:rPr>
          <w:sz w:val="20"/>
          <w:szCs w:val="20"/>
        </w:rPr>
      </w:pPr>
      <w:r>
        <w:rPr>
          <w:rFonts w:eastAsia="Times New Roman"/>
          <w:sz w:val="24"/>
          <w:szCs w:val="24"/>
        </w:rPr>
        <w:t>20 октября 2018г. – Открытие творческого сезона «Где творчество берёт начало…» Оркестр БиА «Созвучие» рук. Кононов Ю.М. (конц. Скворцова Д.Ю.), трио гусляров Пащенко Софья, Белозерцева Софья, Бекова Альбина (пр. Козенкова О.В., конц. Сметанина Н.В.), ансамбль «Арт-Премьер» Феклистов Игорь, Исаков Кеменгер, Кузин Борис (пр. Чернышова О.М.), трио гитаристов Кияшко Дима, Ярославцев Сергей, Бобров В.А. (пр. Бобров В.А.) ДК «Кировский»</w:t>
      </w:r>
    </w:p>
    <w:p w:rsidR="00C021B0" w:rsidRDefault="00273DDF" w:rsidP="004B38E4">
      <w:pPr>
        <w:ind w:firstLine="360"/>
        <w:jc w:val="both"/>
        <w:rPr>
          <w:sz w:val="20"/>
          <w:szCs w:val="20"/>
        </w:rPr>
      </w:pPr>
      <w:r>
        <w:rPr>
          <w:rFonts w:eastAsia="Times New Roman"/>
          <w:sz w:val="24"/>
          <w:szCs w:val="24"/>
        </w:rPr>
        <w:t>27 октября 2018г. – ШФ Музыкальный проект «Юбилеи классиков» к 180-летию Ж. Бизе. Пражак Станислава (Зазвонова А.А.)</w:t>
      </w:r>
    </w:p>
    <w:p w:rsidR="00C021B0" w:rsidRDefault="00273DDF" w:rsidP="004B38E4">
      <w:pPr>
        <w:rPr>
          <w:sz w:val="20"/>
          <w:szCs w:val="20"/>
        </w:rPr>
      </w:pPr>
      <w:r>
        <w:rPr>
          <w:rFonts w:eastAsia="Times New Roman"/>
          <w:sz w:val="24"/>
          <w:szCs w:val="24"/>
        </w:rPr>
        <w:t>27 октября 2018г. – «Первые шаги». Концерт класса Комельковой Г.А.</w:t>
      </w:r>
    </w:p>
    <w:p w:rsidR="00C021B0" w:rsidRDefault="00273DDF" w:rsidP="004B38E4">
      <w:pPr>
        <w:ind w:firstLine="360"/>
        <w:jc w:val="both"/>
        <w:rPr>
          <w:sz w:val="20"/>
          <w:szCs w:val="20"/>
        </w:rPr>
      </w:pPr>
      <w:r>
        <w:rPr>
          <w:rFonts w:eastAsia="Times New Roman"/>
          <w:sz w:val="24"/>
          <w:szCs w:val="24"/>
        </w:rPr>
        <w:t>15 ноября 2018г. – Музыкальный проект «И вновь звучит аккордеон». Ансамбль «Арт-Премьер 2018» в составе: Феклистов Игорь, Исаков Кеменгер, Кузин Борис (пр. Чернышова О.М.). ОМУ им. В.Я. Шебалина.</w:t>
      </w:r>
    </w:p>
    <w:p w:rsidR="00C021B0" w:rsidRDefault="00273DDF" w:rsidP="004B38E4">
      <w:pPr>
        <w:spacing w:line="272" w:lineRule="auto"/>
        <w:ind w:firstLine="360"/>
        <w:jc w:val="both"/>
        <w:rPr>
          <w:sz w:val="20"/>
          <w:szCs w:val="20"/>
        </w:rPr>
      </w:pPr>
      <w:r>
        <w:rPr>
          <w:rFonts w:eastAsia="Times New Roman"/>
          <w:sz w:val="23"/>
          <w:szCs w:val="23"/>
        </w:rPr>
        <w:t>17 ноября 2018г. – ШФ Музыкальный проект «Юбилеи классиков» к 185-летию А.П. Бородина. Выступали: Фомин Никита, Жуматаев Расул, Тельтаев Архат, Шерстобитова Марьяна (Чернышова О.М.), Тимерханов Даниил (Гидеон С.Г.), Коплаков Антон (Кислицын С.Ю.), Ельцов</w:t>
      </w:r>
    </w:p>
    <w:p w:rsidR="00C021B0" w:rsidRDefault="00C021B0" w:rsidP="004B38E4">
      <w:pPr>
        <w:sectPr w:rsidR="00C021B0">
          <w:pgSz w:w="11900" w:h="16840"/>
          <w:pgMar w:top="976" w:right="700" w:bottom="324" w:left="1140" w:header="0" w:footer="0" w:gutter="0"/>
          <w:cols w:space="720" w:equalWidth="0">
            <w:col w:w="10060"/>
          </w:cols>
        </w:sectPr>
      </w:pPr>
    </w:p>
    <w:p w:rsidR="00C021B0" w:rsidRDefault="00273DDF" w:rsidP="004B38E4">
      <w:pPr>
        <w:jc w:val="both"/>
        <w:rPr>
          <w:sz w:val="20"/>
          <w:szCs w:val="20"/>
        </w:rPr>
      </w:pPr>
      <w:r>
        <w:rPr>
          <w:rFonts w:eastAsia="Times New Roman"/>
          <w:sz w:val="24"/>
          <w:szCs w:val="24"/>
        </w:rPr>
        <w:lastRenderedPageBreak/>
        <w:t>Миша (Бобров В.А.), Золотарёв Глеб, Иванов Ярослав (Эннс Д.И.), Стадник Коля, Акылбекова Сания (Комелькова Г.А.), Минаева Настя (Шевченко Н.И.)</w:t>
      </w:r>
    </w:p>
    <w:p w:rsidR="00C021B0" w:rsidRDefault="00273DDF" w:rsidP="004B38E4">
      <w:pPr>
        <w:ind w:firstLine="360"/>
        <w:jc w:val="both"/>
        <w:rPr>
          <w:sz w:val="20"/>
          <w:szCs w:val="20"/>
        </w:rPr>
      </w:pPr>
      <w:r>
        <w:rPr>
          <w:rFonts w:eastAsia="Times New Roman"/>
          <w:sz w:val="24"/>
          <w:szCs w:val="24"/>
        </w:rPr>
        <w:t>18 ноября 2018г. – Областная «Детская филармония». «Орган как центр притяжения». Ансамбль «Арт-Премьер 2018» в составе: Феклистов Игорь, Исаков Кеменгер, Кузин Борис (пр. Чернышова О.М.), квартет гитаристов Кучинский Роман, Жумабаев Батырхан, Братцев Дмитрий, Эннс Д.И. (Эннс Д.И.), дуэт Сандырев Василий, Кучинский Роман (Чухалов П.С., Эннс Д.И.) Органный зал.</w:t>
      </w:r>
    </w:p>
    <w:p w:rsidR="00C021B0" w:rsidRDefault="00273DDF" w:rsidP="004B38E4">
      <w:pPr>
        <w:ind w:firstLine="360"/>
        <w:jc w:val="both"/>
        <w:rPr>
          <w:sz w:val="20"/>
          <w:szCs w:val="20"/>
        </w:rPr>
      </w:pPr>
      <w:r>
        <w:rPr>
          <w:rFonts w:eastAsia="Times New Roman"/>
          <w:sz w:val="24"/>
          <w:szCs w:val="24"/>
        </w:rPr>
        <w:t>20 ноября 2018г. – Открытие сезона Городских творческих коллективов «Где творчество берёт начало…» Трио гитаристов Кияшко Дима, Ярославцев Сергей, Бобров В.А. (пр. Бобров В.А.) ТЮЗ</w:t>
      </w:r>
    </w:p>
    <w:p w:rsidR="00C021B0" w:rsidRDefault="00273DDF" w:rsidP="004B38E4">
      <w:pPr>
        <w:spacing w:line="250" w:lineRule="auto"/>
        <w:ind w:firstLine="360"/>
        <w:jc w:val="both"/>
        <w:rPr>
          <w:sz w:val="20"/>
          <w:szCs w:val="20"/>
        </w:rPr>
      </w:pPr>
      <w:r>
        <w:rPr>
          <w:rFonts w:eastAsia="Times New Roman"/>
          <w:sz w:val="23"/>
          <w:szCs w:val="23"/>
        </w:rPr>
        <w:t>17 декабря 2018г. – Музыкально-просветительский проект «Содружество». Концертная программа «С песней весело шагать». Выступали: Карпушев Даниил (Комелькова Г.А.), Булхаиров Данат (Гидеон С.Г.), Морозов Захар (Кононов Ю.М.), Бекова Альбина (Козенкова О.В., конц. Гришкова Е.В.), Пражак Станислава, Ганиман Арина (пр. Зазвонова А.А., конц. Степанова Т.А.), ансамбль балалаечников в составе: Сергеев Антон, Хабибулин Арсений, Ферулёв Роман, Рубцов Всеволод (Попова Л.Н., конц. Степанова Т.А.), Сандырев Василий (пр. Чухалов П.С., конц. Гришкова Е.В.), Абдулин Дияз, Поляков Артём (Чернышова О.М.), Флек Кирилл (Калараш В.П.), Кучинский Роман, Жумабаев Батырхан (Эннс Д.И.), Алдабаева Аделина (Шевченко Н.И., Косилова Т.Я.), Альжанова Азиза (Кутьмина Е.В., конц. Степанова Т.А.). Ведущая: Гидеон С.Г.</w:t>
      </w:r>
    </w:p>
    <w:p w:rsidR="00C021B0" w:rsidRDefault="00C021B0" w:rsidP="004B38E4">
      <w:pPr>
        <w:spacing w:line="5" w:lineRule="exact"/>
        <w:rPr>
          <w:sz w:val="20"/>
          <w:szCs w:val="20"/>
        </w:rPr>
      </w:pPr>
    </w:p>
    <w:p w:rsidR="00C021B0" w:rsidRDefault="00273DDF" w:rsidP="004B38E4">
      <w:pPr>
        <w:ind w:firstLine="360"/>
        <w:jc w:val="both"/>
        <w:rPr>
          <w:sz w:val="20"/>
          <w:szCs w:val="20"/>
        </w:rPr>
      </w:pPr>
      <w:r>
        <w:rPr>
          <w:rFonts w:eastAsia="Times New Roman"/>
          <w:sz w:val="24"/>
          <w:szCs w:val="24"/>
        </w:rPr>
        <w:t>19 декабря 2018г. – Гала-концерт – Вручение стипендий Министерства культуры Омской области. Выступали: ансамбль «Арт-Премьер» в составе: Феклистов Игорь, Исаков Кеменгер, Кузин Борис (Черыншова О.М.), Клостер Андрей (Калараш В.П.)</w:t>
      </w:r>
    </w:p>
    <w:p w:rsidR="00C021B0" w:rsidRDefault="00273DDF" w:rsidP="004B38E4">
      <w:pPr>
        <w:ind w:firstLine="360"/>
        <w:jc w:val="both"/>
        <w:rPr>
          <w:sz w:val="20"/>
          <w:szCs w:val="20"/>
        </w:rPr>
      </w:pPr>
      <w:r>
        <w:rPr>
          <w:rFonts w:eastAsia="Times New Roman"/>
          <w:sz w:val="24"/>
          <w:szCs w:val="24"/>
        </w:rPr>
        <w:t>22 декабря 2018г. – ШФ «Рождественский концерт». Выступали: Абдулин Дияз, Поляков Артём, Маруняк Александра (Чернышова О.М.), Бекова Альбина (Козенкова О.В., Сметанина Н.В.), Хомякова Полина, Булхаиров Данат (Гидеон С.Г.), Кухаренко Дарья, Раевская Лиза (Комелькова Г.А.), Галоян Эрик, Сагитов Саян (Плехова Л.Ф.), Приходько Вика (Кутьмина Е.В., Степанова Т.А.), Чибакова Лиза (Шевченко Н.И., Косилова Т.Я.), Сергеев Антон, Рубцов Всеволод, Ферул ёв Роман, Хабибулин Арсений (Попова Л.Н., Степанова Т.А.)</w:t>
      </w:r>
    </w:p>
    <w:p w:rsidR="00C021B0" w:rsidRDefault="00273DDF" w:rsidP="004B38E4">
      <w:pPr>
        <w:ind w:firstLine="360"/>
        <w:jc w:val="both"/>
        <w:rPr>
          <w:sz w:val="20"/>
          <w:szCs w:val="20"/>
        </w:rPr>
      </w:pPr>
      <w:r>
        <w:rPr>
          <w:rFonts w:eastAsia="Times New Roman"/>
          <w:sz w:val="24"/>
          <w:szCs w:val="24"/>
        </w:rPr>
        <w:t>25 декабря 2018г. – Музыкальный проект «Играют юные музыканты», концертная программа «Новогодний концерт». Оркестр младших классов «Камертончик» (пр. Чернышова О.М., конц. Габдрашитова Ф.М.) Ваисов Амир, Жуков Миша (Чухалов П.С.), Чернышёва Аурика, Немцов Саша (Попова Л.Н.), Александрова София, Хилько Слава (Чернышова О.М.), Ермилова Даша, Чибакова Лиза, Кусаинов Ерсен (Шевченко Н.И.), Авраменко Ксения (Кутьмина Е.В.), Костюкович Ян (Кислицын С.Ю.), Харчук Артём, У Фэй (Плехова Л.Ф.), Зайко Таня (Калараш В.П.). Концертмейстер Чухалов П.С.</w:t>
      </w:r>
    </w:p>
    <w:p w:rsidR="00C021B0" w:rsidRDefault="00273DDF" w:rsidP="004B38E4">
      <w:pPr>
        <w:ind w:firstLine="360"/>
        <w:jc w:val="both"/>
        <w:rPr>
          <w:sz w:val="20"/>
          <w:szCs w:val="20"/>
        </w:rPr>
      </w:pPr>
      <w:r>
        <w:rPr>
          <w:rFonts w:eastAsia="Times New Roman"/>
          <w:sz w:val="24"/>
          <w:szCs w:val="24"/>
        </w:rPr>
        <w:t>27 декабря 2018г. – Музыкальный проект «Праздничный аккорд», концертная программа «Вокруг ёлки». Концерт класса пр. Чернышовой О.М.</w:t>
      </w:r>
    </w:p>
    <w:p w:rsidR="00C021B0" w:rsidRDefault="00273DDF" w:rsidP="004B38E4">
      <w:pPr>
        <w:ind w:firstLine="360"/>
        <w:jc w:val="both"/>
        <w:rPr>
          <w:sz w:val="20"/>
          <w:szCs w:val="20"/>
        </w:rPr>
      </w:pPr>
      <w:r>
        <w:rPr>
          <w:rFonts w:eastAsia="Times New Roman"/>
          <w:sz w:val="24"/>
          <w:szCs w:val="24"/>
        </w:rPr>
        <w:t>14 февраля 2019г. – Музыкальный проект «Балалаечка поёт, приговаривает». Класс Поповой Л.Н., Чухалова П.С., конц. Степанова Т.А., Гришкова Е.В. ОМУ им. В.Я. Шебалина.</w:t>
      </w:r>
    </w:p>
    <w:p w:rsidR="00C021B0" w:rsidRDefault="00273DDF" w:rsidP="004B38E4">
      <w:pPr>
        <w:ind w:firstLine="360"/>
        <w:jc w:val="both"/>
        <w:rPr>
          <w:sz w:val="20"/>
          <w:szCs w:val="20"/>
        </w:rPr>
      </w:pPr>
      <w:r>
        <w:rPr>
          <w:rFonts w:eastAsia="Times New Roman"/>
          <w:sz w:val="24"/>
          <w:szCs w:val="24"/>
        </w:rPr>
        <w:t>20 февраля 2019г. – ШФ. Музыкальный проект «По страницам детских альбомов». Выступали: Жуков Миша, Усольцев Илья (пр. Чухалов П.С., конц. Гришкова Е.В.), Булхаиров Данат (Гидеон С.Г.). ДШИ №5.</w:t>
      </w:r>
    </w:p>
    <w:p w:rsidR="00C021B0" w:rsidRDefault="00273DDF" w:rsidP="004B38E4">
      <w:pPr>
        <w:ind w:firstLine="360"/>
        <w:jc w:val="both"/>
        <w:rPr>
          <w:sz w:val="20"/>
          <w:szCs w:val="20"/>
        </w:rPr>
      </w:pPr>
      <w:r>
        <w:rPr>
          <w:rFonts w:eastAsia="Times New Roman"/>
          <w:sz w:val="24"/>
          <w:szCs w:val="24"/>
        </w:rPr>
        <w:t>26 февраля 2019г. – Музыкальный проект «Мой любимый оркестр». Выступали: ОБиА «Созвучие» (рук. Кононов Ю.М., конц. Скворцова Д.Ю). Выступали: Ансамбль Арт-Премьер в составе: Феклистов Игорь, Исаков Кеменгер, Кузин Борис; дуэты Александрова София и Бовыкина Лиза; Феклистов Игорь и Коротков Миша; квартет: Абдуллин Дияз, Маруняк Александра, Поляков Артём, Корнилов Миша (пр. Чернышова О.М.), ансамбль в составе: Михайлов Кирилл, Жилинский Коля, Смирнов Иван, Беляев Алёша, Костюкович Ян (пр. Кислицын С.Ю.), солисты и ансамбли: Клостер Андрей, Флек Кирилл, Григорьев Павел (пр. Калараш В.П.), Морозов Захар (пр. Кононов Ю.М.), Немцов Саша (пр. Попова Л.Н.) Органный зал.</w:t>
      </w:r>
    </w:p>
    <w:p w:rsidR="00C021B0" w:rsidRDefault="00273DDF" w:rsidP="004B38E4">
      <w:pPr>
        <w:ind w:firstLine="360"/>
        <w:jc w:val="both"/>
        <w:rPr>
          <w:sz w:val="20"/>
          <w:szCs w:val="20"/>
        </w:rPr>
      </w:pPr>
      <w:r>
        <w:rPr>
          <w:rFonts w:eastAsia="Times New Roman"/>
          <w:sz w:val="24"/>
          <w:szCs w:val="24"/>
        </w:rPr>
        <w:t>28 февраля 2019г. – Музыкальный проект «Музыкальный кораблик». Концерт классов Поповой Л.Н., Чухалов П.С., конц. Степанова Т.А., Гришкова Е.В. ДШИ №5.</w:t>
      </w:r>
    </w:p>
    <w:p w:rsidR="00C021B0" w:rsidRDefault="00273DDF" w:rsidP="004B38E4">
      <w:pPr>
        <w:rPr>
          <w:sz w:val="20"/>
          <w:szCs w:val="20"/>
        </w:rPr>
      </w:pPr>
      <w:r>
        <w:rPr>
          <w:rFonts w:eastAsia="Times New Roman"/>
          <w:sz w:val="24"/>
          <w:szCs w:val="24"/>
        </w:rPr>
        <w:t>28 февраля 2019г. – Музыкальный проект «Звучи, гитара». Концерт классов Боброва В.А.,</w:t>
      </w:r>
    </w:p>
    <w:p w:rsidR="00C021B0" w:rsidRDefault="00C021B0" w:rsidP="004B38E4">
      <w:pPr>
        <w:sectPr w:rsidR="00C021B0">
          <w:pgSz w:w="11900" w:h="16840"/>
          <w:pgMar w:top="976" w:right="700" w:bottom="395" w:left="1140" w:header="0" w:footer="0" w:gutter="0"/>
          <w:cols w:space="720" w:equalWidth="0">
            <w:col w:w="10060"/>
          </w:cols>
        </w:sectPr>
      </w:pPr>
    </w:p>
    <w:p w:rsidR="00C021B0" w:rsidRDefault="00273DDF" w:rsidP="004B38E4">
      <w:pPr>
        <w:rPr>
          <w:sz w:val="20"/>
          <w:szCs w:val="20"/>
        </w:rPr>
      </w:pPr>
      <w:r>
        <w:rPr>
          <w:rFonts w:eastAsia="Times New Roman"/>
          <w:sz w:val="24"/>
          <w:szCs w:val="24"/>
        </w:rPr>
        <w:lastRenderedPageBreak/>
        <w:t>Эннс Д.И. ДШИ № 5.</w:t>
      </w:r>
    </w:p>
    <w:p w:rsidR="00C021B0" w:rsidRDefault="00273DDF" w:rsidP="004B38E4">
      <w:pPr>
        <w:rPr>
          <w:sz w:val="20"/>
          <w:szCs w:val="20"/>
        </w:rPr>
      </w:pPr>
      <w:r>
        <w:rPr>
          <w:rFonts w:eastAsia="Times New Roman"/>
          <w:sz w:val="24"/>
          <w:szCs w:val="24"/>
        </w:rPr>
        <w:t>2 марта 2019г. – Муз. проект «Музыкальный калейдоскоп». Концерт класса Комельковой Г.А.</w:t>
      </w:r>
    </w:p>
    <w:p w:rsidR="00C021B0" w:rsidRDefault="00273DDF" w:rsidP="004B38E4">
      <w:pPr>
        <w:rPr>
          <w:sz w:val="20"/>
          <w:szCs w:val="20"/>
        </w:rPr>
      </w:pPr>
      <w:r>
        <w:rPr>
          <w:rFonts w:eastAsia="Times New Roman"/>
          <w:sz w:val="24"/>
          <w:szCs w:val="24"/>
        </w:rPr>
        <w:t>2 марта 2019г. – Музыкальный проект «Играем вместе». Концерт класса Плеховой Л.Ф. ДШИ</w:t>
      </w:r>
    </w:p>
    <w:p w:rsidR="00C021B0" w:rsidRDefault="00273DDF" w:rsidP="004B38E4">
      <w:pPr>
        <w:rPr>
          <w:sz w:val="20"/>
          <w:szCs w:val="20"/>
        </w:rPr>
      </w:pPr>
      <w:r>
        <w:rPr>
          <w:rFonts w:eastAsia="Times New Roman"/>
          <w:sz w:val="24"/>
          <w:szCs w:val="24"/>
        </w:rPr>
        <w:t>№5.</w:t>
      </w:r>
    </w:p>
    <w:p w:rsidR="00C021B0" w:rsidRDefault="00273DDF" w:rsidP="004B38E4">
      <w:pPr>
        <w:ind w:firstLine="360"/>
        <w:jc w:val="both"/>
        <w:rPr>
          <w:sz w:val="20"/>
          <w:szCs w:val="20"/>
        </w:rPr>
      </w:pPr>
      <w:r>
        <w:rPr>
          <w:rFonts w:eastAsia="Times New Roman"/>
          <w:sz w:val="24"/>
          <w:szCs w:val="24"/>
        </w:rPr>
        <w:t>7 марта 2019г. – Музыкальный проект «По струнам и клавишам». Концерт классов Гидеон С.Г., Шевченко Н.И. ДШИ №5.</w:t>
      </w:r>
    </w:p>
    <w:p w:rsidR="00C021B0" w:rsidRDefault="00273DDF" w:rsidP="004B38E4">
      <w:pPr>
        <w:ind w:firstLine="360"/>
        <w:jc w:val="both"/>
        <w:rPr>
          <w:sz w:val="20"/>
          <w:szCs w:val="20"/>
        </w:rPr>
      </w:pPr>
      <w:r>
        <w:rPr>
          <w:rFonts w:eastAsia="Times New Roman"/>
          <w:sz w:val="24"/>
          <w:szCs w:val="24"/>
        </w:rPr>
        <w:t>7 марта 2019г. – Музыкальный проект «Кнопочки баянные». Концерт класса Калараш В.П., Кислицына С.Ю., Кононова Ю.М. ДШИ №5.</w:t>
      </w:r>
    </w:p>
    <w:p w:rsidR="00C021B0" w:rsidRDefault="00273DDF" w:rsidP="004B38E4">
      <w:pPr>
        <w:ind w:firstLine="360"/>
        <w:jc w:val="both"/>
        <w:rPr>
          <w:sz w:val="20"/>
          <w:szCs w:val="20"/>
        </w:rPr>
      </w:pPr>
      <w:r>
        <w:rPr>
          <w:rFonts w:eastAsia="Times New Roman"/>
          <w:sz w:val="24"/>
          <w:szCs w:val="24"/>
        </w:rPr>
        <w:t>9 марта 2019г. – Музыкальный проект «Слушаем дом.ru». Концерт классов Кутьминой Е.В., Козенковой О.В., конц. Сметанина Н.В. ДШИ № 5.</w:t>
      </w:r>
    </w:p>
    <w:p w:rsidR="00C021B0" w:rsidRDefault="00273DDF" w:rsidP="004B38E4">
      <w:pPr>
        <w:spacing w:line="250" w:lineRule="auto"/>
        <w:ind w:firstLine="360"/>
        <w:jc w:val="both"/>
        <w:rPr>
          <w:sz w:val="20"/>
          <w:szCs w:val="20"/>
        </w:rPr>
      </w:pPr>
      <w:r>
        <w:rPr>
          <w:rFonts w:eastAsia="Times New Roman"/>
          <w:sz w:val="23"/>
          <w:szCs w:val="23"/>
        </w:rPr>
        <w:t>13 марта 2019г. – ШФ. Музыкальный проект «Весёлые нотки». Общий инструмент: Клостер Андрей, Бовыкина Лиза, Аитова Алиса, Феклистов Игорь, Исаков Кеменгер, Хохлов Елисей (пр. Габдрашитова Ф.М.), Булхаиров Данат, Фатеева Ангелина, Хилько Слава, Авраменко Ксения, Котиков Никита, Абдуллин Дияз, Адринский Всеволод, Тленова Аэлита (пр. Косилова Т.Я.), Герасимов Олег, Раевская Лиза, Кухаренко Даша (пр. Хохлова Н.Л.) Сандырев Василий, Карпушев Даниил, Петренко Александра, Ивашкина Полина Джак Маша (Чуйкова Т.А.)ДШИ №5</w:t>
      </w:r>
    </w:p>
    <w:p w:rsidR="00C021B0" w:rsidRDefault="00C021B0" w:rsidP="004B38E4">
      <w:pPr>
        <w:spacing w:line="3" w:lineRule="exact"/>
        <w:rPr>
          <w:sz w:val="20"/>
          <w:szCs w:val="20"/>
        </w:rPr>
      </w:pPr>
    </w:p>
    <w:p w:rsidR="00C021B0" w:rsidRDefault="00273DDF" w:rsidP="004B38E4">
      <w:pPr>
        <w:ind w:firstLine="360"/>
        <w:jc w:val="both"/>
        <w:rPr>
          <w:sz w:val="20"/>
          <w:szCs w:val="20"/>
        </w:rPr>
      </w:pPr>
      <w:r>
        <w:rPr>
          <w:rFonts w:eastAsia="Times New Roman"/>
          <w:sz w:val="24"/>
          <w:szCs w:val="24"/>
        </w:rPr>
        <w:t>14 марта 2019г. – Сольный концерт Исакова Кеменгера (пр. Эннс Д.И.). В концерте принимал участие ансамбль «Арт-Премьер» (Феклистов Игорь, Кузин Борис, Исаков Кеменгер), (пр. Чернышова О.М.) ДШИ № 5</w:t>
      </w:r>
    </w:p>
    <w:p w:rsidR="00C021B0" w:rsidRDefault="00273DDF" w:rsidP="004B38E4">
      <w:pPr>
        <w:ind w:firstLine="360"/>
        <w:jc w:val="both"/>
        <w:rPr>
          <w:sz w:val="20"/>
          <w:szCs w:val="20"/>
        </w:rPr>
      </w:pPr>
      <w:r>
        <w:rPr>
          <w:rFonts w:eastAsia="Times New Roman"/>
          <w:sz w:val="24"/>
          <w:szCs w:val="24"/>
        </w:rPr>
        <w:t>14 марта 2019г. – Музыкальный проект «Слушаем дом.ru». Концерт класса Зазвоновой А.А., конц. Степанова Т.А.</w:t>
      </w:r>
    </w:p>
    <w:p w:rsidR="00C021B0" w:rsidRDefault="00273DDF" w:rsidP="004B38E4">
      <w:pPr>
        <w:rPr>
          <w:sz w:val="20"/>
          <w:szCs w:val="20"/>
        </w:rPr>
      </w:pPr>
      <w:r>
        <w:rPr>
          <w:rFonts w:eastAsia="Times New Roman"/>
          <w:sz w:val="24"/>
          <w:szCs w:val="24"/>
        </w:rPr>
        <w:t>16 марта 2019г. – Музыкальный проект «Праздничный аккорд», концерт «Весенняя капель».</w:t>
      </w:r>
    </w:p>
    <w:p w:rsidR="00C021B0" w:rsidRDefault="00273DDF" w:rsidP="004B38E4">
      <w:pPr>
        <w:rPr>
          <w:sz w:val="20"/>
          <w:szCs w:val="20"/>
        </w:rPr>
      </w:pPr>
      <w:r>
        <w:rPr>
          <w:rFonts w:eastAsia="Times New Roman"/>
          <w:sz w:val="24"/>
          <w:szCs w:val="24"/>
        </w:rPr>
        <w:t>Концерт класса Чернышовой О.М. ДШИ №5.</w:t>
      </w:r>
    </w:p>
    <w:p w:rsidR="00C021B0" w:rsidRDefault="00273DDF" w:rsidP="004B38E4">
      <w:pPr>
        <w:ind w:firstLine="360"/>
        <w:jc w:val="both"/>
        <w:rPr>
          <w:sz w:val="20"/>
          <w:szCs w:val="20"/>
        </w:rPr>
      </w:pPr>
      <w:r>
        <w:rPr>
          <w:rFonts w:eastAsia="Times New Roman"/>
          <w:sz w:val="24"/>
          <w:szCs w:val="24"/>
        </w:rPr>
        <w:t>22 марта 2019г. – Концертная программа на фестивале, посвященном Всероссийскому дню баяна, аккордеона и гармоники. Выступал Клостер Андрей (пр. Калараш В.П.) ДШИ №4 им.Ю.А. Вострелова.</w:t>
      </w:r>
    </w:p>
    <w:p w:rsidR="00C021B0" w:rsidRDefault="00273DDF" w:rsidP="004B38E4">
      <w:pPr>
        <w:ind w:firstLine="360"/>
        <w:jc w:val="both"/>
        <w:rPr>
          <w:sz w:val="20"/>
          <w:szCs w:val="20"/>
        </w:rPr>
      </w:pPr>
      <w:r>
        <w:rPr>
          <w:rFonts w:eastAsia="Times New Roman"/>
          <w:sz w:val="24"/>
          <w:szCs w:val="24"/>
        </w:rPr>
        <w:t>22 марта 2019г. – ШФ. Музыкальный проект «Юбилеи классиков»: концертная программа «Голос в семь октав» (к 175-летию со дня рождения Н.А. Римского-Корсакова). Выступали: Дибина Лиза, Ивашкина Полина (пр. Бобров В.А.), Стадник Коля (пр. Комелькова Г.А.), Фатеева Ангелина (пр. Плехова Л.Ф.)</w:t>
      </w:r>
    </w:p>
    <w:p w:rsidR="00C021B0" w:rsidRDefault="00273DDF" w:rsidP="004B38E4">
      <w:pPr>
        <w:ind w:firstLine="360"/>
        <w:jc w:val="both"/>
        <w:rPr>
          <w:sz w:val="20"/>
          <w:szCs w:val="20"/>
        </w:rPr>
      </w:pPr>
      <w:r>
        <w:rPr>
          <w:rFonts w:eastAsia="Times New Roman"/>
          <w:sz w:val="24"/>
          <w:szCs w:val="24"/>
        </w:rPr>
        <w:t>28 марта 2019г. – Гала-концерт и награждение победителей XI Областного конкурса «Родные просторы». Выступал Клостер Андрей (пр. Калараш В.П.) ОМУ им. В.Я. Шебалина.</w:t>
      </w:r>
    </w:p>
    <w:p w:rsidR="00C021B0" w:rsidRDefault="00273DDF" w:rsidP="004B38E4">
      <w:pPr>
        <w:ind w:firstLine="360"/>
        <w:jc w:val="both"/>
        <w:rPr>
          <w:sz w:val="20"/>
          <w:szCs w:val="20"/>
        </w:rPr>
      </w:pPr>
      <w:r>
        <w:rPr>
          <w:rFonts w:eastAsia="Times New Roman"/>
          <w:sz w:val="24"/>
          <w:szCs w:val="24"/>
        </w:rPr>
        <w:t>4 апреля 2019г. – ШФ. Музыкальный проект «Юбилеи классиков»: концертная программа «Звуковое выражение мысли и чувства» (к 180-летию со дня рождения М.П. Мусоргского). Выступали: Феклистов Игорь, Коротков Миша, Абдуллин Дияз, Николаев Андрей (пр. Чернышова О.М.), Харчук Артём, У Фэй (пр. Плехова Л.Ф.), Беков Мансур, Ситникова Вика (пр. Бобров В.А.)</w:t>
      </w:r>
    </w:p>
    <w:p w:rsidR="00C021B0" w:rsidRDefault="00273DDF" w:rsidP="004B38E4">
      <w:pPr>
        <w:ind w:firstLine="360"/>
        <w:jc w:val="both"/>
        <w:rPr>
          <w:sz w:val="20"/>
          <w:szCs w:val="20"/>
        </w:rPr>
      </w:pPr>
      <w:r>
        <w:rPr>
          <w:rFonts w:eastAsia="Times New Roman"/>
          <w:sz w:val="24"/>
          <w:szCs w:val="24"/>
        </w:rPr>
        <w:t>20 апреля 2019г. – Отчётный концерт ДШИ № 5. Выступали: ОРНИ «Камертон» (рук. Комелькова Г.А., Чухалов П,С,, конц. Зелёная О.В.), ОБиА «Созвучие» (рук. Кононов Ю.М., конц. Скворцова Д.Ю.), ГО «Венседор» (рук. Бобров В.А.); ансамбль «Арт-Премьер» в составе: Феклистов Игорь, Исаков Кеменгер, Кузин Борис (рук. Чернышова О.М., Чернышов А.В.); дуэт Феклистов Игорь, Коротков Миша (пр. Чернышова О.М.), унисон балалаек (рук. Чухалов П.С., Попова Л.Н., конц. Гришкова Е.В.); дуэт в составе: Сандырев Василий, Кучинский Роман (рук. Чухалов П.С., Эннс Д.И.); ансамбль гусляров в составе: Пащенко Софья, Белозерцева Софья, Бекова Альбина (рук. Козенкова О.В.); солисты: Клостер Андрей (рук. Калараш В.П.), Иноземцева Екатерина (пр. Кутьмина Е.В., конц. Сметанина Н.В.) ДК «Кировский».</w:t>
      </w:r>
    </w:p>
    <w:p w:rsidR="00C021B0" w:rsidRDefault="00273DDF" w:rsidP="004B38E4">
      <w:pPr>
        <w:spacing w:line="244" w:lineRule="auto"/>
        <w:ind w:firstLine="360"/>
        <w:jc w:val="both"/>
        <w:rPr>
          <w:sz w:val="20"/>
          <w:szCs w:val="20"/>
        </w:rPr>
      </w:pPr>
      <w:r>
        <w:rPr>
          <w:rFonts w:eastAsia="Times New Roman"/>
          <w:sz w:val="24"/>
          <w:szCs w:val="24"/>
        </w:rPr>
        <w:t>24 апреля 2019г. – Музыкальный проект «Арт-Премьер» на острове Гитара». Выступали: ГО «Венседор» (рук. Бобров В.А.); ансамбль Арт-Премьер в составе: Феклистов Игорь, Исаков Кеменгер, Кузин Борис (рук. Чернышова О.М., Чернышов А.В.); дуэт Феклистов Игорь, Коротков Миша; квартет Абдуллин Дияз, Маруняк Саша, Поляков Артём. Корнилов Миша, соло Александрова София (пр. Чернышова О.М.); дуэт Сандырев Василий, Кучинский Роман (пр. Чухалов П.С., Эннс Д.И.); Исаков Кеменгер, Ткачук Никита, Алиев Ильяс (Эннс Д.И.); Раевская Лиза, дуэт Раевская Лиза, Кухаренко Даша (пр. Комелькова Г.А.), Ивашкина Полина, Ярославцев Сергей, Кияшко Дима (Бобров В.А.) СОШ № 53</w:t>
      </w:r>
    </w:p>
    <w:p w:rsidR="00C021B0" w:rsidRDefault="00C021B0" w:rsidP="004B38E4">
      <w:pPr>
        <w:sectPr w:rsidR="00C021B0">
          <w:pgSz w:w="11900" w:h="16840"/>
          <w:pgMar w:top="976" w:right="700" w:bottom="358" w:left="1140" w:header="0" w:footer="0" w:gutter="0"/>
          <w:cols w:space="720" w:equalWidth="0">
            <w:col w:w="10060"/>
          </w:cols>
        </w:sectPr>
      </w:pPr>
    </w:p>
    <w:p w:rsidR="00C021B0" w:rsidRDefault="00273DDF" w:rsidP="004B38E4">
      <w:pPr>
        <w:ind w:firstLine="360"/>
        <w:jc w:val="both"/>
        <w:rPr>
          <w:sz w:val="20"/>
          <w:szCs w:val="20"/>
        </w:rPr>
      </w:pPr>
      <w:r>
        <w:rPr>
          <w:rFonts w:eastAsia="Times New Roman"/>
          <w:sz w:val="24"/>
          <w:szCs w:val="24"/>
        </w:rPr>
        <w:lastRenderedPageBreak/>
        <w:t>11 мая 2019г. – Школьная филармония. Музыкальный проект «Музыка моего народа». Выступали: Абдуллин Дияз, Поляков Артём, Феклистов Игорь, Александрова София, Коротков Михаил (пр. Чернышова О.М.), Пащенко Софья, Белозерцева Софья, Бекова Альбина (пр. Козенкова О.В., конц. Сметанина Н.В.), Ганиман Арина, Пражак Станислава (пр. Зазвонова А.А., конц. Степанова Т.А.), Булхаиров Данат, Кривошеина Юлия (пр. Гидеон С.Г.), Жилинский Коля, Михайлов Кирилл (пр. Кислицын С.Ю.), Клостер Андрей (Калараш В.П.), Кухаренко Дарья, Раевская Лиза, Карпушев Даниил, Петренко Анастасия (пр. Комелькова Г.А.)</w:t>
      </w:r>
    </w:p>
    <w:p w:rsidR="00C021B0" w:rsidRDefault="00273DDF" w:rsidP="004B38E4">
      <w:pPr>
        <w:ind w:firstLine="360"/>
        <w:jc w:val="both"/>
        <w:rPr>
          <w:sz w:val="20"/>
          <w:szCs w:val="20"/>
        </w:rPr>
      </w:pPr>
      <w:r>
        <w:rPr>
          <w:rFonts w:eastAsia="Times New Roman"/>
          <w:sz w:val="24"/>
          <w:szCs w:val="24"/>
        </w:rPr>
        <w:t>24 мая 2019г. – Выпускной вечер ДШИ № 5. Абдулин Дияз (пр. Чернышова О.М.), Ткачук Никита (пр. Эннс Д.И.), Лапин Дима (пр. Комелькова Г.А.), Аитова Алиса (пр. Чухалов П.С., конц. Гришкова Е.В.) ДК Кировский.</w:t>
      </w:r>
    </w:p>
    <w:p w:rsidR="00C021B0" w:rsidRDefault="00273DDF" w:rsidP="004B38E4">
      <w:pPr>
        <w:spacing w:line="250" w:lineRule="auto"/>
        <w:ind w:firstLine="360"/>
        <w:jc w:val="both"/>
        <w:rPr>
          <w:sz w:val="20"/>
          <w:szCs w:val="20"/>
        </w:rPr>
      </w:pPr>
      <w:r>
        <w:rPr>
          <w:rFonts w:eastAsia="Times New Roman"/>
          <w:sz w:val="23"/>
          <w:szCs w:val="23"/>
        </w:rPr>
        <w:t>Анализируя концертную работу можно сделать вывод, что практика концертных выступлений раскрывает таланты детей, вызывает интерес к учебе, развивает самостоятельность и ответственность в подготовке домашних занятий, положительно сказывается на исполнительском росте учащихся отдела народных инструментов. Многолетнее сотрудничество педагогов отдела с Омской областной Детской филармонией, в концертных мероприятиях, запланированных городским методическим объединением народных инструментов, в гала-концертах различных конкурсов, афишных концертах классов преподавателей, совместные музыкальные проекты, лекции-концерты детской Школьной филармонии, отчетные концерты отдела и школы – все эти мероприятия позволяют оттачивать мастерство и нарабатывать концертную практику учеников.</w:t>
      </w:r>
    </w:p>
    <w:p w:rsidR="00C021B0" w:rsidRDefault="00C021B0" w:rsidP="004B38E4">
      <w:pPr>
        <w:spacing w:line="5" w:lineRule="exact"/>
        <w:rPr>
          <w:sz w:val="20"/>
          <w:szCs w:val="20"/>
        </w:rPr>
      </w:pPr>
    </w:p>
    <w:p w:rsidR="00C021B0" w:rsidRDefault="00273DDF" w:rsidP="004B38E4">
      <w:pPr>
        <w:spacing w:line="238" w:lineRule="auto"/>
        <w:ind w:firstLine="360"/>
        <w:jc w:val="both"/>
        <w:rPr>
          <w:sz w:val="20"/>
          <w:szCs w:val="20"/>
        </w:rPr>
      </w:pPr>
      <w:r>
        <w:rPr>
          <w:rFonts w:eastAsia="Times New Roman"/>
          <w:sz w:val="24"/>
          <w:szCs w:val="24"/>
        </w:rPr>
        <w:t>Давней традицией отдела народных инструментов являются творческие контакты с общеобразовательными школами района, ДК «Кировский», Администрацией Кировского административного округа.</w:t>
      </w:r>
    </w:p>
    <w:p w:rsidR="00C021B0" w:rsidRDefault="00C021B0" w:rsidP="004B38E4">
      <w:pPr>
        <w:spacing w:line="2" w:lineRule="exact"/>
        <w:rPr>
          <w:sz w:val="20"/>
          <w:szCs w:val="20"/>
        </w:rPr>
      </w:pPr>
    </w:p>
    <w:p w:rsidR="00C021B0" w:rsidRDefault="00273DDF" w:rsidP="004B38E4">
      <w:pPr>
        <w:rPr>
          <w:sz w:val="20"/>
          <w:szCs w:val="20"/>
        </w:rPr>
      </w:pPr>
      <w:r>
        <w:rPr>
          <w:rFonts w:eastAsia="Times New Roman"/>
          <w:b/>
          <w:bCs/>
          <w:sz w:val="24"/>
          <w:szCs w:val="24"/>
        </w:rPr>
        <w:t>Концертная деятельность Фортепианного отдела:</w:t>
      </w:r>
    </w:p>
    <w:p w:rsidR="00C021B0" w:rsidRDefault="00C021B0" w:rsidP="004B38E4">
      <w:pPr>
        <w:spacing w:line="5" w:lineRule="exact"/>
        <w:rPr>
          <w:sz w:val="20"/>
          <w:szCs w:val="20"/>
        </w:rPr>
      </w:pPr>
    </w:p>
    <w:p w:rsidR="00C021B0" w:rsidRDefault="00273DDF" w:rsidP="004B38E4">
      <w:pPr>
        <w:jc w:val="both"/>
        <w:rPr>
          <w:sz w:val="20"/>
          <w:szCs w:val="20"/>
        </w:rPr>
      </w:pPr>
      <w:r>
        <w:rPr>
          <w:rFonts w:eastAsia="Times New Roman"/>
          <w:sz w:val="24"/>
          <w:szCs w:val="24"/>
        </w:rPr>
        <w:t>27.10 – Лекция – концерт школьной филармонии «В музыке всё как в жизни». К 180-летию со дня рождения Ж. Бизе (1838–1875).</w:t>
      </w:r>
    </w:p>
    <w:p w:rsidR="00C021B0" w:rsidRDefault="00273DDF" w:rsidP="004B38E4">
      <w:pPr>
        <w:spacing w:line="238" w:lineRule="auto"/>
        <w:rPr>
          <w:sz w:val="20"/>
          <w:szCs w:val="20"/>
        </w:rPr>
      </w:pPr>
      <w:r>
        <w:rPr>
          <w:rFonts w:eastAsia="Times New Roman"/>
          <w:sz w:val="24"/>
          <w:szCs w:val="24"/>
        </w:rPr>
        <w:t>17.11 – Лекция – концерт школьной филармонии «Громадный и оригинальный талант». К 185-летию со дня рождения А.П. Бородина (1833–1887).</w:t>
      </w:r>
    </w:p>
    <w:p w:rsidR="00C021B0" w:rsidRDefault="00273DDF" w:rsidP="004B38E4">
      <w:pPr>
        <w:spacing w:line="241" w:lineRule="auto"/>
        <w:rPr>
          <w:sz w:val="20"/>
          <w:szCs w:val="20"/>
        </w:rPr>
      </w:pPr>
      <w:r>
        <w:rPr>
          <w:rFonts w:eastAsia="Times New Roman"/>
          <w:b/>
          <w:bCs/>
          <w:sz w:val="24"/>
          <w:szCs w:val="24"/>
        </w:rPr>
        <w:t xml:space="preserve">28.11 - Фестиваль «Фортепианная миниатюра». Органный зал филармонии. Концерт учащихся детских школ искусств г. Омска. </w:t>
      </w:r>
      <w:r>
        <w:rPr>
          <w:rFonts w:eastAsia="Times New Roman"/>
          <w:sz w:val="24"/>
          <w:szCs w:val="24"/>
        </w:rPr>
        <w:t>Дукенова Д. 4 кл. (пр. Скворцова Д.Ю.), Кукузей Н.</w:t>
      </w:r>
      <w:r>
        <w:rPr>
          <w:rFonts w:eastAsia="Times New Roman"/>
          <w:b/>
          <w:bCs/>
          <w:sz w:val="24"/>
          <w:szCs w:val="24"/>
        </w:rPr>
        <w:t xml:space="preserve"> </w:t>
      </w:r>
      <w:r>
        <w:rPr>
          <w:rFonts w:eastAsia="Times New Roman"/>
          <w:sz w:val="24"/>
          <w:szCs w:val="24"/>
        </w:rPr>
        <w:t>6 кл. (пр. Хусаинова Д.Р.), Маловечкина Е. 7 кл. (пр. Степанова Т.А.).</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sz w:val="24"/>
          <w:szCs w:val="24"/>
        </w:rPr>
        <w:t>12.12 - I Школьный конкурс-фестиваль в рамках музыкального проекта</w:t>
      </w:r>
    </w:p>
    <w:p w:rsidR="00C021B0" w:rsidRDefault="00273DDF" w:rsidP="004B38E4">
      <w:pPr>
        <w:spacing w:line="239" w:lineRule="auto"/>
        <w:rPr>
          <w:sz w:val="20"/>
          <w:szCs w:val="20"/>
        </w:rPr>
      </w:pPr>
      <w:r>
        <w:rPr>
          <w:rFonts w:eastAsia="Times New Roman"/>
          <w:sz w:val="24"/>
          <w:szCs w:val="24"/>
        </w:rPr>
        <w:t>«Занимательная бахиана». 30 учащихся фп. отдела: Дукенова Дана, Каменская А. (пр. Скворцова Д.Ю.), Подоляк Д., Рахимжанова В., Осторожная А., Самоляк А., Кукузей Н., Михальчук Э. (пр. Хусаинова Д.Р.), Хусаинова Д., Марчук О., Токсанова А., Гулова К., Коноплева Е. (пр. Дорофеева Е.М.), Клименко А., Ивашкина Е., Кожевникова А., Касымова Д., Полунина О. (пр. Гаврюшова О.И.), Шибаненко Е., Прохорова А., Анисимкина В., Елюбаева М. (пр. Зелёная О.В.), Маловечкина М., Ефимова С., Волынкина А., Садриева Л., Хайдаркина З., Баймагамбетова С., Маловечкина Е. (пр. Степанова Т.А.), Докшина А. (пр. Гришкова Е.В.). 7 учащихся народного отдела: Пащенко С. (пр. Козенкова О.В.), Алиев И., Жумабаев Б. (пр. Эннс Д.И.), Кухаренко Д., Раевская Е. (пр. Комелькова Г.А.), Пражак С. (пр. Зазвонова А.А.), Феклистов И. (пр. Чернышова О.М.). 2 скрипачей: Болотова Е., Сабитова С. (пр. Шавня Т.Г., конц. Зеленая О.В.)</w:t>
      </w:r>
    </w:p>
    <w:p w:rsidR="00C021B0" w:rsidRDefault="00C021B0" w:rsidP="004B38E4">
      <w:pPr>
        <w:spacing w:line="7" w:lineRule="exact"/>
        <w:rPr>
          <w:sz w:val="20"/>
          <w:szCs w:val="20"/>
        </w:rPr>
      </w:pPr>
    </w:p>
    <w:p w:rsidR="00C021B0" w:rsidRDefault="00273DDF" w:rsidP="004B38E4">
      <w:pPr>
        <w:numPr>
          <w:ilvl w:val="0"/>
          <w:numId w:val="24"/>
        </w:numPr>
        <w:tabs>
          <w:tab w:val="left" w:pos="364"/>
        </w:tabs>
        <w:ind w:hanging="4"/>
        <w:rPr>
          <w:rFonts w:eastAsia="Times New Roman"/>
          <w:b/>
          <w:bCs/>
          <w:sz w:val="24"/>
          <w:szCs w:val="24"/>
        </w:rPr>
      </w:pPr>
      <w:r>
        <w:rPr>
          <w:rFonts w:eastAsia="Times New Roman"/>
          <w:b/>
          <w:bCs/>
          <w:sz w:val="24"/>
          <w:szCs w:val="24"/>
        </w:rPr>
        <w:t xml:space="preserve">12 – Городской методический концерт фортепианного отдела «Сохраним наследие веков» </w:t>
      </w:r>
      <w:r>
        <w:rPr>
          <w:rFonts w:eastAsia="Times New Roman"/>
          <w:sz w:val="24"/>
          <w:szCs w:val="24"/>
        </w:rPr>
        <w:t>с приглашением члена городского методического объединения секции фортепиано,</w:t>
      </w:r>
      <w:r>
        <w:rPr>
          <w:rFonts w:eastAsia="Times New Roman"/>
          <w:b/>
          <w:bCs/>
          <w:sz w:val="24"/>
          <w:szCs w:val="24"/>
        </w:rPr>
        <w:t xml:space="preserve"> </w:t>
      </w:r>
      <w:r>
        <w:rPr>
          <w:rFonts w:eastAsia="Times New Roman"/>
          <w:sz w:val="24"/>
          <w:szCs w:val="24"/>
        </w:rPr>
        <w:t>преподавателя ДШИ № 1 им. Ю.И. Янкелевича Закировой Л.Н. Выступили учащиеся: Авраменко Ю., Токсанова А., Беспалова С. (пр. Дорофеева Е.М.), Клименко А., Касымова Д., Полунина О. (пр. Гаврюшова О.И.), Дукенова Дана, Дукенова Диана (пр. Скворцова Д.Ю.), Шибаненко Е., Прохорова А., Елюбаева М., Анисимкина В. (пр. Зелёная О.В.), Дивак Ф., Кукузей Н. (пр. Хусаинова Д.Р.), Докшина А. (пр. Гришкова Е.В.), Маловечкина Елизавета (пр. Степанова Т.А.). 22.12 - «Рождественский концерт». Концерт школьной филармонии.</w:t>
      </w:r>
    </w:p>
    <w:p w:rsidR="00C021B0" w:rsidRDefault="00C021B0" w:rsidP="004B38E4">
      <w:pPr>
        <w:spacing w:line="4" w:lineRule="exact"/>
        <w:rPr>
          <w:rFonts w:eastAsia="Times New Roman"/>
          <w:b/>
          <w:bCs/>
          <w:sz w:val="24"/>
          <w:szCs w:val="24"/>
        </w:rPr>
      </w:pPr>
    </w:p>
    <w:p w:rsidR="00C021B0" w:rsidRDefault="00273DDF" w:rsidP="004B38E4">
      <w:pPr>
        <w:spacing w:line="236" w:lineRule="auto"/>
        <w:rPr>
          <w:rFonts w:eastAsia="Times New Roman"/>
          <w:b/>
          <w:bCs/>
          <w:sz w:val="24"/>
          <w:szCs w:val="24"/>
        </w:rPr>
      </w:pPr>
      <w:r>
        <w:rPr>
          <w:rFonts w:eastAsia="Times New Roman"/>
          <w:sz w:val="24"/>
          <w:szCs w:val="24"/>
        </w:rPr>
        <w:t>25.01 - Лекция – концерт школьной филармонии Д. Шостакович «Ленинградская симфония».</w:t>
      </w:r>
    </w:p>
    <w:p w:rsidR="00C021B0" w:rsidRDefault="00273DDF" w:rsidP="004B38E4">
      <w:pPr>
        <w:spacing w:line="242" w:lineRule="auto"/>
        <w:rPr>
          <w:rFonts w:eastAsia="Times New Roman"/>
          <w:b/>
          <w:bCs/>
          <w:sz w:val="24"/>
          <w:szCs w:val="24"/>
        </w:rPr>
      </w:pPr>
      <w:r>
        <w:rPr>
          <w:rFonts w:eastAsia="Times New Roman"/>
          <w:b/>
          <w:bCs/>
          <w:sz w:val="24"/>
          <w:szCs w:val="24"/>
        </w:rPr>
        <w:t>16.02 – Творческий концерт класса преподавателя Е.М. Дорофеевой «Музыкальный калейдоскоп». Музей им. Врубеля</w:t>
      </w:r>
      <w:r>
        <w:rPr>
          <w:rFonts w:eastAsia="Times New Roman"/>
          <w:sz w:val="24"/>
          <w:szCs w:val="24"/>
        </w:rPr>
        <w:t>. 13 учащихся.</w:t>
      </w:r>
    </w:p>
    <w:p w:rsidR="00C021B0" w:rsidRDefault="00273DDF" w:rsidP="004B38E4">
      <w:pPr>
        <w:rPr>
          <w:rFonts w:eastAsia="Times New Roman"/>
          <w:b/>
          <w:bCs/>
          <w:sz w:val="24"/>
          <w:szCs w:val="24"/>
        </w:rPr>
      </w:pPr>
      <w:r>
        <w:rPr>
          <w:rFonts w:eastAsia="Times New Roman"/>
          <w:sz w:val="24"/>
          <w:szCs w:val="24"/>
        </w:rPr>
        <w:t>20.02 – Лекция-концерт школьной филармонии «По страницам детских альбомов».</w:t>
      </w:r>
    </w:p>
    <w:p w:rsidR="00C021B0" w:rsidRDefault="00273DDF" w:rsidP="004B38E4">
      <w:pPr>
        <w:rPr>
          <w:rFonts w:eastAsia="Times New Roman"/>
          <w:b/>
          <w:bCs/>
          <w:sz w:val="24"/>
          <w:szCs w:val="24"/>
        </w:rPr>
      </w:pPr>
      <w:r>
        <w:rPr>
          <w:rFonts w:eastAsia="Times New Roman"/>
          <w:sz w:val="24"/>
          <w:szCs w:val="24"/>
        </w:rPr>
        <w:t>22.02 - Тематический концерт класса преподавателя Хусаиновой Д.Р. «Фортепианный вечер». 18</w:t>
      </w:r>
    </w:p>
    <w:p w:rsidR="00C021B0" w:rsidRDefault="00C021B0" w:rsidP="004B38E4">
      <w:pPr>
        <w:sectPr w:rsidR="00C021B0">
          <w:pgSz w:w="11900" w:h="16840"/>
          <w:pgMar w:top="976" w:right="700" w:bottom="395" w:left="1136" w:header="0" w:footer="0" w:gutter="0"/>
          <w:cols w:space="720" w:equalWidth="0">
            <w:col w:w="10064"/>
          </w:cols>
        </w:sectPr>
      </w:pPr>
    </w:p>
    <w:p w:rsidR="00C021B0" w:rsidRDefault="00273DDF" w:rsidP="004B38E4">
      <w:pPr>
        <w:rPr>
          <w:sz w:val="20"/>
          <w:szCs w:val="20"/>
        </w:rPr>
      </w:pPr>
      <w:r>
        <w:rPr>
          <w:rFonts w:eastAsia="Times New Roman"/>
          <w:sz w:val="24"/>
          <w:szCs w:val="24"/>
        </w:rPr>
        <w:lastRenderedPageBreak/>
        <w:t>учащихся.</w:t>
      </w:r>
    </w:p>
    <w:p w:rsidR="00C021B0" w:rsidRDefault="00273DDF" w:rsidP="004B38E4">
      <w:pPr>
        <w:rPr>
          <w:sz w:val="20"/>
          <w:szCs w:val="20"/>
        </w:rPr>
      </w:pPr>
      <w:r>
        <w:rPr>
          <w:rFonts w:eastAsia="Times New Roman"/>
          <w:sz w:val="24"/>
          <w:szCs w:val="24"/>
        </w:rPr>
        <w:t>02.03 – Тематический концерт класса преподавателя Шавня Т.Г. «Весеннее настроение». 12 учащихся (+ 2 пианистов), концертмейстер Зеленая О.В.</w:t>
      </w:r>
    </w:p>
    <w:p w:rsidR="00C021B0" w:rsidRDefault="00273DDF" w:rsidP="004B38E4">
      <w:pPr>
        <w:spacing w:line="248" w:lineRule="auto"/>
        <w:rPr>
          <w:sz w:val="20"/>
          <w:szCs w:val="20"/>
        </w:rPr>
      </w:pPr>
      <w:r>
        <w:rPr>
          <w:rFonts w:eastAsia="Times New Roman"/>
          <w:sz w:val="24"/>
          <w:szCs w:val="24"/>
        </w:rPr>
        <w:t>05.03 - Тематический концерт класса преподавателя Гаврюшовой О.И. «Весеннее настроение». 19 учащихся.</w:t>
      </w:r>
    </w:p>
    <w:p w:rsidR="00C021B0" w:rsidRDefault="00C021B0" w:rsidP="004B38E4">
      <w:pPr>
        <w:spacing w:line="2" w:lineRule="exact"/>
        <w:rPr>
          <w:sz w:val="20"/>
          <w:szCs w:val="20"/>
        </w:rPr>
      </w:pPr>
    </w:p>
    <w:p w:rsidR="00C021B0" w:rsidRDefault="00273DDF" w:rsidP="004B38E4">
      <w:pPr>
        <w:rPr>
          <w:sz w:val="20"/>
          <w:szCs w:val="20"/>
        </w:rPr>
      </w:pPr>
      <w:r>
        <w:rPr>
          <w:rFonts w:eastAsia="Times New Roman"/>
          <w:sz w:val="24"/>
          <w:szCs w:val="24"/>
        </w:rPr>
        <w:t>15.03 – Тематический концерт класса преподавателя Степановой Т.А. «Музыкальные картинки».</w:t>
      </w:r>
    </w:p>
    <w:p w:rsidR="00C021B0" w:rsidRDefault="00273DDF" w:rsidP="004B38E4">
      <w:pPr>
        <w:spacing w:line="236" w:lineRule="auto"/>
        <w:rPr>
          <w:sz w:val="20"/>
          <w:szCs w:val="20"/>
        </w:rPr>
      </w:pPr>
      <w:r>
        <w:rPr>
          <w:rFonts w:eastAsia="Times New Roman"/>
          <w:sz w:val="24"/>
          <w:szCs w:val="24"/>
        </w:rPr>
        <w:t>18 учащихся.</w:t>
      </w:r>
    </w:p>
    <w:p w:rsidR="00C021B0" w:rsidRDefault="00273DDF" w:rsidP="004B38E4">
      <w:pPr>
        <w:rPr>
          <w:sz w:val="20"/>
          <w:szCs w:val="20"/>
        </w:rPr>
      </w:pPr>
      <w:r>
        <w:rPr>
          <w:rFonts w:eastAsia="Times New Roman"/>
          <w:b/>
          <w:bCs/>
          <w:sz w:val="24"/>
          <w:szCs w:val="24"/>
        </w:rPr>
        <w:t>16.03 – Творческий концерт класса преподавателя О.В. Зеленой «Весеннее вдохновение».</w:t>
      </w:r>
    </w:p>
    <w:p w:rsidR="00C021B0" w:rsidRDefault="00273DDF" w:rsidP="004B38E4">
      <w:pPr>
        <w:rPr>
          <w:sz w:val="20"/>
          <w:szCs w:val="20"/>
        </w:rPr>
      </w:pPr>
      <w:r>
        <w:rPr>
          <w:rFonts w:eastAsia="Times New Roman"/>
          <w:b/>
          <w:bCs/>
          <w:sz w:val="24"/>
          <w:szCs w:val="24"/>
        </w:rPr>
        <w:t xml:space="preserve">Камерный зал Омской филармонии. </w:t>
      </w:r>
      <w:r>
        <w:rPr>
          <w:rFonts w:eastAsia="Times New Roman"/>
          <w:sz w:val="24"/>
          <w:szCs w:val="24"/>
        </w:rPr>
        <w:t>12 учащихся (+ 5 скрипачей).</w:t>
      </w:r>
    </w:p>
    <w:p w:rsidR="00C021B0" w:rsidRDefault="00C021B0" w:rsidP="004B38E4">
      <w:pPr>
        <w:spacing w:line="5" w:lineRule="exact"/>
        <w:rPr>
          <w:sz w:val="20"/>
          <w:szCs w:val="20"/>
        </w:rPr>
      </w:pPr>
    </w:p>
    <w:p w:rsidR="00C021B0" w:rsidRDefault="00273DDF" w:rsidP="004B38E4">
      <w:pPr>
        <w:rPr>
          <w:sz w:val="20"/>
          <w:szCs w:val="20"/>
        </w:rPr>
      </w:pPr>
      <w:r>
        <w:rPr>
          <w:rFonts w:eastAsia="Times New Roman"/>
          <w:sz w:val="24"/>
          <w:szCs w:val="24"/>
        </w:rPr>
        <w:t>22.03 - Тематический концерт класса преподавателя Гришковой Е.В. «Классный концерт». 9 учащихся.</w:t>
      </w:r>
    </w:p>
    <w:p w:rsidR="00C021B0" w:rsidRDefault="00273DDF" w:rsidP="004B38E4">
      <w:pPr>
        <w:rPr>
          <w:sz w:val="20"/>
          <w:szCs w:val="20"/>
        </w:rPr>
      </w:pPr>
      <w:r>
        <w:rPr>
          <w:rFonts w:eastAsia="Times New Roman"/>
          <w:sz w:val="24"/>
          <w:szCs w:val="24"/>
        </w:rPr>
        <w:t>22.03 - Лекция-концерт школьной филармонии «Голос в семь октав». К 175-летию со дня рождения Н.А. Римского-Корсакого.</w:t>
      </w:r>
    </w:p>
    <w:p w:rsidR="00C021B0" w:rsidRDefault="00273DDF" w:rsidP="004B38E4">
      <w:pPr>
        <w:rPr>
          <w:sz w:val="20"/>
          <w:szCs w:val="20"/>
        </w:rPr>
      </w:pPr>
      <w:r>
        <w:rPr>
          <w:rFonts w:eastAsia="Times New Roman"/>
          <w:sz w:val="24"/>
          <w:szCs w:val="24"/>
        </w:rPr>
        <w:t>23.03 - Тематический концерт класса преподавателя Скворцовой Д.Ю. «Дарите музыку друг другу». 14 учащихся.</w:t>
      </w:r>
    </w:p>
    <w:p w:rsidR="00C021B0" w:rsidRDefault="00273DDF" w:rsidP="004B38E4">
      <w:pPr>
        <w:spacing w:line="238" w:lineRule="auto"/>
        <w:rPr>
          <w:sz w:val="20"/>
          <w:szCs w:val="20"/>
        </w:rPr>
      </w:pPr>
      <w:r>
        <w:rPr>
          <w:rFonts w:eastAsia="Times New Roman"/>
          <w:sz w:val="24"/>
          <w:szCs w:val="24"/>
        </w:rPr>
        <w:t>04.04 - Лекция-концерт школьной филармонии «Звуковое выражение человеческой мысли и чувства». К 180-летию со дня рождения русского композитора М. П. Мусоргского (1839 – 1891).</w:t>
      </w:r>
    </w:p>
    <w:p w:rsidR="00C021B0" w:rsidRDefault="00273DDF" w:rsidP="004B38E4">
      <w:pPr>
        <w:rPr>
          <w:sz w:val="20"/>
          <w:szCs w:val="20"/>
        </w:rPr>
      </w:pPr>
      <w:r>
        <w:rPr>
          <w:rFonts w:eastAsia="Times New Roman"/>
          <w:b/>
          <w:bCs/>
          <w:sz w:val="24"/>
          <w:szCs w:val="24"/>
        </w:rPr>
        <w:t xml:space="preserve">14.04 – Городской концерт пианистов «Весна идет – весне дорогу». Музей им. Врубеля. </w:t>
      </w:r>
      <w:r>
        <w:rPr>
          <w:rFonts w:eastAsia="Times New Roman"/>
          <w:sz w:val="24"/>
          <w:szCs w:val="24"/>
        </w:rPr>
        <w:t>Авраменко Ю. (пр. Дорофеева Е.М.), Амиржанова С., Дукенова Д. (пр. Скворцова Д.Ю.), Кукузей Н. (пр. Хусаинова Д.Р.).</w:t>
      </w:r>
    </w:p>
    <w:p w:rsidR="00C021B0" w:rsidRDefault="00273DDF" w:rsidP="004B38E4">
      <w:pPr>
        <w:rPr>
          <w:sz w:val="20"/>
          <w:szCs w:val="20"/>
        </w:rPr>
      </w:pPr>
      <w:r>
        <w:rPr>
          <w:rFonts w:eastAsia="Times New Roman"/>
          <w:b/>
          <w:bCs/>
          <w:sz w:val="24"/>
          <w:szCs w:val="24"/>
        </w:rPr>
        <w:t>17.04 – Концерт класса учащихся и выпускников преподавателя Идрисовой Н.К.</w:t>
      </w:r>
    </w:p>
    <w:p w:rsidR="00C021B0" w:rsidRDefault="00273DDF" w:rsidP="004B38E4">
      <w:pPr>
        <w:rPr>
          <w:sz w:val="20"/>
          <w:szCs w:val="20"/>
        </w:rPr>
      </w:pPr>
      <w:r>
        <w:rPr>
          <w:rFonts w:eastAsia="Times New Roman"/>
          <w:b/>
          <w:bCs/>
          <w:sz w:val="24"/>
          <w:szCs w:val="24"/>
        </w:rPr>
        <w:t xml:space="preserve">«Музыкальные ступени», ДШИ № 15. </w:t>
      </w:r>
      <w:r>
        <w:rPr>
          <w:rFonts w:eastAsia="Times New Roman"/>
          <w:sz w:val="24"/>
          <w:szCs w:val="24"/>
        </w:rPr>
        <w:t>Дукенова Диана (пр. Скворцова Д.Ю.).</w:t>
      </w:r>
    </w:p>
    <w:p w:rsidR="00C021B0" w:rsidRDefault="00273DDF" w:rsidP="004B38E4">
      <w:pPr>
        <w:rPr>
          <w:sz w:val="20"/>
          <w:szCs w:val="20"/>
        </w:rPr>
      </w:pPr>
      <w:r>
        <w:rPr>
          <w:rFonts w:eastAsia="Times New Roman"/>
          <w:b/>
          <w:bCs/>
          <w:sz w:val="24"/>
          <w:szCs w:val="24"/>
        </w:rPr>
        <w:t>20.04 - Отчетный концерт ДШИ № 5. ДК Кировского округа</w:t>
      </w:r>
      <w:r>
        <w:rPr>
          <w:rFonts w:eastAsia="Times New Roman"/>
          <w:sz w:val="24"/>
          <w:szCs w:val="24"/>
        </w:rPr>
        <w:t>: Кукузей Никита, (пр. Хусаинова</w:t>
      </w:r>
      <w:r>
        <w:rPr>
          <w:rFonts w:eastAsia="Times New Roman"/>
          <w:b/>
          <w:bCs/>
          <w:sz w:val="24"/>
          <w:szCs w:val="24"/>
        </w:rPr>
        <w:t xml:space="preserve"> </w:t>
      </w:r>
      <w:r>
        <w:rPr>
          <w:rFonts w:eastAsia="Times New Roman"/>
          <w:sz w:val="24"/>
          <w:szCs w:val="24"/>
        </w:rPr>
        <w:t>Д.Р.), Дукенова Диана, Амиржанова Самира (пр. Скворцова Д.Ю.), Маловечкина Елизавета (пр. Степанова Т.А.), Елюбаева Марал, Шибаненко Екатерина (пр. Зелёная О.В.), Авраменко Юлия (пр. Дорофеева Е.М.), Ивашкина Екатерина, Грязнова Софья (пр. Гаврюшова О.И.), ансамбль скрипачей – Хохлов Елисей, Болотова Елизавета, Сабитова Самира, Кокорина Елизавета, Праско Софья (пр. Шавня Т.Г., конц. Зелёная О.В.).</w:t>
      </w:r>
    </w:p>
    <w:p w:rsidR="00C021B0" w:rsidRDefault="00C021B0" w:rsidP="004B38E4">
      <w:pPr>
        <w:spacing w:line="5" w:lineRule="exact"/>
        <w:rPr>
          <w:sz w:val="20"/>
          <w:szCs w:val="20"/>
        </w:rPr>
      </w:pPr>
    </w:p>
    <w:p w:rsidR="00C021B0" w:rsidRDefault="00273DDF" w:rsidP="004B38E4">
      <w:pPr>
        <w:rPr>
          <w:sz w:val="20"/>
          <w:szCs w:val="20"/>
        </w:rPr>
      </w:pPr>
      <w:r>
        <w:rPr>
          <w:rFonts w:eastAsia="Times New Roman"/>
          <w:sz w:val="24"/>
          <w:szCs w:val="24"/>
        </w:rPr>
        <w:t>11.05 - Лекция-концерт школьной филармонии «Музыка моего народа».</w:t>
      </w:r>
    </w:p>
    <w:p w:rsidR="00C021B0" w:rsidRDefault="00273DDF" w:rsidP="004B38E4">
      <w:pPr>
        <w:rPr>
          <w:sz w:val="20"/>
          <w:szCs w:val="20"/>
        </w:rPr>
      </w:pPr>
      <w:r>
        <w:rPr>
          <w:rFonts w:eastAsia="Times New Roman"/>
          <w:sz w:val="24"/>
          <w:szCs w:val="24"/>
        </w:rPr>
        <w:t>22.05 - Концерт класса аккомпанемента. 21учащийся.</w:t>
      </w:r>
    </w:p>
    <w:p w:rsidR="00C021B0" w:rsidRDefault="00273DDF" w:rsidP="004B38E4">
      <w:pPr>
        <w:rPr>
          <w:sz w:val="20"/>
          <w:szCs w:val="20"/>
        </w:rPr>
      </w:pPr>
      <w:r>
        <w:rPr>
          <w:rFonts w:eastAsia="Times New Roman"/>
          <w:sz w:val="24"/>
          <w:szCs w:val="24"/>
        </w:rPr>
        <w:t>24.05 - Выпускной вечер в ДК Кировского округа.</w:t>
      </w:r>
    </w:p>
    <w:p w:rsidR="00C021B0" w:rsidRDefault="00273DDF" w:rsidP="004B38E4">
      <w:pPr>
        <w:spacing w:line="246" w:lineRule="auto"/>
        <w:ind w:firstLine="360"/>
        <w:rPr>
          <w:sz w:val="20"/>
          <w:szCs w:val="20"/>
        </w:rPr>
      </w:pPr>
      <w:r>
        <w:rPr>
          <w:rFonts w:eastAsia="Times New Roman"/>
          <w:sz w:val="24"/>
          <w:szCs w:val="24"/>
        </w:rPr>
        <w:t>Учащиеся фортепианного отдела активно принимают участие в концертах детской школьной филармонии. Участие в концертах воспитывает у наших детей любовь к музыке, умение воспринимать ее. Развивает их чувства, воображение, фантазию, творческие способности. Концертные выступления дарят юным артистам особое состояние – вдохновение. Они с удовольствием играют перед посторонними и одноклассниками, выступая как сольно, так и в ансамбле.</w:t>
      </w: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00" w:lineRule="exact"/>
        <w:rPr>
          <w:sz w:val="20"/>
          <w:szCs w:val="20"/>
        </w:rPr>
      </w:pPr>
    </w:p>
    <w:p w:rsidR="00C021B0" w:rsidRDefault="00C021B0" w:rsidP="004B38E4">
      <w:pPr>
        <w:spacing w:line="213" w:lineRule="exact"/>
        <w:rPr>
          <w:sz w:val="20"/>
          <w:szCs w:val="20"/>
        </w:rPr>
      </w:pPr>
    </w:p>
    <w:tbl>
      <w:tblPr>
        <w:tblW w:w="0" w:type="auto"/>
        <w:tblInd w:w="200" w:type="dxa"/>
        <w:tblLayout w:type="fixed"/>
        <w:tblCellMar>
          <w:left w:w="0" w:type="dxa"/>
          <w:right w:w="0" w:type="dxa"/>
        </w:tblCellMar>
        <w:tblLook w:val="04A0" w:firstRow="1" w:lastRow="0" w:firstColumn="1" w:lastColumn="0" w:noHBand="0" w:noVBand="1"/>
      </w:tblPr>
      <w:tblGrid>
        <w:gridCol w:w="500"/>
        <w:gridCol w:w="1600"/>
        <w:gridCol w:w="1440"/>
        <w:gridCol w:w="540"/>
        <w:gridCol w:w="1340"/>
        <w:gridCol w:w="860"/>
        <w:gridCol w:w="1200"/>
        <w:gridCol w:w="2040"/>
        <w:gridCol w:w="20"/>
      </w:tblGrid>
      <w:tr w:rsidR="00C021B0">
        <w:trPr>
          <w:trHeight w:val="284"/>
        </w:trPr>
        <w:tc>
          <w:tcPr>
            <w:tcW w:w="500" w:type="dxa"/>
            <w:vAlign w:val="bottom"/>
          </w:tcPr>
          <w:p w:rsidR="00C021B0" w:rsidRDefault="00273DDF" w:rsidP="004B38E4">
            <w:pPr>
              <w:rPr>
                <w:sz w:val="20"/>
                <w:szCs w:val="20"/>
              </w:rPr>
            </w:pPr>
            <w:r>
              <w:rPr>
                <w:rFonts w:eastAsia="Times New Roman"/>
                <w:sz w:val="24"/>
                <w:szCs w:val="24"/>
              </w:rPr>
              <w:t>1.5</w:t>
            </w:r>
          </w:p>
        </w:tc>
        <w:tc>
          <w:tcPr>
            <w:tcW w:w="1600" w:type="dxa"/>
            <w:vAlign w:val="bottom"/>
          </w:tcPr>
          <w:p w:rsidR="00C021B0" w:rsidRDefault="00273DDF" w:rsidP="004B38E4">
            <w:pPr>
              <w:rPr>
                <w:sz w:val="20"/>
                <w:szCs w:val="20"/>
              </w:rPr>
            </w:pPr>
            <w:r>
              <w:rPr>
                <w:rFonts w:eastAsia="Times New Roman"/>
                <w:sz w:val="24"/>
                <w:szCs w:val="24"/>
              </w:rPr>
              <w:t>Численность</w:t>
            </w:r>
          </w:p>
        </w:tc>
        <w:tc>
          <w:tcPr>
            <w:tcW w:w="1440" w:type="dxa"/>
            <w:vAlign w:val="bottom"/>
          </w:tcPr>
          <w:p w:rsidR="00C021B0" w:rsidRDefault="00273DDF" w:rsidP="004B38E4">
            <w:pPr>
              <w:rPr>
                <w:sz w:val="20"/>
                <w:szCs w:val="20"/>
              </w:rPr>
            </w:pPr>
            <w:r>
              <w:rPr>
                <w:rFonts w:eastAsia="Times New Roman"/>
                <w:sz w:val="24"/>
                <w:szCs w:val="24"/>
              </w:rPr>
              <w:t>/ удельный</w:t>
            </w:r>
          </w:p>
        </w:tc>
        <w:tc>
          <w:tcPr>
            <w:tcW w:w="540" w:type="dxa"/>
            <w:vAlign w:val="bottom"/>
          </w:tcPr>
          <w:p w:rsidR="00C021B0" w:rsidRDefault="00273DDF" w:rsidP="004B38E4">
            <w:pPr>
              <w:rPr>
                <w:sz w:val="20"/>
                <w:szCs w:val="20"/>
              </w:rPr>
            </w:pPr>
            <w:r>
              <w:rPr>
                <w:rFonts w:eastAsia="Times New Roman"/>
                <w:sz w:val="24"/>
                <w:szCs w:val="24"/>
              </w:rPr>
              <w:t>вес</w:t>
            </w:r>
          </w:p>
        </w:tc>
        <w:tc>
          <w:tcPr>
            <w:tcW w:w="1340" w:type="dxa"/>
            <w:vAlign w:val="bottom"/>
          </w:tcPr>
          <w:p w:rsidR="00C021B0" w:rsidRDefault="00273DDF" w:rsidP="004B38E4">
            <w:pPr>
              <w:rPr>
                <w:sz w:val="20"/>
                <w:szCs w:val="20"/>
              </w:rPr>
            </w:pPr>
            <w:r>
              <w:rPr>
                <w:rFonts w:eastAsia="Times New Roman"/>
                <w:sz w:val="24"/>
                <w:szCs w:val="24"/>
              </w:rPr>
              <w:t>численности</w:t>
            </w:r>
          </w:p>
        </w:tc>
        <w:tc>
          <w:tcPr>
            <w:tcW w:w="2060" w:type="dxa"/>
            <w:gridSpan w:val="2"/>
            <w:vAlign w:val="bottom"/>
          </w:tcPr>
          <w:p w:rsidR="00C021B0" w:rsidRDefault="00273DDF" w:rsidP="004B38E4">
            <w:pPr>
              <w:rPr>
                <w:sz w:val="20"/>
                <w:szCs w:val="20"/>
              </w:rPr>
            </w:pPr>
            <w:r>
              <w:rPr>
                <w:rFonts w:eastAsia="Times New Roman"/>
                <w:sz w:val="24"/>
                <w:szCs w:val="24"/>
              </w:rPr>
              <w:t>учащихся,</w:t>
            </w:r>
          </w:p>
        </w:tc>
        <w:tc>
          <w:tcPr>
            <w:tcW w:w="2040" w:type="dxa"/>
            <w:vAlign w:val="bottom"/>
          </w:tcPr>
          <w:p w:rsidR="00C021B0" w:rsidRDefault="00273DDF" w:rsidP="004B38E4">
            <w:pPr>
              <w:rPr>
                <w:sz w:val="20"/>
                <w:szCs w:val="20"/>
              </w:rPr>
            </w:pPr>
            <w:r>
              <w:rPr>
                <w:rFonts w:eastAsia="Times New Roman"/>
                <w:sz w:val="24"/>
                <w:szCs w:val="24"/>
              </w:rPr>
              <w:t>5 (0,2%)</w:t>
            </w:r>
          </w:p>
        </w:tc>
        <w:tc>
          <w:tcPr>
            <w:tcW w:w="0" w:type="dxa"/>
            <w:vAlign w:val="bottom"/>
          </w:tcPr>
          <w:p w:rsidR="00C021B0" w:rsidRDefault="00C021B0" w:rsidP="004B38E4">
            <w:pPr>
              <w:rPr>
                <w:sz w:val="1"/>
                <w:szCs w:val="1"/>
              </w:rPr>
            </w:pPr>
          </w:p>
        </w:tc>
      </w:tr>
      <w:tr w:rsidR="00C021B0">
        <w:trPr>
          <w:trHeight w:val="276"/>
        </w:trPr>
        <w:tc>
          <w:tcPr>
            <w:tcW w:w="500" w:type="dxa"/>
            <w:vAlign w:val="bottom"/>
          </w:tcPr>
          <w:p w:rsidR="00C021B0" w:rsidRDefault="00C021B0" w:rsidP="004B38E4">
            <w:pPr>
              <w:rPr>
                <w:sz w:val="24"/>
                <w:szCs w:val="24"/>
              </w:rPr>
            </w:pPr>
          </w:p>
        </w:tc>
        <w:tc>
          <w:tcPr>
            <w:tcW w:w="4920" w:type="dxa"/>
            <w:gridSpan w:val="4"/>
            <w:vAlign w:val="bottom"/>
          </w:tcPr>
          <w:p w:rsidR="00C021B0" w:rsidRDefault="00273DDF" w:rsidP="004B38E4">
            <w:pPr>
              <w:rPr>
                <w:sz w:val="20"/>
                <w:szCs w:val="20"/>
              </w:rPr>
            </w:pPr>
            <w:r>
              <w:rPr>
                <w:rFonts w:eastAsia="Times New Roman"/>
                <w:sz w:val="24"/>
                <w:szCs w:val="24"/>
              </w:rPr>
              <w:t>занимающихся учебно-исследовательской,</w:t>
            </w:r>
          </w:p>
        </w:tc>
        <w:tc>
          <w:tcPr>
            <w:tcW w:w="2060" w:type="dxa"/>
            <w:gridSpan w:val="2"/>
            <w:vAlign w:val="bottom"/>
          </w:tcPr>
          <w:p w:rsidR="00C021B0" w:rsidRDefault="00273DDF" w:rsidP="004B38E4">
            <w:pPr>
              <w:rPr>
                <w:sz w:val="20"/>
                <w:szCs w:val="20"/>
              </w:rPr>
            </w:pPr>
            <w:r>
              <w:rPr>
                <w:rFonts w:eastAsia="Times New Roman"/>
                <w:sz w:val="24"/>
                <w:szCs w:val="24"/>
              </w:rPr>
              <w:t>проектной</w:t>
            </w:r>
          </w:p>
        </w:tc>
        <w:tc>
          <w:tcPr>
            <w:tcW w:w="2040" w:type="dxa"/>
            <w:vAlign w:val="bottom"/>
          </w:tcPr>
          <w:p w:rsidR="00C021B0" w:rsidRDefault="00C021B0" w:rsidP="004B38E4">
            <w:pPr>
              <w:rPr>
                <w:sz w:val="24"/>
                <w:szCs w:val="24"/>
              </w:rPr>
            </w:pPr>
          </w:p>
        </w:tc>
        <w:tc>
          <w:tcPr>
            <w:tcW w:w="0" w:type="dxa"/>
            <w:vAlign w:val="bottom"/>
          </w:tcPr>
          <w:p w:rsidR="00C021B0" w:rsidRDefault="00C021B0" w:rsidP="004B38E4">
            <w:pPr>
              <w:rPr>
                <w:sz w:val="1"/>
                <w:szCs w:val="1"/>
              </w:rPr>
            </w:pPr>
          </w:p>
        </w:tc>
      </w:tr>
      <w:tr w:rsidR="00C021B0">
        <w:trPr>
          <w:trHeight w:val="313"/>
        </w:trPr>
        <w:tc>
          <w:tcPr>
            <w:tcW w:w="500" w:type="dxa"/>
            <w:vAlign w:val="bottom"/>
          </w:tcPr>
          <w:p w:rsidR="00C021B0" w:rsidRDefault="00C021B0" w:rsidP="004B38E4">
            <w:pPr>
              <w:rPr>
                <w:sz w:val="24"/>
                <w:szCs w:val="24"/>
              </w:rPr>
            </w:pPr>
          </w:p>
        </w:tc>
        <w:tc>
          <w:tcPr>
            <w:tcW w:w="3040" w:type="dxa"/>
            <w:gridSpan w:val="2"/>
            <w:vMerge w:val="restart"/>
            <w:vAlign w:val="bottom"/>
          </w:tcPr>
          <w:p w:rsidR="00C021B0" w:rsidRDefault="00273DDF" w:rsidP="004B38E4">
            <w:pPr>
              <w:rPr>
                <w:sz w:val="20"/>
                <w:szCs w:val="20"/>
              </w:rPr>
            </w:pPr>
            <w:r>
              <w:rPr>
                <w:rFonts w:eastAsia="Times New Roman"/>
                <w:sz w:val="24"/>
                <w:szCs w:val="24"/>
              </w:rPr>
              <w:t>численности учащихся</w:t>
            </w:r>
          </w:p>
        </w:tc>
        <w:tc>
          <w:tcPr>
            <w:tcW w:w="1880" w:type="dxa"/>
            <w:gridSpan w:val="2"/>
            <w:vAlign w:val="bottom"/>
          </w:tcPr>
          <w:p w:rsidR="00C021B0" w:rsidRDefault="00273DDF" w:rsidP="004B38E4">
            <w:pPr>
              <w:rPr>
                <w:sz w:val="20"/>
                <w:szCs w:val="20"/>
              </w:rPr>
            </w:pPr>
            <w:r>
              <w:rPr>
                <w:rFonts w:eastAsia="Times New Roman"/>
                <w:sz w:val="24"/>
                <w:szCs w:val="24"/>
              </w:rPr>
              <w:t>деятельностью,</w:t>
            </w:r>
          </w:p>
        </w:tc>
        <w:tc>
          <w:tcPr>
            <w:tcW w:w="860" w:type="dxa"/>
            <w:vAlign w:val="bottom"/>
          </w:tcPr>
          <w:p w:rsidR="00C021B0" w:rsidRDefault="00273DDF" w:rsidP="004B38E4">
            <w:pPr>
              <w:rPr>
                <w:sz w:val="20"/>
                <w:szCs w:val="20"/>
              </w:rPr>
            </w:pPr>
            <w:r>
              <w:rPr>
                <w:rFonts w:eastAsia="Times New Roman"/>
                <w:w w:val="98"/>
                <w:sz w:val="24"/>
                <w:szCs w:val="24"/>
              </w:rPr>
              <w:t>в общей</w:t>
            </w:r>
          </w:p>
        </w:tc>
        <w:tc>
          <w:tcPr>
            <w:tcW w:w="1200" w:type="dxa"/>
            <w:vAlign w:val="bottom"/>
          </w:tcPr>
          <w:p w:rsidR="00C021B0" w:rsidRDefault="00C021B0" w:rsidP="004B38E4">
            <w:pPr>
              <w:rPr>
                <w:sz w:val="24"/>
                <w:szCs w:val="24"/>
              </w:rPr>
            </w:pPr>
          </w:p>
        </w:tc>
        <w:tc>
          <w:tcPr>
            <w:tcW w:w="2040" w:type="dxa"/>
            <w:vAlign w:val="bottom"/>
          </w:tcPr>
          <w:p w:rsidR="00C021B0" w:rsidRDefault="00C021B0" w:rsidP="004B38E4">
            <w:pPr>
              <w:rPr>
                <w:sz w:val="24"/>
                <w:szCs w:val="24"/>
              </w:rPr>
            </w:pPr>
          </w:p>
        </w:tc>
        <w:tc>
          <w:tcPr>
            <w:tcW w:w="0" w:type="dxa"/>
            <w:vAlign w:val="bottom"/>
          </w:tcPr>
          <w:p w:rsidR="00C021B0" w:rsidRDefault="00C021B0" w:rsidP="004B38E4">
            <w:pPr>
              <w:rPr>
                <w:sz w:val="1"/>
                <w:szCs w:val="1"/>
              </w:rPr>
            </w:pPr>
          </w:p>
        </w:tc>
      </w:tr>
      <w:tr w:rsidR="00C021B0">
        <w:trPr>
          <w:trHeight w:val="245"/>
        </w:trPr>
        <w:tc>
          <w:tcPr>
            <w:tcW w:w="500" w:type="dxa"/>
            <w:vAlign w:val="bottom"/>
          </w:tcPr>
          <w:p w:rsidR="00C021B0" w:rsidRDefault="00C021B0" w:rsidP="004B38E4">
            <w:pPr>
              <w:rPr>
                <w:sz w:val="21"/>
                <w:szCs w:val="21"/>
              </w:rPr>
            </w:pPr>
          </w:p>
        </w:tc>
        <w:tc>
          <w:tcPr>
            <w:tcW w:w="3040" w:type="dxa"/>
            <w:gridSpan w:val="2"/>
            <w:vMerge/>
            <w:vAlign w:val="bottom"/>
          </w:tcPr>
          <w:p w:rsidR="00C021B0" w:rsidRDefault="00C021B0" w:rsidP="004B38E4">
            <w:pPr>
              <w:rPr>
                <w:sz w:val="21"/>
                <w:szCs w:val="21"/>
              </w:rPr>
            </w:pPr>
          </w:p>
        </w:tc>
        <w:tc>
          <w:tcPr>
            <w:tcW w:w="540" w:type="dxa"/>
            <w:vAlign w:val="bottom"/>
          </w:tcPr>
          <w:p w:rsidR="00C021B0" w:rsidRDefault="00C021B0" w:rsidP="004B38E4">
            <w:pPr>
              <w:rPr>
                <w:sz w:val="21"/>
                <w:szCs w:val="21"/>
              </w:rPr>
            </w:pPr>
          </w:p>
        </w:tc>
        <w:tc>
          <w:tcPr>
            <w:tcW w:w="1340" w:type="dxa"/>
            <w:vAlign w:val="bottom"/>
          </w:tcPr>
          <w:p w:rsidR="00C021B0" w:rsidRDefault="00C021B0" w:rsidP="004B38E4">
            <w:pPr>
              <w:rPr>
                <w:sz w:val="21"/>
                <w:szCs w:val="21"/>
              </w:rPr>
            </w:pPr>
          </w:p>
        </w:tc>
        <w:tc>
          <w:tcPr>
            <w:tcW w:w="860" w:type="dxa"/>
            <w:vAlign w:val="bottom"/>
          </w:tcPr>
          <w:p w:rsidR="00C021B0" w:rsidRDefault="00C021B0" w:rsidP="004B38E4">
            <w:pPr>
              <w:rPr>
                <w:sz w:val="21"/>
                <w:szCs w:val="21"/>
              </w:rPr>
            </w:pPr>
          </w:p>
        </w:tc>
        <w:tc>
          <w:tcPr>
            <w:tcW w:w="1200" w:type="dxa"/>
            <w:vAlign w:val="bottom"/>
          </w:tcPr>
          <w:p w:rsidR="00C021B0" w:rsidRDefault="00C021B0" w:rsidP="004B38E4">
            <w:pPr>
              <w:rPr>
                <w:sz w:val="21"/>
                <w:szCs w:val="21"/>
              </w:rPr>
            </w:pPr>
          </w:p>
        </w:tc>
        <w:tc>
          <w:tcPr>
            <w:tcW w:w="2040" w:type="dxa"/>
            <w:vAlign w:val="bottom"/>
          </w:tcPr>
          <w:p w:rsidR="00C021B0" w:rsidRDefault="00C021B0" w:rsidP="004B38E4">
            <w:pPr>
              <w:rPr>
                <w:sz w:val="21"/>
                <w:szCs w:val="21"/>
              </w:rPr>
            </w:pPr>
          </w:p>
        </w:tc>
        <w:tc>
          <w:tcPr>
            <w:tcW w:w="0" w:type="dxa"/>
            <w:vAlign w:val="bottom"/>
          </w:tcPr>
          <w:p w:rsidR="00C021B0" w:rsidRDefault="00C021B0" w:rsidP="004B38E4">
            <w:pPr>
              <w:rPr>
                <w:sz w:val="1"/>
                <w:szCs w:val="1"/>
              </w:rPr>
            </w:pPr>
          </w:p>
        </w:tc>
      </w:tr>
      <w:tr w:rsidR="00C021B0">
        <w:trPr>
          <w:trHeight w:val="266"/>
        </w:trPr>
        <w:tc>
          <w:tcPr>
            <w:tcW w:w="500" w:type="dxa"/>
            <w:vAlign w:val="bottom"/>
          </w:tcPr>
          <w:p w:rsidR="00C021B0" w:rsidRDefault="00273DDF" w:rsidP="004B38E4">
            <w:pPr>
              <w:spacing w:line="266" w:lineRule="exact"/>
              <w:rPr>
                <w:sz w:val="20"/>
                <w:szCs w:val="20"/>
              </w:rPr>
            </w:pPr>
            <w:r>
              <w:rPr>
                <w:rFonts w:eastAsia="Times New Roman"/>
                <w:sz w:val="24"/>
                <w:szCs w:val="24"/>
              </w:rPr>
              <w:t>1.6</w:t>
            </w:r>
          </w:p>
        </w:tc>
        <w:tc>
          <w:tcPr>
            <w:tcW w:w="1600" w:type="dxa"/>
            <w:vAlign w:val="bottom"/>
          </w:tcPr>
          <w:p w:rsidR="00C021B0" w:rsidRDefault="00273DDF" w:rsidP="004B38E4">
            <w:pPr>
              <w:spacing w:line="266" w:lineRule="exact"/>
              <w:rPr>
                <w:sz w:val="20"/>
                <w:szCs w:val="20"/>
              </w:rPr>
            </w:pPr>
            <w:r>
              <w:rPr>
                <w:rFonts w:eastAsia="Times New Roman"/>
                <w:sz w:val="24"/>
                <w:szCs w:val="24"/>
              </w:rPr>
              <w:t>Численность</w:t>
            </w:r>
          </w:p>
        </w:tc>
        <w:tc>
          <w:tcPr>
            <w:tcW w:w="1440" w:type="dxa"/>
            <w:vAlign w:val="bottom"/>
          </w:tcPr>
          <w:p w:rsidR="00C021B0" w:rsidRDefault="00273DDF" w:rsidP="004B38E4">
            <w:pPr>
              <w:spacing w:line="266" w:lineRule="exact"/>
              <w:rPr>
                <w:sz w:val="20"/>
                <w:szCs w:val="20"/>
              </w:rPr>
            </w:pPr>
            <w:r>
              <w:rPr>
                <w:rFonts w:eastAsia="Times New Roman"/>
                <w:sz w:val="24"/>
                <w:szCs w:val="24"/>
              </w:rPr>
              <w:t>/  удельный</w:t>
            </w:r>
          </w:p>
        </w:tc>
        <w:tc>
          <w:tcPr>
            <w:tcW w:w="540" w:type="dxa"/>
            <w:vAlign w:val="bottom"/>
          </w:tcPr>
          <w:p w:rsidR="00C021B0" w:rsidRDefault="00273DDF" w:rsidP="004B38E4">
            <w:pPr>
              <w:spacing w:line="266" w:lineRule="exact"/>
              <w:rPr>
                <w:sz w:val="20"/>
                <w:szCs w:val="20"/>
              </w:rPr>
            </w:pPr>
            <w:r>
              <w:rPr>
                <w:rFonts w:eastAsia="Times New Roman"/>
                <w:w w:val="97"/>
                <w:sz w:val="24"/>
                <w:szCs w:val="24"/>
              </w:rPr>
              <w:t>вес</w:t>
            </w:r>
          </w:p>
        </w:tc>
        <w:tc>
          <w:tcPr>
            <w:tcW w:w="2200" w:type="dxa"/>
            <w:gridSpan w:val="2"/>
            <w:vAlign w:val="bottom"/>
          </w:tcPr>
          <w:p w:rsidR="00C021B0" w:rsidRDefault="00273DDF" w:rsidP="004B38E4">
            <w:pPr>
              <w:spacing w:line="266" w:lineRule="exact"/>
              <w:rPr>
                <w:sz w:val="20"/>
                <w:szCs w:val="20"/>
              </w:rPr>
            </w:pPr>
            <w:r>
              <w:rPr>
                <w:rFonts w:eastAsia="Times New Roman"/>
                <w:sz w:val="24"/>
                <w:szCs w:val="24"/>
              </w:rPr>
              <w:t>численности</w:t>
            </w:r>
          </w:p>
        </w:tc>
        <w:tc>
          <w:tcPr>
            <w:tcW w:w="1200" w:type="dxa"/>
            <w:vAlign w:val="bottom"/>
          </w:tcPr>
          <w:p w:rsidR="00C021B0" w:rsidRDefault="00273DDF" w:rsidP="004B38E4">
            <w:pPr>
              <w:spacing w:line="266" w:lineRule="exact"/>
              <w:rPr>
                <w:sz w:val="20"/>
                <w:szCs w:val="20"/>
              </w:rPr>
            </w:pPr>
            <w:r>
              <w:rPr>
                <w:rFonts w:eastAsia="Times New Roman"/>
                <w:sz w:val="24"/>
                <w:szCs w:val="24"/>
              </w:rPr>
              <w:t>учащихся,</w:t>
            </w:r>
          </w:p>
        </w:tc>
        <w:tc>
          <w:tcPr>
            <w:tcW w:w="2040" w:type="dxa"/>
            <w:vAlign w:val="bottom"/>
          </w:tcPr>
          <w:p w:rsidR="00C021B0" w:rsidRDefault="00273DDF" w:rsidP="004B38E4">
            <w:pPr>
              <w:spacing w:line="266" w:lineRule="exact"/>
              <w:rPr>
                <w:sz w:val="20"/>
                <w:szCs w:val="20"/>
              </w:rPr>
            </w:pPr>
            <w:r>
              <w:rPr>
                <w:rFonts w:eastAsia="Times New Roman"/>
                <w:sz w:val="24"/>
                <w:szCs w:val="24"/>
              </w:rPr>
              <w:t>525 участников</w:t>
            </w:r>
          </w:p>
        </w:tc>
        <w:tc>
          <w:tcPr>
            <w:tcW w:w="0" w:type="dxa"/>
            <w:vAlign w:val="bottom"/>
          </w:tcPr>
          <w:p w:rsidR="00C021B0" w:rsidRDefault="00C021B0" w:rsidP="004B38E4">
            <w:pPr>
              <w:rPr>
                <w:sz w:val="1"/>
                <w:szCs w:val="1"/>
              </w:rPr>
            </w:pPr>
          </w:p>
        </w:tc>
      </w:tr>
      <w:tr w:rsidR="00C021B0">
        <w:trPr>
          <w:trHeight w:val="268"/>
        </w:trPr>
        <w:tc>
          <w:tcPr>
            <w:tcW w:w="500" w:type="dxa"/>
            <w:vAlign w:val="bottom"/>
          </w:tcPr>
          <w:p w:rsidR="00C021B0" w:rsidRDefault="00C021B0" w:rsidP="004B38E4">
            <w:pPr>
              <w:rPr>
                <w:sz w:val="23"/>
                <w:szCs w:val="23"/>
              </w:rPr>
            </w:pPr>
          </w:p>
        </w:tc>
        <w:tc>
          <w:tcPr>
            <w:tcW w:w="6980" w:type="dxa"/>
            <w:gridSpan w:val="6"/>
            <w:vAlign w:val="bottom"/>
          </w:tcPr>
          <w:p w:rsidR="00C021B0" w:rsidRDefault="00273DDF" w:rsidP="004B38E4">
            <w:pPr>
              <w:spacing w:line="268" w:lineRule="exact"/>
              <w:rPr>
                <w:sz w:val="20"/>
                <w:szCs w:val="20"/>
              </w:rPr>
            </w:pPr>
            <w:r>
              <w:rPr>
                <w:rFonts w:eastAsia="Times New Roman"/>
                <w:sz w:val="24"/>
                <w:szCs w:val="24"/>
              </w:rPr>
              <w:t>принявших участие  в  массовых  мероприятиях  (конкурсы,</w:t>
            </w:r>
          </w:p>
        </w:tc>
        <w:tc>
          <w:tcPr>
            <w:tcW w:w="2040" w:type="dxa"/>
            <w:vAlign w:val="bottom"/>
          </w:tcPr>
          <w:p w:rsidR="00C021B0" w:rsidRDefault="00273DDF" w:rsidP="004B38E4">
            <w:pPr>
              <w:spacing w:line="268" w:lineRule="exact"/>
              <w:rPr>
                <w:sz w:val="20"/>
                <w:szCs w:val="20"/>
              </w:rPr>
            </w:pPr>
            <w:r>
              <w:rPr>
                <w:rFonts w:eastAsia="Times New Roman"/>
                <w:sz w:val="24"/>
                <w:szCs w:val="24"/>
              </w:rPr>
              <w:t>(многие</w:t>
            </w:r>
          </w:p>
        </w:tc>
        <w:tc>
          <w:tcPr>
            <w:tcW w:w="0" w:type="dxa"/>
            <w:vAlign w:val="bottom"/>
          </w:tcPr>
          <w:p w:rsidR="00C021B0" w:rsidRDefault="00C021B0" w:rsidP="004B38E4">
            <w:pPr>
              <w:rPr>
                <w:sz w:val="1"/>
                <w:szCs w:val="1"/>
              </w:rPr>
            </w:pPr>
          </w:p>
        </w:tc>
      </w:tr>
      <w:tr w:rsidR="00C021B0">
        <w:trPr>
          <w:trHeight w:val="268"/>
        </w:trPr>
        <w:tc>
          <w:tcPr>
            <w:tcW w:w="500" w:type="dxa"/>
            <w:vAlign w:val="bottom"/>
          </w:tcPr>
          <w:p w:rsidR="00C021B0" w:rsidRDefault="00C021B0" w:rsidP="004B38E4">
            <w:pPr>
              <w:rPr>
                <w:sz w:val="23"/>
                <w:szCs w:val="23"/>
              </w:rPr>
            </w:pPr>
          </w:p>
        </w:tc>
        <w:tc>
          <w:tcPr>
            <w:tcW w:w="6980" w:type="dxa"/>
            <w:gridSpan w:val="6"/>
            <w:vAlign w:val="bottom"/>
          </w:tcPr>
          <w:p w:rsidR="00C021B0" w:rsidRDefault="00273DDF" w:rsidP="004B38E4">
            <w:pPr>
              <w:spacing w:line="268" w:lineRule="exact"/>
              <w:rPr>
                <w:sz w:val="20"/>
                <w:szCs w:val="20"/>
              </w:rPr>
            </w:pPr>
            <w:r>
              <w:rPr>
                <w:rFonts w:eastAsia="Times New Roman"/>
                <w:sz w:val="24"/>
                <w:szCs w:val="24"/>
              </w:rPr>
              <w:t>соревнования, фестивали, конференции), в общей численности</w:t>
            </w:r>
          </w:p>
        </w:tc>
        <w:tc>
          <w:tcPr>
            <w:tcW w:w="2040" w:type="dxa"/>
            <w:vAlign w:val="bottom"/>
          </w:tcPr>
          <w:p w:rsidR="00C021B0" w:rsidRDefault="00273DDF" w:rsidP="004B38E4">
            <w:pPr>
              <w:spacing w:line="268" w:lineRule="exact"/>
              <w:rPr>
                <w:sz w:val="20"/>
                <w:szCs w:val="20"/>
              </w:rPr>
            </w:pPr>
            <w:r>
              <w:rPr>
                <w:rFonts w:eastAsia="Times New Roman"/>
                <w:sz w:val="24"/>
                <w:szCs w:val="24"/>
              </w:rPr>
              <w:t>обучающиеся</w:t>
            </w:r>
          </w:p>
        </w:tc>
        <w:tc>
          <w:tcPr>
            <w:tcW w:w="0" w:type="dxa"/>
            <w:vAlign w:val="bottom"/>
          </w:tcPr>
          <w:p w:rsidR="00C021B0" w:rsidRDefault="00C021B0" w:rsidP="004B38E4">
            <w:pPr>
              <w:rPr>
                <w:sz w:val="1"/>
                <w:szCs w:val="1"/>
              </w:rPr>
            </w:pPr>
          </w:p>
        </w:tc>
      </w:tr>
      <w:tr w:rsidR="00C021B0">
        <w:trPr>
          <w:trHeight w:val="268"/>
        </w:trPr>
        <w:tc>
          <w:tcPr>
            <w:tcW w:w="500" w:type="dxa"/>
            <w:vAlign w:val="bottom"/>
          </w:tcPr>
          <w:p w:rsidR="00C021B0" w:rsidRDefault="00C021B0" w:rsidP="004B38E4">
            <w:pPr>
              <w:rPr>
                <w:sz w:val="23"/>
                <w:szCs w:val="23"/>
              </w:rPr>
            </w:pPr>
          </w:p>
        </w:tc>
        <w:tc>
          <w:tcPr>
            <w:tcW w:w="3040" w:type="dxa"/>
            <w:gridSpan w:val="2"/>
            <w:vAlign w:val="bottom"/>
          </w:tcPr>
          <w:p w:rsidR="00C021B0" w:rsidRDefault="00273DDF" w:rsidP="004B38E4">
            <w:pPr>
              <w:spacing w:line="268" w:lineRule="exact"/>
              <w:rPr>
                <w:sz w:val="20"/>
                <w:szCs w:val="20"/>
              </w:rPr>
            </w:pPr>
            <w:r>
              <w:rPr>
                <w:rFonts w:eastAsia="Times New Roman"/>
                <w:sz w:val="24"/>
                <w:szCs w:val="24"/>
              </w:rPr>
              <w:t>учащихся, в том числе:</w:t>
            </w:r>
          </w:p>
        </w:tc>
        <w:tc>
          <w:tcPr>
            <w:tcW w:w="540" w:type="dxa"/>
            <w:vAlign w:val="bottom"/>
          </w:tcPr>
          <w:p w:rsidR="00C021B0" w:rsidRDefault="00C021B0" w:rsidP="004B38E4">
            <w:pPr>
              <w:rPr>
                <w:sz w:val="23"/>
                <w:szCs w:val="23"/>
              </w:rPr>
            </w:pPr>
          </w:p>
        </w:tc>
        <w:tc>
          <w:tcPr>
            <w:tcW w:w="1340" w:type="dxa"/>
            <w:vAlign w:val="bottom"/>
          </w:tcPr>
          <w:p w:rsidR="00C021B0" w:rsidRDefault="00C021B0" w:rsidP="004B38E4">
            <w:pPr>
              <w:rPr>
                <w:sz w:val="23"/>
                <w:szCs w:val="23"/>
              </w:rPr>
            </w:pPr>
          </w:p>
        </w:tc>
        <w:tc>
          <w:tcPr>
            <w:tcW w:w="860" w:type="dxa"/>
            <w:vAlign w:val="bottom"/>
          </w:tcPr>
          <w:p w:rsidR="00C021B0" w:rsidRDefault="00C021B0" w:rsidP="004B38E4">
            <w:pPr>
              <w:rPr>
                <w:sz w:val="23"/>
                <w:szCs w:val="23"/>
              </w:rPr>
            </w:pPr>
          </w:p>
        </w:tc>
        <w:tc>
          <w:tcPr>
            <w:tcW w:w="1200" w:type="dxa"/>
            <w:vAlign w:val="bottom"/>
          </w:tcPr>
          <w:p w:rsidR="00C021B0" w:rsidRDefault="00C021B0" w:rsidP="004B38E4">
            <w:pPr>
              <w:rPr>
                <w:sz w:val="23"/>
                <w:szCs w:val="23"/>
              </w:rPr>
            </w:pPr>
          </w:p>
        </w:tc>
        <w:tc>
          <w:tcPr>
            <w:tcW w:w="2040" w:type="dxa"/>
            <w:vAlign w:val="bottom"/>
          </w:tcPr>
          <w:p w:rsidR="00C021B0" w:rsidRDefault="00273DDF" w:rsidP="004B38E4">
            <w:pPr>
              <w:spacing w:line="268" w:lineRule="exact"/>
              <w:rPr>
                <w:sz w:val="20"/>
                <w:szCs w:val="20"/>
              </w:rPr>
            </w:pPr>
            <w:r>
              <w:rPr>
                <w:rFonts w:eastAsia="Times New Roman"/>
                <w:sz w:val="24"/>
                <w:szCs w:val="24"/>
              </w:rPr>
              <w:t>принимали</w:t>
            </w:r>
          </w:p>
        </w:tc>
        <w:tc>
          <w:tcPr>
            <w:tcW w:w="0" w:type="dxa"/>
            <w:vAlign w:val="bottom"/>
          </w:tcPr>
          <w:p w:rsidR="00C021B0" w:rsidRDefault="00C021B0" w:rsidP="004B38E4">
            <w:pPr>
              <w:rPr>
                <w:sz w:val="1"/>
                <w:szCs w:val="1"/>
              </w:rPr>
            </w:pPr>
          </w:p>
        </w:tc>
      </w:tr>
      <w:tr w:rsidR="00C021B0">
        <w:trPr>
          <w:trHeight w:val="268"/>
        </w:trPr>
        <w:tc>
          <w:tcPr>
            <w:tcW w:w="500" w:type="dxa"/>
            <w:vAlign w:val="bottom"/>
          </w:tcPr>
          <w:p w:rsidR="00C021B0" w:rsidRDefault="00C021B0" w:rsidP="004B38E4">
            <w:pPr>
              <w:rPr>
                <w:sz w:val="23"/>
                <w:szCs w:val="23"/>
              </w:rPr>
            </w:pPr>
          </w:p>
        </w:tc>
        <w:tc>
          <w:tcPr>
            <w:tcW w:w="1600" w:type="dxa"/>
            <w:vAlign w:val="bottom"/>
          </w:tcPr>
          <w:p w:rsidR="00C021B0" w:rsidRDefault="00C021B0" w:rsidP="004B38E4">
            <w:pPr>
              <w:rPr>
                <w:sz w:val="23"/>
                <w:szCs w:val="23"/>
              </w:rPr>
            </w:pPr>
          </w:p>
        </w:tc>
        <w:tc>
          <w:tcPr>
            <w:tcW w:w="1440" w:type="dxa"/>
            <w:vAlign w:val="bottom"/>
          </w:tcPr>
          <w:p w:rsidR="00C021B0" w:rsidRDefault="00C021B0" w:rsidP="004B38E4">
            <w:pPr>
              <w:rPr>
                <w:sz w:val="23"/>
                <w:szCs w:val="23"/>
              </w:rPr>
            </w:pPr>
          </w:p>
        </w:tc>
        <w:tc>
          <w:tcPr>
            <w:tcW w:w="540" w:type="dxa"/>
            <w:vAlign w:val="bottom"/>
          </w:tcPr>
          <w:p w:rsidR="00C021B0" w:rsidRDefault="00C021B0" w:rsidP="004B38E4">
            <w:pPr>
              <w:rPr>
                <w:sz w:val="23"/>
                <w:szCs w:val="23"/>
              </w:rPr>
            </w:pPr>
          </w:p>
        </w:tc>
        <w:tc>
          <w:tcPr>
            <w:tcW w:w="1340" w:type="dxa"/>
            <w:vAlign w:val="bottom"/>
          </w:tcPr>
          <w:p w:rsidR="00C021B0" w:rsidRDefault="00C021B0" w:rsidP="004B38E4">
            <w:pPr>
              <w:rPr>
                <w:sz w:val="23"/>
                <w:szCs w:val="23"/>
              </w:rPr>
            </w:pPr>
          </w:p>
        </w:tc>
        <w:tc>
          <w:tcPr>
            <w:tcW w:w="860" w:type="dxa"/>
            <w:vAlign w:val="bottom"/>
          </w:tcPr>
          <w:p w:rsidR="00C021B0" w:rsidRDefault="00C021B0" w:rsidP="004B38E4">
            <w:pPr>
              <w:rPr>
                <w:sz w:val="23"/>
                <w:szCs w:val="23"/>
              </w:rPr>
            </w:pPr>
          </w:p>
        </w:tc>
        <w:tc>
          <w:tcPr>
            <w:tcW w:w="1200" w:type="dxa"/>
            <w:vAlign w:val="bottom"/>
          </w:tcPr>
          <w:p w:rsidR="00C021B0" w:rsidRDefault="00C021B0" w:rsidP="004B38E4">
            <w:pPr>
              <w:rPr>
                <w:sz w:val="23"/>
                <w:szCs w:val="23"/>
              </w:rPr>
            </w:pPr>
          </w:p>
        </w:tc>
        <w:tc>
          <w:tcPr>
            <w:tcW w:w="2040" w:type="dxa"/>
            <w:vAlign w:val="bottom"/>
          </w:tcPr>
          <w:p w:rsidR="00C021B0" w:rsidRDefault="00273DDF" w:rsidP="004B38E4">
            <w:pPr>
              <w:spacing w:line="268" w:lineRule="exact"/>
              <w:rPr>
                <w:sz w:val="20"/>
                <w:szCs w:val="20"/>
              </w:rPr>
            </w:pPr>
            <w:r>
              <w:rPr>
                <w:rFonts w:eastAsia="Times New Roman"/>
                <w:sz w:val="24"/>
                <w:szCs w:val="24"/>
              </w:rPr>
              <w:t>участие в</w:t>
            </w:r>
          </w:p>
        </w:tc>
        <w:tc>
          <w:tcPr>
            <w:tcW w:w="0" w:type="dxa"/>
            <w:vAlign w:val="bottom"/>
          </w:tcPr>
          <w:p w:rsidR="00C021B0" w:rsidRDefault="00C021B0" w:rsidP="004B38E4">
            <w:pPr>
              <w:rPr>
                <w:sz w:val="1"/>
                <w:szCs w:val="1"/>
              </w:rPr>
            </w:pPr>
          </w:p>
        </w:tc>
      </w:tr>
      <w:tr w:rsidR="00C021B0">
        <w:trPr>
          <w:trHeight w:val="268"/>
        </w:trPr>
        <w:tc>
          <w:tcPr>
            <w:tcW w:w="500" w:type="dxa"/>
            <w:vAlign w:val="bottom"/>
          </w:tcPr>
          <w:p w:rsidR="00C021B0" w:rsidRDefault="00C021B0" w:rsidP="004B38E4">
            <w:pPr>
              <w:rPr>
                <w:sz w:val="23"/>
                <w:szCs w:val="23"/>
              </w:rPr>
            </w:pPr>
          </w:p>
        </w:tc>
        <w:tc>
          <w:tcPr>
            <w:tcW w:w="1600" w:type="dxa"/>
            <w:vAlign w:val="bottom"/>
          </w:tcPr>
          <w:p w:rsidR="00C021B0" w:rsidRDefault="00C021B0" w:rsidP="004B38E4">
            <w:pPr>
              <w:rPr>
                <w:sz w:val="23"/>
                <w:szCs w:val="23"/>
              </w:rPr>
            </w:pPr>
          </w:p>
        </w:tc>
        <w:tc>
          <w:tcPr>
            <w:tcW w:w="1440" w:type="dxa"/>
            <w:vAlign w:val="bottom"/>
          </w:tcPr>
          <w:p w:rsidR="00C021B0" w:rsidRDefault="00C021B0" w:rsidP="004B38E4">
            <w:pPr>
              <w:rPr>
                <w:sz w:val="23"/>
                <w:szCs w:val="23"/>
              </w:rPr>
            </w:pPr>
          </w:p>
        </w:tc>
        <w:tc>
          <w:tcPr>
            <w:tcW w:w="540" w:type="dxa"/>
            <w:vAlign w:val="bottom"/>
          </w:tcPr>
          <w:p w:rsidR="00C021B0" w:rsidRDefault="00C021B0" w:rsidP="004B38E4">
            <w:pPr>
              <w:rPr>
                <w:sz w:val="23"/>
                <w:szCs w:val="23"/>
              </w:rPr>
            </w:pPr>
          </w:p>
        </w:tc>
        <w:tc>
          <w:tcPr>
            <w:tcW w:w="1340" w:type="dxa"/>
            <w:vAlign w:val="bottom"/>
          </w:tcPr>
          <w:p w:rsidR="00C021B0" w:rsidRDefault="00C021B0" w:rsidP="004B38E4">
            <w:pPr>
              <w:rPr>
                <w:sz w:val="23"/>
                <w:szCs w:val="23"/>
              </w:rPr>
            </w:pPr>
          </w:p>
        </w:tc>
        <w:tc>
          <w:tcPr>
            <w:tcW w:w="860" w:type="dxa"/>
            <w:vAlign w:val="bottom"/>
          </w:tcPr>
          <w:p w:rsidR="00C021B0" w:rsidRDefault="00C021B0" w:rsidP="004B38E4">
            <w:pPr>
              <w:rPr>
                <w:sz w:val="23"/>
                <w:szCs w:val="23"/>
              </w:rPr>
            </w:pPr>
          </w:p>
        </w:tc>
        <w:tc>
          <w:tcPr>
            <w:tcW w:w="1200" w:type="dxa"/>
            <w:vAlign w:val="bottom"/>
          </w:tcPr>
          <w:p w:rsidR="00C021B0" w:rsidRDefault="00C021B0" w:rsidP="004B38E4">
            <w:pPr>
              <w:rPr>
                <w:sz w:val="23"/>
                <w:szCs w:val="23"/>
              </w:rPr>
            </w:pPr>
          </w:p>
        </w:tc>
        <w:tc>
          <w:tcPr>
            <w:tcW w:w="2040" w:type="dxa"/>
            <w:vAlign w:val="bottom"/>
          </w:tcPr>
          <w:p w:rsidR="00C021B0" w:rsidRDefault="00273DDF" w:rsidP="004B38E4">
            <w:pPr>
              <w:spacing w:line="268" w:lineRule="exact"/>
              <w:rPr>
                <w:sz w:val="20"/>
                <w:szCs w:val="20"/>
              </w:rPr>
            </w:pPr>
            <w:r>
              <w:rPr>
                <w:rFonts w:eastAsia="Times New Roman"/>
                <w:sz w:val="24"/>
                <w:szCs w:val="24"/>
              </w:rPr>
              <w:t>нескольких</w:t>
            </w:r>
          </w:p>
        </w:tc>
        <w:tc>
          <w:tcPr>
            <w:tcW w:w="0" w:type="dxa"/>
            <w:vAlign w:val="bottom"/>
          </w:tcPr>
          <w:p w:rsidR="00C021B0" w:rsidRDefault="00C021B0" w:rsidP="004B38E4">
            <w:pPr>
              <w:rPr>
                <w:sz w:val="1"/>
                <w:szCs w:val="1"/>
              </w:rPr>
            </w:pPr>
          </w:p>
        </w:tc>
      </w:tr>
      <w:tr w:rsidR="00C021B0">
        <w:trPr>
          <w:trHeight w:val="268"/>
        </w:trPr>
        <w:tc>
          <w:tcPr>
            <w:tcW w:w="500" w:type="dxa"/>
            <w:vAlign w:val="bottom"/>
          </w:tcPr>
          <w:p w:rsidR="00C021B0" w:rsidRDefault="00C021B0" w:rsidP="004B38E4">
            <w:pPr>
              <w:rPr>
                <w:sz w:val="23"/>
                <w:szCs w:val="23"/>
              </w:rPr>
            </w:pPr>
          </w:p>
        </w:tc>
        <w:tc>
          <w:tcPr>
            <w:tcW w:w="1600" w:type="dxa"/>
            <w:vAlign w:val="bottom"/>
          </w:tcPr>
          <w:p w:rsidR="00C021B0" w:rsidRDefault="00C021B0" w:rsidP="004B38E4">
            <w:pPr>
              <w:rPr>
                <w:sz w:val="23"/>
                <w:szCs w:val="23"/>
              </w:rPr>
            </w:pPr>
          </w:p>
        </w:tc>
        <w:tc>
          <w:tcPr>
            <w:tcW w:w="1440" w:type="dxa"/>
            <w:vAlign w:val="bottom"/>
          </w:tcPr>
          <w:p w:rsidR="00C021B0" w:rsidRDefault="00C021B0" w:rsidP="004B38E4">
            <w:pPr>
              <w:rPr>
                <w:sz w:val="23"/>
                <w:szCs w:val="23"/>
              </w:rPr>
            </w:pPr>
          </w:p>
        </w:tc>
        <w:tc>
          <w:tcPr>
            <w:tcW w:w="540" w:type="dxa"/>
            <w:vAlign w:val="bottom"/>
          </w:tcPr>
          <w:p w:rsidR="00C021B0" w:rsidRDefault="00C021B0" w:rsidP="004B38E4">
            <w:pPr>
              <w:rPr>
                <w:sz w:val="23"/>
                <w:szCs w:val="23"/>
              </w:rPr>
            </w:pPr>
          </w:p>
        </w:tc>
        <w:tc>
          <w:tcPr>
            <w:tcW w:w="1340" w:type="dxa"/>
            <w:vAlign w:val="bottom"/>
          </w:tcPr>
          <w:p w:rsidR="00C021B0" w:rsidRDefault="00C021B0" w:rsidP="004B38E4">
            <w:pPr>
              <w:rPr>
                <w:sz w:val="23"/>
                <w:szCs w:val="23"/>
              </w:rPr>
            </w:pPr>
          </w:p>
        </w:tc>
        <w:tc>
          <w:tcPr>
            <w:tcW w:w="860" w:type="dxa"/>
            <w:vAlign w:val="bottom"/>
          </w:tcPr>
          <w:p w:rsidR="00C021B0" w:rsidRDefault="00C021B0" w:rsidP="004B38E4">
            <w:pPr>
              <w:rPr>
                <w:sz w:val="23"/>
                <w:szCs w:val="23"/>
              </w:rPr>
            </w:pPr>
          </w:p>
        </w:tc>
        <w:tc>
          <w:tcPr>
            <w:tcW w:w="1200" w:type="dxa"/>
            <w:vAlign w:val="bottom"/>
          </w:tcPr>
          <w:p w:rsidR="00C021B0" w:rsidRDefault="00C021B0" w:rsidP="004B38E4">
            <w:pPr>
              <w:rPr>
                <w:sz w:val="23"/>
                <w:szCs w:val="23"/>
              </w:rPr>
            </w:pPr>
          </w:p>
        </w:tc>
        <w:tc>
          <w:tcPr>
            <w:tcW w:w="2040" w:type="dxa"/>
            <w:vAlign w:val="bottom"/>
          </w:tcPr>
          <w:p w:rsidR="00C021B0" w:rsidRDefault="00273DDF" w:rsidP="004B38E4">
            <w:pPr>
              <w:spacing w:line="268" w:lineRule="exact"/>
              <w:rPr>
                <w:sz w:val="20"/>
                <w:szCs w:val="20"/>
              </w:rPr>
            </w:pPr>
            <w:r>
              <w:rPr>
                <w:rFonts w:eastAsia="Times New Roman"/>
                <w:w w:val="98"/>
                <w:sz w:val="24"/>
                <w:szCs w:val="24"/>
              </w:rPr>
              <w:t>мероприятиях)100</w:t>
            </w:r>
          </w:p>
        </w:tc>
        <w:tc>
          <w:tcPr>
            <w:tcW w:w="0" w:type="dxa"/>
            <w:vAlign w:val="bottom"/>
          </w:tcPr>
          <w:p w:rsidR="00C021B0" w:rsidRDefault="00C021B0" w:rsidP="004B38E4">
            <w:pPr>
              <w:rPr>
                <w:sz w:val="1"/>
                <w:szCs w:val="1"/>
              </w:rPr>
            </w:pPr>
          </w:p>
        </w:tc>
      </w:tr>
      <w:tr w:rsidR="00C021B0">
        <w:trPr>
          <w:trHeight w:val="262"/>
        </w:trPr>
        <w:tc>
          <w:tcPr>
            <w:tcW w:w="500" w:type="dxa"/>
            <w:vAlign w:val="bottom"/>
          </w:tcPr>
          <w:p w:rsidR="00C021B0" w:rsidRDefault="00C021B0" w:rsidP="004B38E4"/>
        </w:tc>
        <w:tc>
          <w:tcPr>
            <w:tcW w:w="1600" w:type="dxa"/>
            <w:vAlign w:val="bottom"/>
          </w:tcPr>
          <w:p w:rsidR="00C021B0" w:rsidRDefault="00C021B0" w:rsidP="004B38E4"/>
        </w:tc>
        <w:tc>
          <w:tcPr>
            <w:tcW w:w="1440" w:type="dxa"/>
            <w:vAlign w:val="bottom"/>
          </w:tcPr>
          <w:p w:rsidR="00C021B0" w:rsidRDefault="00C021B0" w:rsidP="004B38E4"/>
        </w:tc>
        <w:tc>
          <w:tcPr>
            <w:tcW w:w="540" w:type="dxa"/>
            <w:vAlign w:val="bottom"/>
          </w:tcPr>
          <w:p w:rsidR="00C021B0" w:rsidRDefault="00C021B0" w:rsidP="004B38E4"/>
        </w:tc>
        <w:tc>
          <w:tcPr>
            <w:tcW w:w="1340" w:type="dxa"/>
            <w:vAlign w:val="bottom"/>
          </w:tcPr>
          <w:p w:rsidR="00C021B0" w:rsidRDefault="00C021B0" w:rsidP="004B38E4"/>
        </w:tc>
        <w:tc>
          <w:tcPr>
            <w:tcW w:w="860" w:type="dxa"/>
            <w:vAlign w:val="bottom"/>
          </w:tcPr>
          <w:p w:rsidR="00C021B0" w:rsidRDefault="00C021B0" w:rsidP="004B38E4"/>
        </w:tc>
        <w:tc>
          <w:tcPr>
            <w:tcW w:w="1200" w:type="dxa"/>
            <w:vAlign w:val="bottom"/>
          </w:tcPr>
          <w:p w:rsidR="00C021B0" w:rsidRDefault="00C021B0" w:rsidP="004B38E4"/>
        </w:tc>
        <w:tc>
          <w:tcPr>
            <w:tcW w:w="2040" w:type="dxa"/>
            <w:vAlign w:val="bottom"/>
          </w:tcPr>
          <w:p w:rsidR="00C021B0" w:rsidRDefault="00273DDF" w:rsidP="004B38E4">
            <w:pPr>
              <w:spacing w:line="262" w:lineRule="exact"/>
              <w:rPr>
                <w:sz w:val="20"/>
                <w:szCs w:val="20"/>
              </w:rPr>
            </w:pPr>
            <w:r>
              <w:rPr>
                <w:rFonts w:eastAsia="Times New Roman"/>
                <w:sz w:val="24"/>
                <w:szCs w:val="24"/>
              </w:rPr>
              <w:t>%</w:t>
            </w:r>
          </w:p>
        </w:tc>
        <w:tc>
          <w:tcPr>
            <w:tcW w:w="0" w:type="dxa"/>
            <w:vAlign w:val="bottom"/>
          </w:tcPr>
          <w:p w:rsidR="00C021B0" w:rsidRDefault="00C021B0" w:rsidP="004B38E4">
            <w:pPr>
              <w:rPr>
                <w:sz w:val="1"/>
                <w:szCs w:val="1"/>
              </w:rPr>
            </w:pPr>
          </w:p>
        </w:tc>
      </w:tr>
      <w:tr w:rsidR="00C021B0">
        <w:trPr>
          <w:trHeight w:val="244"/>
        </w:trPr>
        <w:tc>
          <w:tcPr>
            <w:tcW w:w="500" w:type="dxa"/>
            <w:vAlign w:val="bottom"/>
          </w:tcPr>
          <w:p w:rsidR="00C021B0" w:rsidRDefault="00273DDF" w:rsidP="004B38E4">
            <w:pPr>
              <w:spacing w:line="244" w:lineRule="exact"/>
              <w:rPr>
                <w:sz w:val="20"/>
                <w:szCs w:val="20"/>
              </w:rPr>
            </w:pPr>
            <w:r>
              <w:rPr>
                <w:rFonts w:eastAsia="Times New Roman"/>
                <w:sz w:val="24"/>
                <w:szCs w:val="24"/>
              </w:rPr>
              <w:t>1.6.</w:t>
            </w:r>
          </w:p>
        </w:tc>
        <w:tc>
          <w:tcPr>
            <w:tcW w:w="3040" w:type="dxa"/>
            <w:gridSpan w:val="2"/>
            <w:vAlign w:val="bottom"/>
          </w:tcPr>
          <w:p w:rsidR="00C021B0" w:rsidRDefault="00273DDF" w:rsidP="004B38E4">
            <w:pPr>
              <w:spacing w:line="244" w:lineRule="exact"/>
              <w:rPr>
                <w:sz w:val="20"/>
                <w:szCs w:val="20"/>
              </w:rPr>
            </w:pPr>
            <w:r>
              <w:rPr>
                <w:rFonts w:eastAsia="Times New Roman"/>
                <w:sz w:val="24"/>
                <w:szCs w:val="24"/>
              </w:rPr>
              <w:t>На муниципальном уровне</w:t>
            </w:r>
          </w:p>
        </w:tc>
        <w:tc>
          <w:tcPr>
            <w:tcW w:w="540" w:type="dxa"/>
            <w:vAlign w:val="bottom"/>
          </w:tcPr>
          <w:p w:rsidR="00C021B0" w:rsidRDefault="00C021B0" w:rsidP="004B38E4">
            <w:pPr>
              <w:rPr>
                <w:sz w:val="21"/>
                <w:szCs w:val="21"/>
              </w:rPr>
            </w:pPr>
          </w:p>
        </w:tc>
        <w:tc>
          <w:tcPr>
            <w:tcW w:w="1340" w:type="dxa"/>
            <w:vAlign w:val="bottom"/>
          </w:tcPr>
          <w:p w:rsidR="00C021B0" w:rsidRDefault="00C021B0" w:rsidP="004B38E4">
            <w:pPr>
              <w:rPr>
                <w:sz w:val="21"/>
                <w:szCs w:val="21"/>
              </w:rPr>
            </w:pPr>
          </w:p>
        </w:tc>
        <w:tc>
          <w:tcPr>
            <w:tcW w:w="860" w:type="dxa"/>
            <w:vAlign w:val="bottom"/>
          </w:tcPr>
          <w:p w:rsidR="00C021B0" w:rsidRDefault="00C021B0" w:rsidP="004B38E4">
            <w:pPr>
              <w:rPr>
                <w:sz w:val="21"/>
                <w:szCs w:val="21"/>
              </w:rPr>
            </w:pPr>
          </w:p>
        </w:tc>
        <w:tc>
          <w:tcPr>
            <w:tcW w:w="1200" w:type="dxa"/>
            <w:vAlign w:val="bottom"/>
          </w:tcPr>
          <w:p w:rsidR="00C021B0" w:rsidRDefault="00C021B0" w:rsidP="004B38E4">
            <w:pPr>
              <w:rPr>
                <w:sz w:val="21"/>
                <w:szCs w:val="21"/>
              </w:rPr>
            </w:pPr>
          </w:p>
        </w:tc>
        <w:tc>
          <w:tcPr>
            <w:tcW w:w="2040" w:type="dxa"/>
            <w:vAlign w:val="bottom"/>
          </w:tcPr>
          <w:p w:rsidR="00C021B0" w:rsidRDefault="00273DDF" w:rsidP="004B38E4">
            <w:pPr>
              <w:spacing w:line="244" w:lineRule="exact"/>
              <w:rPr>
                <w:sz w:val="20"/>
                <w:szCs w:val="20"/>
              </w:rPr>
            </w:pPr>
            <w:r>
              <w:rPr>
                <w:rFonts w:eastAsia="Times New Roman"/>
                <w:sz w:val="24"/>
                <w:szCs w:val="24"/>
              </w:rPr>
              <w:t>181 человек 34%</w:t>
            </w:r>
          </w:p>
        </w:tc>
        <w:tc>
          <w:tcPr>
            <w:tcW w:w="0" w:type="dxa"/>
            <w:vAlign w:val="bottom"/>
          </w:tcPr>
          <w:p w:rsidR="00C021B0" w:rsidRDefault="00C021B0" w:rsidP="004B38E4">
            <w:pPr>
              <w:rPr>
                <w:sz w:val="1"/>
                <w:szCs w:val="1"/>
              </w:rPr>
            </w:pPr>
          </w:p>
        </w:tc>
      </w:tr>
      <w:tr w:rsidR="00C021B0">
        <w:trPr>
          <w:trHeight w:val="313"/>
        </w:trPr>
        <w:tc>
          <w:tcPr>
            <w:tcW w:w="500" w:type="dxa"/>
            <w:vAlign w:val="bottom"/>
          </w:tcPr>
          <w:p w:rsidR="00C021B0" w:rsidRDefault="00273DDF" w:rsidP="004B38E4">
            <w:pPr>
              <w:rPr>
                <w:sz w:val="20"/>
                <w:szCs w:val="20"/>
              </w:rPr>
            </w:pPr>
            <w:r>
              <w:rPr>
                <w:rFonts w:eastAsia="Times New Roman"/>
                <w:sz w:val="24"/>
                <w:szCs w:val="24"/>
              </w:rPr>
              <w:t>1</w:t>
            </w:r>
          </w:p>
        </w:tc>
        <w:tc>
          <w:tcPr>
            <w:tcW w:w="1600" w:type="dxa"/>
            <w:vAlign w:val="bottom"/>
          </w:tcPr>
          <w:p w:rsidR="00C021B0" w:rsidRDefault="00C021B0" w:rsidP="004B38E4">
            <w:pPr>
              <w:rPr>
                <w:sz w:val="24"/>
                <w:szCs w:val="24"/>
              </w:rPr>
            </w:pPr>
          </w:p>
        </w:tc>
        <w:tc>
          <w:tcPr>
            <w:tcW w:w="1440" w:type="dxa"/>
            <w:vAlign w:val="bottom"/>
          </w:tcPr>
          <w:p w:rsidR="00C021B0" w:rsidRDefault="00C021B0" w:rsidP="004B38E4">
            <w:pPr>
              <w:rPr>
                <w:sz w:val="24"/>
                <w:szCs w:val="24"/>
              </w:rPr>
            </w:pPr>
          </w:p>
        </w:tc>
        <w:tc>
          <w:tcPr>
            <w:tcW w:w="540" w:type="dxa"/>
            <w:vAlign w:val="bottom"/>
          </w:tcPr>
          <w:p w:rsidR="00C021B0" w:rsidRDefault="00C021B0" w:rsidP="004B38E4">
            <w:pPr>
              <w:rPr>
                <w:sz w:val="24"/>
                <w:szCs w:val="24"/>
              </w:rPr>
            </w:pPr>
          </w:p>
        </w:tc>
        <w:tc>
          <w:tcPr>
            <w:tcW w:w="1340" w:type="dxa"/>
            <w:vAlign w:val="bottom"/>
          </w:tcPr>
          <w:p w:rsidR="00C021B0" w:rsidRDefault="00C021B0" w:rsidP="004B38E4">
            <w:pPr>
              <w:rPr>
                <w:sz w:val="24"/>
                <w:szCs w:val="24"/>
              </w:rPr>
            </w:pPr>
          </w:p>
        </w:tc>
        <w:tc>
          <w:tcPr>
            <w:tcW w:w="860" w:type="dxa"/>
            <w:vAlign w:val="bottom"/>
          </w:tcPr>
          <w:p w:rsidR="00C021B0" w:rsidRDefault="00C021B0" w:rsidP="004B38E4">
            <w:pPr>
              <w:rPr>
                <w:sz w:val="24"/>
                <w:szCs w:val="24"/>
              </w:rPr>
            </w:pPr>
          </w:p>
        </w:tc>
        <w:tc>
          <w:tcPr>
            <w:tcW w:w="1200" w:type="dxa"/>
            <w:vAlign w:val="bottom"/>
          </w:tcPr>
          <w:p w:rsidR="00C021B0" w:rsidRDefault="00C021B0" w:rsidP="004B38E4">
            <w:pPr>
              <w:rPr>
                <w:sz w:val="24"/>
                <w:szCs w:val="24"/>
              </w:rPr>
            </w:pPr>
          </w:p>
        </w:tc>
        <w:tc>
          <w:tcPr>
            <w:tcW w:w="2040" w:type="dxa"/>
            <w:vAlign w:val="bottom"/>
          </w:tcPr>
          <w:p w:rsidR="00C021B0" w:rsidRDefault="00C021B0" w:rsidP="004B38E4">
            <w:pPr>
              <w:rPr>
                <w:sz w:val="24"/>
                <w:szCs w:val="24"/>
              </w:rPr>
            </w:pPr>
          </w:p>
        </w:tc>
        <w:tc>
          <w:tcPr>
            <w:tcW w:w="0" w:type="dxa"/>
            <w:vAlign w:val="bottom"/>
          </w:tcPr>
          <w:p w:rsidR="00C021B0" w:rsidRDefault="00C021B0" w:rsidP="004B38E4">
            <w:pPr>
              <w:rPr>
                <w:sz w:val="1"/>
                <w:szCs w:val="1"/>
              </w:rPr>
            </w:pPr>
          </w:p>
        </w:tc>
      </w:tr>
    </w:tbl>
    <w:p w:rsidR="00C021B0" w:rsidRDefault="00273DDF" w:rsidP="004B38E4">
      <w:pPr>
        <w:spacing w:line="20" w:lineRule="exact"/>
        <w:rPr>
          <w:sz w:val="20"/>
          <w:szCs w:val="20"/>
        </w:rPr>
      </w:pPr>
      <w:r>
        <w:rPr>
          <w:noProof/>
          <w:sz w:val="20"/>
          <w:szCs w:val="20"/>
        </w:rPr>
        <w:drawing>
          <wp:anchor distT="0" distB="0" distL="114300" distR="114300" simplePos="0" relativeHeight="251666944" behindDoc="1" locked="0" layoutInCell="0" allowOverlap="1">
            <wp:simplePos x="0" y="0"/>
            <wp:positionH relativeFrom="column">
              <wp:posOffset>-14605</wp:posOffset>
            </wp:positionH>
            <wp:positionV relativeFrom="paragraph">
              <wp:posOffset>-2414905</wp:posOffset>
            </wp:positionV>
            <wp:extent cx="6297930" cy="24130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extLst/>
                    </a:blip>
                    <a:srcRect/>
                    <a:stretch>
                      <a:fillRect/>
                    </a:stretch>
                  </pic:blipFill>
                  <pic:spPr bwMode="auto">
                    <a:xfrm>
                      <a:off x="0" y="0"/>
                      <a:ext cx="6297930" cy="2413000"/>
                    </a:xfrm>
                    <a:prstGeom prst="rect">
                      <a:avLst/>
                    </a:prstGeom>
                    <a:noFill/>
                  </pic:spPr>
                </pic:pic>
              </a:graphicData>
            </a:graphic>
          </wp:anchor>
        </w:drawing>
      </w:r>
    </w:p>
    <w:p w:rsidR="00C021B0" w:rsidRDefault="00C021B0" w:rsidP="004B38E4">
      <w:pPr>
        <w:sectPr w:rsidR="00C021B0">
          <w:pgSz w:w="11900" w:h="16840"/>
          <w:pgMar w:top="976" w:right="720" w:bottom="401" w:left="1140" w:header="0" w:footer="0" w:gutter="0"/>
          <w:cols w:space="720" w:equalWidth="0">
            <w:col w:w="10040"/>
          </w:cols>
        </w:sectPr>
      </w:pPr>
    </w:p>
    <w:tbl>
      <w:tblPr>
        <w:tblW w:w="0" w:type="auto"/>
        <w:tblInd w:w="160" w:type="dxa"/>
        <w:tblLayout w:type="fixed"/>
        <w:tblCellMar>
          <w:left w:w="0" w:type="dxa"/>
          <w:right w:w="0" w:type="dxa"/>
        </w:tblCellMar>
        <w:tblLook w:val="04A0" w:firstRow="1" w:lastRow="0" w:firstColumn="1" w:lastColumn="0" w:noHBand="0" w:noVBand="1"/>
      </w:tblPr>
      <w:tblGrid>
        <w:gridCol w:w="540"/>
        <w:gridCol w:w="2020"/>
        <w:gridCol w:w="1980"/>
        <w:gridCol w:w="2980"/>
        <w:gridCol w:w="1380"/>
        <w:gridCol w:w="620"/>
      </w:tblGrid>
      <w:tr w:rsidR="00C021B0">
        <w:trPr>
          <w:trHeight w:val="276"/>
        </w:trPr>
        <w:tc>
          <w:tcPr>
            <w:tcW w:w="540" w:type="dxa"/>
            <w:vAlign w:val="bottom"/>
          </w:tcPr>
          <w:p w:rsidR="00C021B0" w:rsidRDefault="00273DDF" w:rsidP="004B38E4">
            <w:pPr>
              <w:rPr>
                <w:sz w:val="20"/>
                <w:szCs w:val="20"/>
              </w:rPr>
            </w:pPr>
            <w:r>
              <w:rPr>
                <w:rFonts w:eastAsia="Times New Roman"/>
                <w:sz w:val="24"/>
                <w:szCs w:val="24"/>
              </w:rPr>
              <w:lastRenderedPageBreak/>
              <w:t>1.6.</w:t>
            </w:r>
          </w:p>
        </w:tc>
        <w:tc>
          <w:tcPr>
            <w:tcW w:w="4000" w:type="dxa"/>
            <w:gridSpan w:val="2"/>
            <w:vAlign w:val="bottom"/>
          </w:tcPr>
          <w:p w:rsidR="00C021B0" w:rsidRDefault="00273DDF" w:rsidP="004B38E4">
            <w:pPr>
              <w:rPr>
                <w:sz w:val="20"/>
                <w:szCs w:val="20"/>
              </w:rPr>
            </w:pPr>
            <w:r>
              <w:rPr>
                <w:rFonts w:eastAsia="Times New Roman"/>
                <w:sz w:val="24"/>
                <w:szCs w:val="24"/>
              </w:rPr>
              <w:t>На региональном уровне</w:t>
            </w:r>
          </w:p>
        </w:tc>
        <w:tc>
          <w:tcPr>
            <w:tcW w:w="2980" w:type="dxa"/>
            <w:vAlign w:val="bottom"/>
          </w:tcPr>
          <w:p w:rsidR="00C021B0" w:rsidRDefault="00C021B0" w:rsidP="004B38E4">
            <w:pPr>
              <w:rPr>
                <w:sz w:val="23"/>
                <w:szCs w:val="23"/>
              </w:rPr>
            </w:pPr>
          </w:p>
        </w:tc>
        <w:tc>
          <w:tcPr>
            <w:tcW w:w="2000" w:type="dxa"/>
            <w:gridSpan w:val="2"/>
            <w:vAlign w:val="bottom"/>
          </w:tcPr>
          <w:p w:rsidR="00C021B0" w:rsidRDefault="00273DDF" w:rsidP="004B38E4">
            <w:pPr>
              <w:rPr>
                <w:sz w:val="20"/>
                <w:szCs w:val="20"/>
              </w:rPr>
            </w:pPr>
            <w:r>
              <w:rPr>
                <w:rFonts w:eastAsia="Times New Roman"/>
                <w:sz w:val="24"/>
                <w:szCs w:val="24"/>
              </w:rPr>
              <w:t>83 человек 16%</w:t>
            </w:r>
          </w:p>
        </w:tc>
      </w:tr>
      <w:tr w:rsidR="00C021B0">
        <w:trPr>
          <w:trHeight w:val="260"/>
        </w:trPr>
        <w:tc>
          <w:tcPr>
            <w:tcW w:w="540" w:type="dxa"/>
            <w:vAlign w:val="bottom"/>
          </w:tcPr>
          <w:p w:rsidR="00C021B0" w:rsidRDefault="00273DDF" w:rsidP="004B38E4">
            <w:pPr>
              <w:spacing w:line="260" w:lineRule="exact"/>
              <w:rPr>
                <w:sz w:val="20"/>
                <w:szCs w:val="20"/>
              </w:rPr>
            </w:pPr>
            <w:r>
              <w:rPr>
                <w:rFonts w:eastAsia="Times New Roman"/>
                <w:sz w:val="24"/>
                <w:szCs w:val="24"/>
              </w:rPr>
              <w:t>2</w:t>
            </w:r>
          </w:p>
        </w:tc>
        <w:tc>
          <w:tcPr>
            <w:tcW w:w="2020" w:type="dxa"/>
            <w:vAlign w:val="bottom"/>
          </w:tcPr>
          <w:p w:rsidR="00C021B0" w:rsidRDefault="00C021B0" w:rsidP="004B38E4"/>
        </w:tc>
        <w:tc>
          <w:tcPr>
            <w:tcW w:w="1980" w:type="dxa"/>
            <w:vAlign w:val="bottom"/>
          </w:tcPr>
          <w:p w:rsidR="00C021B0" w:rsidRDefault="00C021B0" w:rsidP="004B38E4"/>
        </w:tc>
        <w:tc>
          <w:tcPr>
            <w:tcW w:w="2980" w:type="dxa"/>
            <w:vAlign w:val="bottom"/>
          </w:tcPr>
          <w:p w:rsidR="00C021B0" w:rsidRDefault="00C021B0" w:rsidP="004B38E4"/>
        </w:tc>
        <w:tc>
          <w:tcPr>
            <w:tcW w:w="1380" w:type="dxa"/>
            <w:vAlign w:val="bottom"/>
          </w:tcPr>
          <w:p w:rsidR="00C021B0" w:rsidRDefault="00C021B0" w:rsidP="004B38E4"/>
        </w:tc>
        <w:tc>
          <w:tcPr>
            <w:tcW w:w="620" w:type="dxa"/>
            <w:vAlign w:val="bottom"/>
          </w:tcPr>
          <w:p w:rsidR="00C021B0" w:rsidRDefault="00C021B0" w:rsidP="004B38E4"/>
        </w:tc>
      </w:tr>
      <w:tr w:rsidR="00C021B0">
        <w:trPr>
          <w:trHeight w:val="242"/>
        </w:trPr>
        <w:tc>
          <w:tcPr>
            <w:tcW w:w="540" w:type="dxa"/>
            <w:vAlign w:val="bottom"/>
          </w:tcPr>
          <w:p w:rsidR="00C021B0" w:rsidRDefault="00273DDF" w:rsidP="004B38E4">
            <w:pPr>
              <w:spacing w:line="242" w:lineRule="exact"/>
              <w:rPr>
                <w:sz w:val="20"/>
                <w:szCs w:val="20"/>
              </w:rPr>
            </w:pPr>
            <w:r>
              <w:rPr>
                <w:rFonts w:eastAsia="Times New Roman"/>
                <w:sz w:val="24"/>
                <w:szCs w:val="24"/>
              </w:rPr>
              <w:t>1.6.</w:t>
            </w:r>
          </w:p>
        </w:tc>
        <w:tc>
          <w:tcPr>
            <w:tcW w:w="4000" w:type="dxa"/>
            <w:gridSpan w:val="2"/>
            <w:vAlign w:val="bottom"/>
          </w:tcPr>
          <w:p w:rsidR="00C021B0" w:rsidRDefault="00273DDF" w:rsidP="004B38E4">
            <w:pPr>
              <w:spacing w:line="242" w:lineRule="exact"/>
              <w:rPr>
                <w:sz w:val="20"/>
                <w:szCs w:val="20"/>
              </w:rPr>
            </w:pPr>
            <w:r>
              <w:rPr>
                <w:rFonts w:eastAsia="Times New Roman"/>
                <w:sz w:val="24"/>
                <w:szCs w:val="24"/>
              </w:rPr>
              <w:t>На межрегиональном уровне</w:t>
            </w:r>
          </w:p>
        </w:tc>
        <w:tc>
          <w:tcPr>
            <w:tcW w:w="2980" w:type="dxa"/>
            <w:vAlign w:val="bottom"/>
          </w:tcPr>
          <w:p w:rsidR="00C021B0" w:rsidRDefault="00C021B0" w:rsidP="004B38E4">
            <w:pPr>
              <w:rPr>
                <w:sz w:val="21"/>
                <w:szCs w:val="21"/>
              </w:rPr>
            </w:pPr>
          </w:p>
        </w:tc>
        <w:tc>
          <w:tcPr>
            <w:tcW w:w="1380" w:type="dxa"/>
            <w:vAlign w:val="bottom"/>
          </w:tcPr>
          <w:p w:rsidR="00C021B0" w:rsidRDefault="00C021B0" w:rsidP="004B38E4">
            <w:pPr>
              <w:rPr>
                <w:sz w:val="21"/>
                <w:szCs w:val="21"/>
              </w:rPr>
            </w:pPr>
          </w:p>
        </w:tc>
        <w:tc>
          <w:tcPr>
            <w:tcW w:w="620" w:type="dxa"/>
            <w:vAlign w:val="bottom"/>
          </w:tcPr>
          <w:p w:rsidR="00C021B0" w:rsidRDefault="00C021B0" w:rsidP="004B38E4">
            <w:pPr>
              <w:rPr>
                <w:sz w:val="21"/>
                <w:szCs w:val="21"/>
              </w:rPr>
            </w:pPr>
          </w:p>
        </w:tc>
      </w:tr>
      <w:tr w:rsidR="00C021B0">
        <w:trPr>
          <w:trHeight w:val="266"/>
        </w:trPr>
        <w:tc>
          <w:tcPr>
            <w:tcW w:w="540" w:type="dxa"/>
            <w:vAlign w:val="bottom"/>
          </w:tcPr>
          <w:p w:rsidR="00C021B0" w:rsidRDefault="00273DDF" w:rsidP="004B38E4">
            <w:pPr>
              <w:spacing w:line="266" w:lineRule="exact"/>
              <w:rPr>
                <w:sz w:val="20"/>
                <w:szCs w:val="20"/>
              </w:rPr>
            </w:pPr>
            <w:r>
              <w:rPr>
                <w:rFonts w:eastAsia="Times New Roman"/>
                <w:sz w:val="24"/>
                <w:szCs w:val="24"/>
              </w:rPr>
              <w:t>3</w:t>
            </w:r>
          </w:p>
        </w:tc>
        <w:tc>
          <w:tcPr>
            <w:tcW w:w="2020" w:type="dxa"/>
            <w:vAlign w:val="bottom"/>
          </w:tcPr>
          <w:p w:rsidR="00C021B0" w:rsidRDefault="00C021B0" w:rsidP="004B38E4">
            <w:pPr>
              <w:rPr>
                <w:sz w:val="23"/>
                <w:szCs w:val="23"/>
              </w:rPr>
            </w:pPr>
          </w:p>
        </w:tc>
        <w:tc>
          <w:tcPr>
            <w:tcW w:w="1980" w:type="dxa"/>
            <w:vAlign w:val="bottom"/>
          </w:tcPr>
          <w:p w:rsidR="00C021B0" w:rsidRDefault="00C021B0" w:rsidP="004B38E4">
            <w:pPr>
              <w:rPr>
                <w:sz w:val="23"/>
                <w:szCs w:val="23"/>
              </w:rPr>
            </w:pPr>
          </w:p>
        </w:tc>
        <w:tc>
          <w:tcPr>
            <w:tcW w:w="2980" w:type="dxa"/>
            <w:vAlign w:val="bottom"/>
          </w:tcPr>
          <w:p w:rsidR="00C021B0" w:rsidRDefault="00C021B0" w:rsidP="004B38E4">
            <w:pPr>
              <w:rPr>
                <w:sz w:val="23"/>
                <w:szCs w:val="23"/>
              </w:rPr>
            </w:pPr>
          </w:p>
        </w:tc>
        <w:tc>
          <w:tcPr>
            <w:tcW w:w="1380" w:type="dxa"/>
            <w:vAlign w:val="bottom"/>
          </w:tcPr>
          <w:p w:rsidR="00C021B0" w:rsidRDefault="00C021B0" w:rsidP="004B38E4">
            <w:pPr>
              <w:rPr>
                <w:sz w:val="23"/>
                <w:szCs w:val="23"/>
              </w:rPr>
            </w:pPr>
          </w:p>
        </w:tc>
        <w:tc>
          <w:tcPr>
            <w:tcW w:w="620" w:type="dxa"/>
            <w:vAlign w:val="bottom"/>
          </w:tcPr>
          <w:p w:rsidR="00C021B0" w:rsidRDefault="00C021B0" w:rsidP="004B38E4">
            <w:pPr>
              <w:rPr>
                <w:sz w:val="23"/>
                <w:szCs w:val="23"/>
              </w:rPr>
            </w:pPr>
          </w:p>
        </w:tc>
      </w:tr>
      <w:tr w:rsidR="00C021B0">
        <w:trPr>
          <w:trHeight w:val="254"/>
        </w:trPr>
        <w:tc>
          <w:tcPr>
            <w:tcW w:w="540" w:type="dxa"/>
            <w:vAlign w:val="bottom"/>
          </w:tcPr>
          <w:p w:rsidR="00C021B0" w:rsidRDefault="00273DDF" w:rsidP="004B38E4">
            <w:pPr>
              <w:spacing w:line="253" w:lineRule="exact"/>
              <w:rPr>
                <w:sz w:val="20"/>
                <w:szCs w:val="20"/>
              </w:rPr>
            </w:pPr>
            <w:r>
              <w:rPr>
                <w:rFonts w:eastAsia="Times New Roman"/>
                <w:sz w:val="24"/>
                <w:szCs w:val="24"/>
              </w:rPr>
              <w:t>1.6.</w:t>
            </w:r>
          </w:p>
        </w:tc>
        <w:tc>
          <w:tcPr>
            <w:tcW w:w="4000" w:type="dxa"/>
            <w:gridSpan w:val="2"/>
            <w:vAlign w:val="bottom"/>
          </w:tcPr>
          <w:p w:rsidR="00C021B0" w:rsidRDefault="00273DDF" w:rsidP="004B38E4">
            <w:pPr>
              <w:spacing w:line="253" w:lineRule="exact"/>
              <w:rPr>
                <w:sz w:val="20"/>
                <w:szCs w:val="20"/>
              </w:rPr>
            </w:pPr>
            <w:r>
              <w:rPr>
                <w:rFonts w:eastAsia="Times New Roman"/>
                <w:sz w:val="24"/>
                <w:szCs w:val="24"/>
              </w:rPr>
              <w:t>На федеральном уровне</w:t>
            </w:r>
          </w:p>
        </w:tc>
        <w:tc>
          <w:tcPr>
            <w:tcW w:w="2980" w:type="dxa"/>
            <w:vAlign w:val="bottom"/>
          </w:tcPr>
          <w:p w:rsidR="00C021B0" w:rsidRDefault="00C021B0" w:rsidP="004B38E4"/>
        </w:tc>
        <w:tc>
          <w:tcPr>
            <w:tcW w:w="1380" w:type="dxa"/>
            <w:vAlign w:val="bottom"/>
          </w:tcPr>
          <w:p w:rsidR="00C021B0" w:rsidRDefault="00273DDF" w:rsidP="004B38E4">
            <w:pPr>
              <w:spacing w:line="253" w:lineRule="exact"/>
              <w:rPr>
                <w:sz w:val="20"/>
                <w:szCs w:val="20"/>
              </w:rPr>
            </w:pPr>
            <w:r>
              <w:rPr>
                <w:rFonts w:eastAsia="Times New Roman"/>
                <w:sz w:val="24"/>
                <w:szCs w:val="24"/>
              </w:rPr>
              <w:t>41 человек</w:t>
            </w:r>
          </w:p>
        </w:tc>
        <w:tc>
          <w:tcPr>
            <w:tcW w:w="620" w:type="dxa"/>
            <w:vAlign w:val="bottom"/>
          </w:tcPr>
          <w:p w:rsidR="00C021B0" w:rsidRDefault="00273DDF" w:rsidP="004B38E4">
            <w:pPr>
              <w:spacing w:line="253" w:lineRule="exact"/>
              <w:jc w:val="right"/>
              <w:rPr>
                <w:sz w:val="20"/>
                <w:szCs w:val="20"/>
              </w:rPr>
            </w:pPr>
            <w:r>
              <w:rPr>
                <w:rFonts w:eastAsia="Times New Roman"/>
                <w:sz w:val="24"/>
                <w:szCs w:val="24"/>
              </w:rPr>
              <w:t>8%</w:t>
            </w:r>
          </w:p>
        </w:tc>
      </w:tr>
      <w:tr w:rsidR="00C021B0">
        <w:trPr>
          <w:trHeight w:val="260"/>
        </w:trPr>
        <w:tc>
          <w:tcPr>
            <w:tcW w:w="540" w:type="dxa"/>
            <w:vAlign w:val="bottom"/>
          </w:tcPr>
          <w:p w:rsidR="00C021B0" w:rsidRDefault="00273DDF" w:rsidP="004B38E4">
            <w:pPr>
              <w:spacing w:line="260" w:lineRule="exact"/>
              <w:rPr>
                <w:sz w:val="20"/>
                <w:szCs w:val="20"/>
              </w:rPr>
            </w:pPr>
            <w:r>
              <w:rPr>
                <w:rFonts w:eastAsia="Times New Roman"/>
                <w:sz w:val="24"/>
                <w:szCs w:val="24"/>
              </w:rPr>
              <w:t>4</w:t>
            </w:r>
          </w:p>
        </w:tc>
        <w:tc>
          <w:tcPr>
            <w:tcW w:w="2020" w:type="dxa"/>
            <w:vAlign w:val="bottom"/>
          </w:tcPr>
          <w:p w:rsidR="00C021B0" w:rsidRDefault="00C021B0" w:rsidP="004B38E4"/>
        </w:tc>
        <w:tc>
          <w:tcPr>
            <w:tcW w:w="1980" w:type="dxa"/>
            <w:vAlign w:val="bottom"/>
          </w:tcPr>
          <w:p w:rsidR="00C021B0" w:rsidRDefault="00C021B0" w:rsidP="004B38E4"/>
        </w:tc>
        <w:tc>
          <w:tcPr>
            <w:tcW w:w="2980" w:type="dxa"/>
            <w:vAlign w:val="bottom"/>
          </w:tcPr>
          <w:p w:rsidR="00C021B0" w:rsidRDefault="00C021B0" w:rsidP="004B38E4"/>
        </w:tc>
        <w:tc>
          <w:tcPr>
            <w:tcW w:w="1380" w:type="dxa"/>
            <w:vAlign w:val="bottom"/>
          </w:tcPr>
          <w:p w:rsidR="00C021B0" w:rsidRDefault="00C021B0" w:rsidP="004B38E4"/>
        </w:tc>
        <w:tc>
          <w:tcPr>
            <w:tcW w:w="620" w:type="dxa"/>
            <w:vAlign w:val="bottom"/>
          </w:tcPr>
          <w:p w:rsidR="00C021B0" w:rsidRDefault="00C021B0" w:rsidP="004B38E4"/>
        </w:tc>
      </w:tr>
      <w:tr w:rsidR="00C021B0">
        <w:trPr>
          <w:trHeight w:val="242"/>
        </w:trPr>
        <w:tc>
          <w:tcPr>
            <w:tcW w:w="540" w:type="dxa"/>
            <w:vAlign w:val="bottom"/>
          </w:tcPr>
          <w:p w:rsidR="00C021B0" w:rsidRDefault="00273DDF" w:rsidP="004B38E4">
            <w:pPr>
              <w:spacing w:line="242" w:lineRule="exact"/>
              <w:rPr>
                <w:sz w:val="20"/>
                <w:szCs w:val="20"/>
              </w:rPr>
            </w:pPr>
            <w:r>
              <w:rPr>
                <w:rFonts w:eastAsia="Times New Roman"/>
                <w:sz w:val="24"/>
                <w:szCs w:val="24"/>
              </w:rPr>
              <w:t>1.6.</w:t>
            </w:r>
          </w:p>
        </w:tc>
        <w:tc>
          <w:tcPr>
            <w:tcW w:w="4000" w:type="dxa"/>
            <w:gridSpan w:val="2"/>
            <w:vAlign w:val="bottom"/>
          </w:tcPr>
          <w:p w:rsidR="00C021B0" w:rsidRDefault="00273DDF" w:rsidP="004B38E4">
            <w:pPr>
              <w:spacing w:line="242" w:lineRule="exact"/>
              <w:rPr>
                <w:sz w:val="20"/>
                <w:szCs w:val="20"/>
              </w:rPr>
            </w:pPr>
            <w:r>
              <w:rPr>
                <w:rFonts w:eastAsia="Times New Roman"/>
                <w:sz w:val="24"/>
                <w:szCs w:val="24"/>
              </w:rPr>
              <w:t>На международном уровне</w:t>
            </w:r>
          </w:p>
        </w:tc>
        <w:tc>
          <w:tcPr>
            <w:tcW w:w="2980" w:type="dxa"/>
            <w:vAlign w:val="bottom"/>
          </w:tcPr>
          <w:p w:rsidR="00C021B0" w:rsidRDefault="00C021B0" w:rsidP="004B38E4">
            <w:pPr>
              <w:rPr>
                <w:sz w:val="21"/>
                <w:szCs w:val="21"/>
              </w:rPr>
            </w:pPr>
          </w:p>
        </w:tc>
        <w:tc>
          <w:tcPr>
            <w:tcW w:w="2000" w:type="dxa"/>
            <w:gridSpan w:val="2"/>
            <w:vAlign w:val="bottom"/>
          </w:tcPr>
          <w:p w:rsidR="00C021B0" w:rsidRDefault="00273DDF" w:rsidP="004B38E4">
            <w:pPr>
              <w:spacing w:line="242" w:lineRule="exact"/>
              <w:rPr>
                <w:sz w:val="20"/>
                <w:szCs w:val="20"/>
              </w:rPr>
            </w:pPr>
            <w:r>
              <w:rPr>
                <w:rFonts w:eastAsia="Times New Roman"/>
                <w:sz w:val="24"/>
                <w:szCs w:val="24"/>
              </w:rPr>
              <w:t>220 человек 42%</w:t>
            </w:r>
          </w:p>
        </w:tc>
      </w:tr>
      <w:tr w:rsidR="00C021B0">
        <w:trPr>
          <w:trHeight w:val="278"/>
        </w:trPr>
        <w:tc>
          <w:tcPr>
            <w:tcW w:w="540" w:type="dxa"/>
            <w:vAlign w:val="bottom"/>
          </w:tcPr>
          <w:p w:rsidR="00C021B0" w:rsidRDefault="00273DDF" w:rsidP="004B38E4">
            <w:pPr>
              <w:rPr>
                <w:sz w:val="20"/>
                <w:szCs w:val="20"/>
              </w:rPr>
            </w:pPr>
            <w:r>
              <w:rPr>
                <w:rFonts w:eastAsia="Times New Roman"/>
                <w:sz w:val="24"/>
                <w:szCs w:val="24"/>
              </w:rPr>
              <w:t>5</w:t>
            </w:r>
          </w:p>
        </w:tc>
        <w:tc>
          <w:tcPr>
            <w:tcW w:w="2020" w:type="dxa"/>
            <w:vAlign w:val="bottom"/>
          </w:tcPr>
          <w:p w:rsidR="00C021B0" w:rsidRDefault="00C021B0" w:rsidP="004B38E4">
            <w:pPr>
              <w:rPr>
                <w:sz w:val="24"/>
                <w:szCs w:val="24"/>
              </w:rPr>
            </w:pPr>
          </w:p>
        </w:tc>
        <w:tc>
          <w:tcPr>
            <w:tcW w:w="1980" w:type="dxa"/>
            <w:vAlign w:val="bottom"/>
          </w:tcPr>
          <w:p w:rsidR="00C021B0" w:rsidRDefault="00C021B0" w:rsidP="004B38E4">
            <w:pPr>
              <w:rPr>
                <w:sz w:val="24"/>
                <w:szCs w:val="24"/>
              </w:rPr>
            </w:pPr>
          </w:p>
        </w:tc>
        <w:tc>
          <w:tcPr>
            <w:tcW w:w="2980" w:type="dxa"/>
            <w:vAlign w:val="bottom"/>
          </w:tcPr>
          <w:p w:rsidR="00C021B0" w:rsidRDefault="00C021B0" w:rsidP="004B38E4">
            <w:pPr>
              <w:rPr>
                <w:sz w:val="24"/>
                <w:szCs w:val="24"/>
              </w:rPr>
            </w:pPr>
          </w:p>
        </w:tc>
        <w:tc>
          <w:tcPr>
            <w:tcW w:w="1380" w:type="dxa"/>
            <w:vAlign w:val="bottom"/>
          </w:tcPr>
          <w:p w:rsidR="00C021B0" w:rsidRDefault="00C021B0" w:rsidP="004B38E4">
            <w:pPr>
              <w:rPr>
                <w:sz w:val="24"/>
                <w:szCs w:val="24"/>
              </w:rPr>
            </w:pPr>
          </w:p>
        </w:tc>
        <w:tc>
          <w:tcPr>
            <w:tcW w:w="620" w:type="dxa"/>
            <w:vAlign w:val="bottom"/>
          </w:tcPr>
          <w:p w:rsidR="00C021B0" w:rsidRDefault="00C021B0" w:rsidP="004B38E4">
            <w:pPr>
              <w:rPr>
                <w:sz w:val="24"/>
                <w:szCs w:val="24"/>
              </w:rPr>
            </w:pPr>
          </w:p>
        </w:tc>
      </w:tr>
      <w:tr w:rsidR="00C021B0">
        <w:trPr>
          <w:trHeight w:val="276"/>
        </w:trPr>
        <w:tc>
          <w:tcPr>
            <w:tcW w:w="540" w:type="dxa"/>
            <w:vAlign w:val="bottom"/>
          </w:tcPr>
          <w:p w:rsidR="00C021B0" w:rsidRDefault="00273DDF" w:rsidP="004B38E4">
            <w:pPr>
              <w:rPr>
                <w:sz w:val="20"/>
                <w:szCs w:val="20"/>
              </w:rPr>
            </w:pPr>
            <w:r>
              <w:rPr>
                <w:rFonts w:eastAsia="Times New Roman"/>
                <w:sz w:val="24"/>
                <w:szCs w:val="24"/>
              </w:rPr>
              <w:t>1.7</w:t>
            </w:r>
          </w:p>
        </w:tc>
        <w:tc>
          <w:tcPr>
            <w:tcW w:w="2020" w:type="dxa"/>
            <w:vAlign w:val="bottom"/>
          </w:tcPr>
          <w:p w:rsidR="00C021B0" w:rsidRDefault="00273DDF" w:rsidP="004B38E4">
            <w:pPr>
              <w:rPr>
                <w:sz w:val="20"/>
                <w:szCs w:val="20"/>
              </w:rPr>
            </w:pPr>
            <w:r>
              <w:rPr>
                <w:rFonts w:eastAsia="Times New Roman"/>
                <w:sz w:val="24"/>
                <w:szCs w:val="24"/>
              </w:rPr>
              <w:t>Численность   /</w:t>
            </w:r>
          </w:p>
        </w:tc>
        <w:tc>
          <w:tcPr>
            <w:tcW w:w="1980" w:type="dxa"/>
            <w:vAlign w:val="bottom"/>
          </w:tcPr>
          <w:p w:rsidR="00C021B0" w:rsidRDefault="00273DDF" w:rsidP="004B38E4">
            <w:pPr>
              <w:rPr>
                <w:sz w:val="20"/>
                <w:szCs w:val="20"/>
              </w:rPr>
            </w:pPr>
            <w:r>
              <w:rPr>
                <w:rFonts w:eastAsia="Times New Roman"/>
                <w:sz w:val="24"/>
                <w:szCs w:val="24"/>
              </w:rPr>
              <w:t>удельный   вес</w:t>
            </w:r>
          </w:p>
        </w:tc>
        <w:tc>
          <w:tcPr>
            <w:tcW w:w="2980" w:type="dxa"/>
            <w:vAlign w:val="bottom"/>
          </w:tcPr>
          <w:p w:rsidR="00C021B0" w:rsidRDefault="00273DDF" w:rsidP="004B38E4">
            <w:pPr>
              <w:rPr>
                <w:sz w:val="20"/>
                <w:szCs w:val="20"/>
              </w:rPr>
            </w:pPr>
            <w:r>
              <w:rPr>
                <w:rFonts w:eastAsia="Times New Roman"/>
                <w:sz w:val="24"/>
                <w:szCs w:val="24"/>
              </w:rPr>
              <w:t>численности  учащихся-</w:t>
            </w:r>
          </w:p>
        </w:tc>
        <w:tc>
          <w:tcPr>
            <w:tcW w:w="2000" w:type="dxa"/>
            <w:gridSpan w:val="2"/>
            <w:vAlign w:val="bottom"/>
          </w:tcPr>
          <w:p w:rsidR="00C021B0" w:rsidRDefault="00273DDF" w:rsidP="004B38E4">
            <w:pPr>
              <w:rPr>
                <w:sz w:val="20"/>
                <w:szCs w:val="20"/>
              </w:rPr>
            </w:pPr>
            <w:r>
              <w:rPr>
                <w:rFonts w:eastAsia="Times New Roman"/>
                <w:sz w:val="24"/>
                <w:szCs w:val="24"/>
              </w:rPr>
              <w:t>522 участников</w:t>
            </w:r>
          </w:p>
        </w:tc>
      </w:tr>
      <w:tr w:rsidR="00C021B0">
        <w:trPr>
          <w:trHeight w:val="268"/>
        </w:trPr>
        <w:tc>
          <w:tcPr>
            <w:tcW w:w="540" w:type="dxa"/>
            <w:vAlign w:val="bottom"/>
          </w:tcPr>
          <w:p w:rsidR="00C021B0" w:rsidRDefault="00C021B0" w:rsidP="004B38E4">
            <w:pPr>
              <w:rPr>
                <w:sz w:val="23"/>
                <w:szCs w:val="23"/>
              </w:rPr>
            </w:pPr>
          </w:p>
        </w:tc>
        <w:tc>
          <w:tcPr>
            <w:tcW w:w="6980" w:type="dxa"/>
            <w:gridSpan w:val="3"/>
            <w:vAlign w:val="bottom"/>
          </w:tcPr>
          <w:p w:rsidR="00C021B0" w:rsidRDefault="00273DDF" w:rsidP="004B38E4">
            <w:pPr>
              <w:spacing w:line="268" w:lineRule="exact"/>
              <w:rPr>
                <w:sz w:val="20"/>
                <w:szCs w:val="20"/>
              </w:rPr>
            </w:pPr>
            <w:r>
              <w:rPr>
                <w:rFonts w:eastAsia="Times New Roman"/>
                <w:sz w:val="24"/>
                <w:szCs w:val="24"/>
              </w:rPr>
              <w:t>победителей и призеров  массовых  мероприятий  (конкурсы,</w:t>
            </w:r>
          </w:p>
        </w:tc>
        <w:tc>
          <w:tcPr>
            <w:tcW w:w="1380" w:type="dxa"/>
            <w:vAlign w:val="bottom"/>
          </w:tcPr>
          <w:p w:rsidR="00C021B0" w:rsidRDefault="00273DDF" w:rsidP="004B38E4">
            <w:pPr>
              <w:spacing w:line="268" w:lineRule="exact"/>
              <w:rPr>
                <w:sz w:val="20"/>
                <w:szCs w:val="20"/>
              </w:rPr>
            </w:pPr>
            <w:r>
              <w:rPr>
                <w:rFonts w:eastAsia="Times New Roman"/>
                <w:sz w:val="24"/>
                <w:szCs w:val="24"/>
              </w:rPr>
              <w:t>(многие</w:t>
            </w:r>
          </w:p>
        </w:tc>
        <w:tc>
          <w:tcPr>
            <w:tcW w:w="620" w:type="dxa"/>
            <w:vAlign w:val="bottom"/>
          </w:tcPr>
          <w:p w:rsidR="00C021B0" w:rsidRDefault="00C021B0" w:rsidP="004B38E4">
            <w:pPr>
              <w:rPr>
                <w:sz w:val="23"/>
                <w:szCs w:val="23"/>
              </w:rPr>
            </w:pPr>
          </w:p>
        </w:tc>
      </w:tr>
      <w:tr w:rsidR="00C021B0">
        <w:trPr>
          <w:trHeight w:val="268"/>
        </w:trPr>
        <w:tc>
          <w:tcPr>
            <w:tcW w:w="540" w:type="dxa"/>
            <w:vAlign w:val="bottom"/>
          </w:tcPr>
          <w:p w:rsidR="00C021B0" w:rsidRDefault="00C021B0" w:rsidP="004B38E4">
            <w:pPr>
              <w:rPr>
                <w:sz w:val="23"/>
                <w:szCs w:val="23"/>
              </w:rPr>
            </w:pPr>
          </w:p>
        </w:tc>
        <w:tc>
          <w:tcPr>
            <w:tcW w:w="6980" w:type="dxa"/>
            <w:gridSpan w:val="3"/>
            <w:vAlign w:val="bottom"/>
          </w:tcPr>
          <w:p w:rsidR="00C021B0" w:rsidRDefault="00273DDF" w:rsidP="004B38E4">
            <w:pPr>
              <w:spacing w:line="268" w:lineRule="exact"/>
              <w:rPr>
                <w:sz w:val="20"/>
                <w:szCs w:val="20"/>
              </w:rPr>
            </w:pPr>
            <w:r>
              <w:rPr>
                <w:rFonts w:eastAsia="Times New Roman"/>
                <w:sz w:val="24"/>
                <w:szCs w:val="24"/>
              </w:rPr>
              <w:t>фестивали, соревнования, конференции), в общей численности</w:t>
            </w:r>
          </w:p>
        </w:tc>
        <w:tc>
          <w:tcPr>
            <w:tcW w:w="2000" w:type="dxa"/>
            <w:gridSpan w:val="2"/>
            <w:vAlign w:val="bottom"/>
          </w:tcPr>
          <w:p w:rsidR="00C021B0" w:rsidRDefault="00273DDF" w:rsidP="004B38E4">
            <w:pPr>
              <w:spacing w:line="268" w:lineRule="exact"/>
              <w:rPr>
                <w:sz w:val="20"/>
                <w:szCs w:val="20"/>
              </w:rPr>
            </w:pPr>
            <w:r>
              <w:rPr>
                <w:rFonts w:eastAsia="Times New Roman"/>
                <w:sz w:val="24"/>
                <w:szCs w:val="24"/>
              </w:rPr>
              <w:t>обучающиеся</w:t>
            </w:r>
          </w:p>
        </w:tc>
      </w:tr>
      <w:tr w:rsidR="00C021B0">
        <w:trPr>
          <w:trHeight w:val="268"/>
        </w:trPr>
        <w:tc>
          <w:tcPr>
            <w:tcW w:w="540" w:type="dxa"/>
            <w:vAlign w:val="bottom"/>
          </w:tcPr>
          <w:p w:rsidR="00C021B0" w:rsidRDefault="00C021B0" w:rsidP="004B38E4">
            <w:pPr>
              <w:rPr>
                <w:sz w:val="23"/>
                <w:szCs w:val="23"/>
              </w:rPr>
            </w:pPr>
          </w:p>
        </w:tc>
        <w:tc>
          <w:tcPr>
            <w:tcW w:w="2020" w:type="dxa"/>
            <w:vAlign w:val="bottom"/>
          </w:tcPr>
          <w:p w:rsidR="00C021B0" w:rsidRDefault="00273DDF" w:rsidP="004B38E4">
            <w:pPr>
              <w:spacing w:line="268" w:lineRule="exact"/>
              <w:rPr>
                <w:sz w:val="20"/>
                <w:szCs w:val="20"/>
              </w:rPr>
            </w:pPr>
            <w:r>
              <w:rPr>
                <w:rFonts w:eastAsia="Times New Roman"/>
                <w:sz w:val="24"/>
                <w:szCs w:val="24"/>
              </w:rPr>
              <w:t>учащихся, в том</w:t>
            </w:r>
          </w:p>
        </w:tc>
        <w:tc>
          <w:tcPr>
            <w:tcW w:w="1980" w:type="dxa"/>
            <w:vAlign w:val="bottom"/>
          </w:tcPr>
          <w:p w:rsidR="00C021B0" w:rsidRDefault="00C021B0" w:rsidP="004B38E4">
            <w:pPr>
              <w:rPr>
                <w:sz w:val="23"/>
                <w:szCs w:val="23"/>
              </w:rPr>
            </w:pPr>
          </w:p>
        </w:tc>
        <w:tc>
          <w:tcPr>
            <w:tcW w:w="2980" w:type="dxa"/>
            <w:vAlign w:val="bottom"/>
          </w:tcPr>
          <w:p w:rsidR="00C021B0" w:rsidRDefault="00C021B0" w:rsidP="004B38E4">
            <w:pPr>
              <w:rPr>
                <w:sz w:val="23"/>
                <w:szCs w:val="23"/>
              </w:rPr>
            </w:pPr>
          </w:p>
        </w:tc>
        <w:tc>
          <w:tcPr>
            <w:tcW w:w="1380" w:type="dxa"/>
            <w:vAlign w:val="bottom"/>
          </w:tcPr>
          <w:p w:rsidR="00C021B0" w:rsidRDefault="00273DDF" w:rsidP="004B38E4">
            <w:pPr>
              <w:spacing w:line="268" w:lineRule="exact"/>
              <w:rPr>
                <w:sz w:val="20"/>
                <w:szCs w:val="20"/>
              </w:rPr>
            </w:pPr>
            <w:r>
              <w:rPr>
                <w:rFonts w:eastAsia="Times New Roman"/>
                <w:sz w:val="24"/>
                <w:szCs w:val="24"/>
              </w:rPr>
              <w:t>принимали</w:t>
            </w:r>
          </w:p>
        </w:tc>
        <w:tc>
          <w:tcPr>
            <w:tcW w:w="620" w:type="dxa"/>
            <w:vAlign w:val="bottom"/>
          </w:tcPr>
          <w:p w:rsidR="00C021B0" w:rsidRDefault="00C021B0" w:rsidP="004B38E4">
            <w:pPr>
              <w:rPr>
                <w:sz w:val="23"/>
                <w:szCs w:val="23"/>
              </w:rPr>
            </w:pPr>
          </w:p>
        </w:tc>
      </w:tr>
      <w:tr w:rsidR="00C021B0">
        <w:trPr>
          <w:trHeight w:val="268"/>
        </w:trPr>
        <w:tc>
          <w:tcPr>
            <w:tcW w:w="540" w:type="dxa"/>
            <w:vAlign w:val="bottom"/>
          </w:tcPr>
          <w:p w:rsidR="00C021B0" w:rsidRDefault="00C021B0" w:rsidP="004B38E4">
            <w:pPr>
              <w:rPr>
                <w:sz w:val="23"/>
                <w:szCs w:val="23"/>
              </w:rPr>
            </w:pPr>
          </w:p>
        </w:tc>
        <w:tc>
          <w:tcPr>
            <w:tcW w:w="2020" w:type="dxa"/>
            <w:vAlign w:val="bottom"/>
          </w:tcPr>
          <w:p w:rsidR="00C021B0" w:rsidRDefault="00273DDF" w:rsidP="004B38E4">
            <w:pPr>
              <w:spacing w:line="268" w:lineRule="exact"/>
              <w:rPr>
                <w:sz w:val="20"/>
                <w:szCs w:val="20"/>
              </w:rPr>
            </w:pPr>
            <w:r>
              <w:rPr>
                <w:rFonts w:eastAsia="Times New Roman"/>
                <w:sz w:val="24"/>
                <w:szCs w:val="24"/>
              </w:rPr>
              <w:t>числе:</w:t>
            </w:r>
          </w:p>
        </w:tc>
        <w:tc>
          <w:tcPr>
            <w:tcW w:w="1980" w:type="dxa"/>
            <w:vAlign w:val="bottom"/>
          </w:tcPr>
          <w:p w:rsidR="00C021B0" w:rsidRDefault="00C021B0" w:rsidP="004B38E4">
            <w:pPr>
              <w:rPr>
                <w:sz w:val="23"/>
                <w:szCs w:val="23"/>
              </w:rPr>
            </w:pPr>
          </w:p>
        </w:tc>
        <w:tc>
          <w:tcPr>
            <w:tcW w:w="2980" w:type="dxa"/>
            <w:vAlign w:val="bottom"/>
          </w:tcPr>
          <w:p w:rsidR="00C021B0" w:rsidRDefault="00C021B0" w:rsidP="004B38E4">
            <w:pPr>
              <w:rPr>
                <w:sz w:val="23"/>
                <w:szCs w:val="23"/>
              </w:rPr>
            </w:pPr>
          </w:p>
        </w:tc>
        <w:tc>
          <w:tcPr>
            <w:tcW w:w="1380" w:type="dxa"/>
            <w:vAlign w:val="bottom"/>
          </w:tcPr>
          <w:p w:rsidR="00C021B0" w:rsidRDefault="00273DDF" w:rsidP="004B38E4">
            <w:pPr>
              <w:spacing w:line="268" w:lineRule="exact"/>
              <w:rPr>
                <w:sz w:val="20"/>
                <w:szCs w:val="20"/>
              </w:rPr>
            </w:pPr>
            <w:r>
              <w:rPr>
                <w:rFonts w:eastAsia="Times New Roman"/>
                <w:sz w:val="24"/>
                <w:szCs w:val="24"/>
              </w:rPr>
              <w:t>участие в</w:t>
            </w:r>
          </w:p>
        </w:tc>
        <w:tc>
          <w:tcPr>
            <w:tcW w:w="620" w:type="dxa"/>
            <w:vAlign w:val="bottom"/>
          </w:tcPr>
          <w:p w:rsidR="00C021B0" w:rsidRDefault="00C021B0" w:rsidP="004B38E4">
            <w:pPr>
              <w:rPr>
                <w:sz w:val="23"/>
                <w:szCs w:val="23"/>
              </w:rPr>
            </w:pPr>
          </w:p>
        </w:tc>
      </w:tr>
      <w:tr w:rsidR="00C021B0">
        <w:trPr>
          <w:trHeight w:val="268"/>
        </w:trPr>
        <w:tc>
          <w:tcPr>
            <w:tcW w:w="540" w:type="dxa"/>
            <w:vAlign w:val="bottom"/>
          </w:tcPr>
          <w:p w:rsidR="00C021B0" w:rsidRDefault="00C021B0" w:rsidP="004B38E4">
            <w:pPr>
              <w:rPr>
                <w:sz w:val="23"/>
                <w:szCs w:val="23"/>
              </w:rPr>
            </w:pPr>
          </w:p>
        </w:tc>
        <w:tc>
          <w:tcPr>
            <w:tcW w:w="2020" w:type="dxa"/>
            <w:vAlign w:val="bottom"/>
          </w:tcPr>
          <w:p w:rsidR="00C021B0" w:rsidRDefault="00C021B0" w:rsidP="004B38E4">
            <w:pPr>
              <w:rPr>
                <w:sz w:val="23"/>
                <w:szCs w:val="23"/>
              </w:rPr>
            </w:pPr>
          </w:p>
        </w:tc>
        <w:tc>
          <w:tcPr>
            <w:tcW w:w="1980" w:type="dxa"/>
            <w:vAlign w:val="bottom"/>
          </w:tcPr>
          <w:p w:rsidR="00C021B0" w:rsidRDefault="00C021B0" w:rsidP="004B38E4">
            <w:pPr>
              <w:rPr>
                <w:sz w:val="23"/>
                <w:szCs w:val="23"/>
              </w:rPr>
            </w:pPr>
          </w:p>
        </w:tc>
        <w:tc>
          <w:tcPr>
            <w:tcW w:w="2980" w:type="dxa"/>
            <w:vAlign w:val="bottom"/>
          </w:tcPr>
          <w:p w:rsidR="00C021B0" w:rsidRDefault="00C021B0" w:rsidP="004B38E4">
            <w:pPr>
              <w:rPr>
                <w:sz w:val="23"/>
                <w:szCs w:val="23"/>
              </w:rPr>
            </w:pPr>
          </w:p>
        </w:tc>
        <w:tc>
          <w:tcPr>
            <w:tcW w:w="1380" w:type="dxa"/>
            <w:vAlign w:val="bottom"/>
          </w:tcPr>
          <w:p w:rsidR="00C021B0" w:rsidRDefault="00273DDF" w:rsidP="004B38E4">
            <w:pPr>
              <w:spacing w:line="268" w:lineRule="exact"/>
              <w:rPr>
                <w:sz w:val="20"/>
                <w:szCs w:val="20"/>
              </w:rPr>
            </w:pPr>
            <w:r>
              <w:rPr>
                <w:rFonts w:eastAsia="Times New Roman"/>
                <w:sz w:val="24"/>
                <w:szCs w:val="24"/>
              </w:rPr>
              <w:t>нескольких</w:t>
            </w:r>
          </w:p>
        </w:tc>
        <w:tc>
          <w:tcPr>
            <w:tcW w:w="620" w:type="dxa"/>
            <w:vAlign w:val="bottom"/>
          </w:tcPr>
          <w:p w:rsidR="00C021B0" w:rsidRDefault="00C021B0" w:rsidP="004B38E4">
            <w:pPr>
              <w:rPr>
                <w:sz w:val="23"/>
                <w:szCs w:val="23"/>
              </w:rPr>
            </w:pPr>
          </w:p>
        </w:tc>
      </w:tr>
      <w:tr w:rsidR="00C021B0">
        <w:trPr>
          <w:trHeight w:val="268"/>
        </w:trPr>
        <w:tc>
          <w:tcPr>
            <w:tcW w:w="540" w:type="dxa"/>
            <w:vAlign w:val="bottom"/>
          </w:tcPr>
          <w:p w:rsidR="00C021B0" w:rsidRDefault="00C021B0" w:rsidP="004B38E4">
            <w:pPr>
              <w:rPr>
                <w:sz w:val="23"/>
                <w:szCs w:val="23"/>
              </w:rPr>
            </w:pPr>
          </w:p>
        </w:tc>
        <w:tc>
          <w:tcPr>
            <w:tcW w:w="2020" w:type="dxa"/>
            <w:vAlign w:val="bottom"/>
          </w:tcPr>
          <w:p w:rsidR="00C021B0" w:rsidRDefault="00C021B0" w:rsidP="004B38E4">
            <w:pPr>
              <w:rPr>
                <w:sz w:val="23"/>
                <w:szCs w:val="23"/>
              </w:rPr>
            </w:pPr>
          </w:p>
        </w:tc>
        <w:tc>
          <w:tcPr>
            <w:tcW w:w="1980" w:type="dxa"/>
            <w:vAlign w:val="bottom"/>
          </w:tcPr>
          <w:p w:rsidR="00C021B0" w:rsidRDefault="00C021B0" w:rsidP="004B38E4">
            <w:pPr>
              <w:rPr>
                <w:sz w:val="23"/>
                <w:szCs w:val="23"/>
              </w:rPr>
            </w:pPr>
          </w:p>
        </w:tc>
        <w:tc>
          <w:tcPr>
            <w:tcW w:w="2980" w:type="dxa"/>
            <w:vAlign w:val="bottom"/>
          </w:tcPr>
          <w:p w:rsidR="00C021B0" w:rsidRDefault="00C021B0" w:rsidP="004B38E4">
            <w:pPr>
              <w:rPr>
                <w:sz w:val="23"/>
                <w:szCs w:val="23"/>
              </w:rPr>
            </w:pPr>
          </w:p>
        </w:tc>
        <w:tc>
          <w:tcPr>
            <w:tcW w:w="2000" w:type="dxa"/>
            <w:gridSpan w:val="2"/>
            <w:vAlign w:val="bottom"/>
          </w:tcPr>
          <w:p w:rsidR="00C021B0" w:rsidRDefault="00273DDF" w:rsidP="004B38E4">
            <w:pPr>
              <w:spacing w:line="268" w:lineRule="exact"/>
              <w:rPr>
                <w:sz w:val="20"/>
                <w:szCs w:val="20"/>
              </w:rPr>
            </w:pPr>
            <w:r>
              <w:rPr>
                <w:rFonts w:eastAsia="Times New Roman"/>
                <w:sz w:val="24"/>
                <w:szCs w:val="24"/>
              </w:rPr>
              <w:t>мероприятиях)</w:t>
            </w:r>
          </w:p>
        </w:tc>
      </w:tr>
      <w:tr w:rsidR="00C021B0">
        <w:trPr>
          <w:trHeight w:val="264"/>
        </w:trPr>
        <w:tc>
          <w:tcPr>
            <w:tcW w:w="540" w:type="dxa"/>
            <w:vAlign w:val="bottom"/>
          </w:tcPr>
          <w:p w:rsidR="00C021B0" w:rsidRDefault="00C021B0" w:rsidP="004B38E4"/>
        </w:tc>
        <w:tc>
          <w:tcPr>
            <w:tcW w:w="2020" w:type="dxa"/>
            <w:vAlign w:val="bottom"/>
          </w:tcPr>
          <w:p w:rsidR="00C021B0" w:rsidRDefault="00C021B0" w:rsidP="004B38E4"/>
        </w:tc>
        <w:tc>
          <w:tcPr>
            <w:tcW w:w="1980" w:type="dxa"/>
            <w:vAlign w:val="bottom"/>
          </w:tcPr>
          <w:p w:rsidR="00C021B0" w:rsidRDefault="00C021B0" w:rsidP="004B38E4"/>
        </w:tc>
        <w:tc>
          <w:tcPr>
            <w:tcW w:w="2980" w:type="dxa"/>
            <w:vAlign w:val="bottom"/>
          </w:tcPr>
          <w:p w:rsidR="00C021B0" w:rsidRDefault="00C021B0" w:rsidP="004B38E4"/>
        </w:tc>
        <w:tc>
          <w:tcPr>
            <w:tcW w:w="1380" w:type="dxa"/>
            <w:vAlign w:val="bottom"/>
          </w:tcPr>
          <w:p w:rsidR="00C021B0" w:rsidRDefault="00273DDF" w:rsidP="004B38E4">
            <w:pPr>
              <w:spacing w:line="264" w:lineRule="exact"/>
              <w:rPr>
                <w:sz w:val="20"/>
                <w:szCs w:val="20"/>
              </w:rPr>
            </w:pPr>
            <w:r>
              <w:rPr>
                <w:rFonts w:eastAsia="Times New Roman"/>
                <w:sz w:val="24"/>
                <w:szCs w:val="24"/>
              </w:rPr>
              <w:t>99%</w:t>
            </w:r>
          </w:p>
        </w:tc>
        <w:tc>
          <w:tcPr>
            <w:tcW w:w="620" w:type="dxa"/>
            <w:vAlign w:val="bottom"/>
          </w:tcPr>
          <w:p w:rsidR="00C021B0" w:rsidRDefault="00C021B0" w:rsidP="004B38E4"/>
        </w:tc>
      </w:tr>
      <w:tr w:rsidR="00C021B0">
        <w:trPr>
          <w:trHeight w:val="242"/>
        </w:trPr>
        <w:tc>
          <w:tcPr>
            <w:tcW w:w="540" w:type="dxa"/>
            <w:vAlign w:val="bottom"/>
          </w:tcPr>
          <w:p w:rsidR="00C021B0" w:rsidRDefault="00273DDF" w:rsidP="004B38E4">
            <w:pPr>
              <w:spacing w:line="242" w:lineRule="exact"/>
              <w:rPr>
                <w:sz w:val="20"/>
                <w:szCs w:val="20"/>
              </w:rPr>
            </w:pPr>
            <w:r>
              <w:rPr>
                <w:rFonts w:eastAsia="Times New Roman"/>
                <w:sz w:val="24"/>
                <w:szCs w:val="24"/>
              </w:rPr>
              <w:t>1.7.</w:t>
            </w:r>
          </w:p>
        </w:tc>
        <w:tc>
          <w:tcPr>
            <w:tcW w:w="4000" w:type="dxa"/>
            <w:gridSpan w:val="2"/>
            <w:vAlign w:val="bottom"/>
          </w:tcPr>
          <w:p w:rsidR="00C021B0" w:rsidRDefault="00273DDF" w:rsidP="004B38E4">
            <w:pPr>
              <w:spacing w:line="242" w:lineRule="exact"/>
              <w:rPr>
                <w:sz w:val="20"/>
                <w:szCs w:val="20"/>
              </w:rPr>
            </w:pPr>
            <w:r>
              <w:rPr>
                <w:rFonts w:eastAsia="Times New Roman"/>
                <w:sz w:val="24"/>
                <w:szCs w:val="24"/>
              </w:rPr>
              <w:t>На муниципальном уровне</w:t>
            </w:r>
          </w:p>
        </w:tc>
        <w:tc>
          <w:tcPr>
            <w:tcW w:w="2980" w:type="dxa"/>
            <w:vAlign w:val="bottom"/>
          </w:tcPr>
          <w:p w:rsidR="00C021B0" w:rsidRDefault="00C021B0" w:rsidP="004B38E4">
            <w:pPr>
              <w:rPr>
                <w:sz w:val="21"/>
                <w:szCs w:val="21"/>
              </w:rPr>
            </w:pPr>
          </w:p>
        </w:tc>
        <w:tc>
          <w:tcPr>
            <w:tcW w:w="2000" w:type="dxa"/>
            <w:gridSpan w:val="2"/>
            <w:vAlign w:val="bottom"/>
          </w:tcPr>
          <w:p w:rsidR="00C021B0" w:rsidRDefault="00273DDF" w:rsidP="004B38E4">
            <w:pPr>
              <w:spacing w:line="242" w:lineRule="exact"/>
              <w:rPr>
                <w:sz w:val="20"/>
                <w:szCs w:val="20"/>
              </w:rPr>
            </w:pPr>
            <w:r>
              <w:rPr>
                <w:rFonts w:eastAsia="Times New Roman"/>
                <w:sz w:val="24"/>
                <w:szCs w:val="24"/>
              </w:rPr>
              <w:t>181 человек 34%</w:t>
            </w:r>
          </w:p>
        </w:tc>
      </w:tr>
      <w:tr w:rsidR="00C021B0">
        <w:trPr>
          <w:trHeight w:val="266"/>
        </w:trPr>
        <w:tc>
          <w:tcPr>
            <w:tcW w:w="540" w:type="dxa"/>
            <w:vAlign w:val="bottom"/>
          </w:tcPr>
          <w:p w:rsidR="00C021B0" w:rsidRDefault="00273DDF" w:rsidP="004B38E4">
            <w:pPr>
              <w:spacing w:line="266" w:lineRule="exact"/>
              <w:rPr>
                <w:sz w:val="20"/>
                <w:szCs w:val="20"/>
              </w:rPr>
            </w:pPr>
            <w:r>
              <w:rPr>
                <w:rFonts w:eastAsia="Times New Roman"/>
                <w:sz w:val="24"/>
                <w:szCs w:val="24"/>
              </w:rPr>
              <w:t>1</w:t>
            </w:r>
          </w:p>
        </w:tc>
        <w:tc>
          <w:tcPr>
            <w:tcW w:w="2020" w:type="dxa"/>
            <w:vAlign w:val="bottom"/>
          </w:tcPr>
          <w:p w:rsidR="00C021B0" w:rsidRDefault="00C021B0" w:rsidP="004B38E4">
            <w:pPr>
              <w:rPr>
                <w:sz w:val="23"/>
                <w:szCs w:val="23"/>
              </w:rPr>
            </w:pPr>
          </w:p>
        </w:tc>
        <w:tc>
          <w:tcPr>
            <w:tcW w:w="1980" w:type="dxa"/>
            <w:vAlign w:val="bottom"/>
          </w:tcPr>
          <w:p w:rsidR="00C021B0" w:rsidRDefault="00C021B0" w:rsidP="004B38E4">
            <w:pPr>
              <w:rPr>
                <w:sz w:val="23"/>
                <w:szCs w:val="23"/>
              </w:rPr>
            </w:pPr>
          </w:p>
        </w:tc>
        <w:tc>
          <w:tcPr>
            <w:tcW w:w="2980" w:type="dxa"/>
            <w:vAlign w:val="bottom"/>
          </w:tcPr>
          <w:p w:rsidR="00C021B0" w:rsidRDefault="00C021B0" w:rsidP="004B38E4">
            <w:pPr>
              <w:rPr>
                <w:sz w:val="23"/>
                <w:szCs w:val="23"/>
              </w:rPr>
            </w:pPr>
          </w:p>
        </w:tc>
        <w:tc>
          <w:tcPr>
            <w:tcW w:w="1380" w:type="dxa"/>
            <w:vAlign w:val="bottom"/>
          </w:tcPr>
          <w:p w:rsidR="00C021B0" w:rsidRDefault="00C021B0" w:rsidP="004B38E4">
            <w:pPr>
              <w:rPr>
                <w:sz w:val="23"/>
                <w:szCs w:val="23"/>
              </w:rPr>
            </w:pPr>
          </w:p>
        </w:tc>
        <w:tc>
          <w:tcPr>
            <w:tcW w:w="620" w:type="dxa"/>
            <w:vAlign w:val="bottom"/>
          </w:tcPr>
          <w:p w:rsidR="00C021B0" w:rsidRDefault="00C021B0" w:rsidP="004B38E4">
            <w:pPr>
              <w:rPr>
                <w:sz w:val="23"/>
                <w:szCs w:val="23"/>
              </w:rPr>
            </w:pPr>
          </w:p>
        </w:tc>
      </w:tr>
      <w:tr w:rsidR="00C021B0">
        <w:trPr>
          <w:trHeight w:val="254"/>
        </w:trPr>
        <w:tc>
          <w:tcPr>
            <w:tcW w:w="540" w:type="dxa"/>
            <w:vAlign w:val="bottom"/>
          </w:tcPr>
          <w:p w:rsidR="00C021B0" w:rsidRDefault="00273DDF" w:rsidP="004B38E4">
            <w:pPr>
              <w:spacing w:line="253" w:lineRule="exact"/>
              <w:rPr>
                <w:sz w:val="20"/>
                <w:szCs w:val="20"/>
              </w:rPr>
            </w:pPr>
            <w:r>
              <w:rPr>
                <w:rFonts w:eastAsia="Times New Roman"/>
                <w:sz w:val="24"/>
                <w:szCs w:val="24"/>
              </w:rPr>
              <w:t>1.7.</w:t>
            </w:r>
          </w:p>
        </w:tc>
        <w:tc>
          <w:tcPr>
            <w:tcW w:w="4000" w:type="dxa"/>
            <w:gridSpan w:val="2"/>
            <w:vAlign w:val="bottom"/>
          </w:tcPr>
          <w:p w:rsidR="00C021B0" w:rsidRDefault="00273DDF" w:rsidP="004B38E4">
            <w:pPr>
              <w:spacing w:line="253" w:lineRule="exact"/>
              <w:rPr>
                <w:sz w:val="20"/>
                <w:szCs w:val="20"/>
              </w:rPr>
            </w:pPr>
            <w:r>
              <w:rPr>
                <w:rFonts w:eastAsia="Times New Roman"/>
                <w:sz w:val="24"/>
                <w:szCs w:val="24"/>
              </w:rPr>
              <w:t>На региональном уровне</w:t>
            </w:r>
          </w:p>
        </w:tc>
        <w:tc>
          <w:tcPr>
            <w:tcW w:w="2980" w:type="dxa"/>
            <w:vAlign w:val="bottom"/>
          </w:tcPr>
          <w:p w:rsidR="00C021B0" w:rsidRDefault="00C021B0" w:rsidP="004B38E4"/>
        </w:tc>
        <w:tc>
          <w:tcPr>
            <w:tcW w:w="1380" w:type="dxa"/>
            <w:vAlign w:val="bottom"/>
          </w:tcPr>
          <w:p w:rsidR="00C021B0" w:rsidRDefault="00273DDF" w:rsidP="004B38E4">
            <w:pPr>
              <w:spacing w:line="253" w:lineRule="exact"/>
              <w:rPr>
                <w:sz w:val="20"/>
                <w:szCs w:val="20"/>
              </w:rPr>
            </w:pPr>
            <w:r>
              <w:rPr>
                <w:rFonts w:eastAsia="Times New Roman"/>
                <w:sz w:val="24"/>
                <w:szCs w:val="24"/>
              </w:rPr>
              <w:t>83 человек</w:t>
            </w:r>
          </w:p>
        </w:tc>
        <w:tc>
          <w:tcPr>
            <w:tcW w:w="620" w:type="dxa"/>
            <w:vAlign w:val="bottom"/>
          </w:tcPr>
          <w:p w:rsidR="00C021B0" w:rsidRDefault="00273DDF" w:rsidP="004B38E4">
            <w:pPr>
              <w:spacing w:line="253" w:lineRule="exact"/>
              <w:rPr>
                <w:sz w:val="20"/>
                <w:szCs w:val="20"/>
              </w:rPr>
            </w:pPr>
            <w:r>
              <w:rPr>
                <w:rFonts w:eastAsia="Times New Roman"/>
                <w:sz w:val="24"/>
                <w:szCs w:val="24"/>
              </w:rPr>
              <w:t>16%</w:t>
            </w:r>
          </w:p>
        </w:tc>
      </w:tr>
      <w:tr w:rsidR="00C021B0">
        <w:trPr>
          <w:trHeight w:val="258"/>
        </w:trPr>
        <w:tc>
          <w:tcPr>
            <w:tcW w:w="540" w:type="dxa"/>
            <w:vAlign w:val="bottom"/>
          </w:tcPr>
          <w:p w:rsidR="00C021B0" w:rsidRDefault="00273DDF" w:rsidP="004B38E4">
            <w:pPr>
              <w:spacing w:line="258" w:lineRule="exact"/>
              <w:rPr>
                <w:sz w:val="20"/>
                <w:szCs w:val="20"/>
              </w:rPr>
            </w:pPr>
            <w:r>
              <w:rPr>
                <w:rFonts w:eastAsia="Times New Roman"/>
                <w:sz w:val="24"/>
                <w:szCs w:val="24"/>
              </w:rPr>
              <w:t>2</w:t>
            </w:r>
          </w:p>
        </w:tc>
        <w:tc>
          <w:tcPr>
            <w:tcW w:w="2020" w:type="dxa"/>
            <w:vAlign w:val="bottom"/>
          </w:tcPr>
          <w:p w:rsidR="00C021B0" w:rsidRDefault="00C021B0" w:rsidP="004B38E4"/>
        </w:tc>
        <w:tc>
          <w:tcPr>
            <w:tcW w:w="1980" w:type="dxa"/>
            <w:vAlign w:val="bottom"/>
          </w:tcPr>
          <w:p w:rsidR="00C021B0" w:rsidRDefault="00C021B0" w:rsidP="004B38E4"/>
        </w:tc>
        <w:tc>
          <w:tcPr>
            <w:tcW w:w="2980" w:type="dxa"/>
            <w:vAlign w:val="bottom"/>
          </w:tcPr>
          <w:p w:rsidR="00C021B0" w:rsidRDefault="00C021B0" w:rsidP="004B38E4"/>
        </w:tc>
        <w:tc>
          <w:tcPr>
            <w:tcW w:w="1380" w:type="dxa"/>
            <w:vAlign w:val="bottom"/>
          </w:tcPr>
          <w:p w:rsidR="00C021B0" w:rsidRDefault="00C021B0" w:rsidP="004B38E4"/>
        </w:tc>
        <w:tc>
          <w:tcPr>
            <w:tcW w:w="620" w:type="dxa"/>
            <w:vAlign w:val="bottom"/>
          </w:tcPr>
          <w:p w:rsidR="00C021B0" w:rsidRDefault="00C021B0" w:rsidP="004B38E4"/>
        </w:tc>
      </w:tr>
      <w:tr w:rsidR="00C021B0">
        <w:trPr>
          <w:trHeight w:val="241"/>
        </w:trPr>
        <w:tc>
          <w:tcPr>
            <w:tcW w:w="540" w:type="dxa"/>
            <w:vAlign w:val="bottom"/>
          </w:tcPr>
          <w:p w:rsidR="00C021B0" w:rsidRDefault="00273DDF" w:rsidP="004B38E4">
            <w:pPr>
              <w:spacing w:line="241" w:lineRule="exact"/>
              <w:rPr>
                <w:sz w:val="20"/>
                <w:szCs w:val="20"/>
              </w:rPr>
            </w:pPr>
            <w:r>
              <w:rPr>
                <w:rFonts w:eastAsia="Times New Roman"/>
                <w:sz w:val="24"/>
                <w:szCs w:val="24"/>
              </w:rPr>
              <w:t>1.7.</w:t>
            </w:r>
          </w:p>
        </w:tc>
        <w:tc>
          <w:tcPr>
            <w:tcW w:w="4000" w:type="dxa"/>
            <w:gridSpan w:val="2"/>
            <w:vAlign w:val="bottom"/>
          </w:tcPr>
          <w:p w:rsidR="00C021B0" w:rsidRDefault="00273DDF" w:rsidP="004B38E4">
            <w:pPr>
              <w:spacing w:line="241" w:lineRule="exact"/>
              <w:rPr>
                <w:sz w:val="20"/>
                <w:szCs w:val="20"/>
              </w:rPr>
            </w:pPr>
            <w:r>
              <w:rPr>
                <w:rFonts w:eastAsia="Times New Roman"/>
                <w:sz w:val="24"/>
                <w:szCs w:val="24"/>
              </w:rPr>
              <w:t>На межрегиональном уровне</w:t>
            </w:r>
          </w:p>
        </w:tc>
        <w:tc>
          <w:tcPr>
            <w:tcW w:w="2980" w:type="dxa"/>
            <w:vAlign w:val="bottom"/>
          </w:tcPr>
          <w:p w:rsidR="00C021B0" w:rsidRDefault="00C021B0" w:rsidP="004B38E4">
            <w:pPr>
              <w:rPr>
                <w:sz w:val="20"/>
                <w:szCs w:val="20"/>
              </w:rPr>
            </w:pPr>
          </w:p>
        </w:tc>
        <w:tc>
          <w:tcPr>
            <w:tcW w:w="1380" w:type="dxa"/>
            <w:vAlign w:val="bottom"/>
          </w:tcPr>
          <w:p w:rsidR="00C021B0" w:rsidRDefault="00C021B0" w:rsidP="004B38E4">
            <w:pPr>
              <w:rPr>
                <w:sz w:val="20"/>
                <w:szCs w:val="20"/>
              </w:rPr>
            </w:pPr>
          </w:p>
        </w:tc>
        <w:tc>
          <w:tcPr>
            <w:tcW w:w="620" w:type="dxa"/>
            <w:vAlign w:val="bottom"/>
          </w:tcPr>
          <w:p w:rsidR="00C021B0" w:rsidRDefault="00C021B0" w:rsidP="004B38E4">
            <w:pPr>
              <w:rPr>
                <w:sz w:val="20"/>
                <w:szCs w:val="20"/>
              </w:rPr>
            </w:pPr>
          </w:p>
        </w:tc>
      </w:tr>
      <w:tr w:rsidR="00C021B0">
        <w:trPr>
          <w:trHeight w:val="265"/>
        </w:trPr>
        <w:tc>
          <w:tcPr>
            <w:tcW w:w="540" w:type="dxa"/>
            <w:vAlign w:val="bottom"/>
          </w:tcPr>
          <w:p w:rsidR="00C021B0" w:rsidRDefault="00273DDF" w:rsidP="004B38E4">
            <w:pPr>
              <w:spacing w:line="265" w:lineRule="exact"/>
              <w:rPr>
                <w:sz w:val="20"/>
                <w:szCs w:val="20"/>
              </w:rPr>
            </w:pPr>
            <w:r>
              <w:rPr>
                <w:rFonts w:eastAsia="Times New Roman"/>
                <w:sz w:val="24"/>
                <w:szCs w:val="24"/>
              </w:rPr>
              <w:t>3</w:t>
            </w:r>
          </w:p>
        </w:tc>
        <w:tc>
          <w:tcPr>
            <w:tcW w:w="2020" w:type="dxa"/>
            <w:vAlign w:val="bottom"/>
          </w:tcPr>
          <w:p w:rsidR="00C021B0" w:rsidRDefault="00C021B0" w:rsidP="004B38E4">
            <w:pPr>
              <w:rPr>
                <w:sz w:val="23"/>
                <w:szCs w:val="23"/>
              </w:rPr>
            </w:pPr>
          </w:p>
        </w:tc>
        <w:tc>
          <w:tcPr>
            <w:tcW w:w="1980" w:type="dxa"/>
            <w:vAlign w:val="bottom"/>
          </w:tcPr>
          <w:p w:rsidR="00C021B0" w:rsidRDefault="00C021B0" w:rsidP="004B38E4">
            <w:pPr>
              <w:rPr>
                <w:sz w:val="23"/>
                <w:szCs w:val="23"/>
              </w:rPr>
            </w:pPr>
          </w:p>
        </w:tc>
        <w:tc>
          <w:tcPr>
            <w:tcW w:w="2980" w:type="dxa"/>
            <w:vAlign w:val="bottom"/>
          </w:tcPr>
          <w:p w:rsidR="00C021B0" w:rsidRDefault="00C021B0" w:rsidP="004B38E4">
            <w:pPr>
              <w:rPr>
                <w:sz w:val="23"/>
                <w:szCs w:val="23"/>
              </w:rPr>
            </w:pPr>
          </w:p>
        </w:tc>
        <w:tc>
          <w:tcPr>
            <w:tcW w:w="1380" w:type="dxa"/>
            <w:vAlign w:val="bottom"/>
          </w:tcPr>
          <w:p w:rsidR="00C021B0" w:rsidRDefault="00C021B0" w:rsidP="004B38E4">
            <w:pPr>
              <w:rPr>
                <w:sz w:val="23"/>
                <w:szCs w:val="23"/>
              </w:rPr>
            </w:pPr>
          </w:p>
        </w:tc>
        <w:tc>
          <w:tcPr>
            <w:tcW w:w="620" w:type="dxa"/>
            <w:vAlign w:val="bottom"/>
          </w:tcPr>
          <w:p w:rsidR="00C021B0" w:rsidRDefault="00C021B0" w:rsidP="004B38E4">
            <w:pPr>
              <w:rPr>
                <w:sz w:val="23"/>
                <w:szCs w:val="23"/>
              </w:rPr>
            </w:pPr>
          </w:p>
        </w:tc>
      </w:tr>
      <w:tr w:rsidR="00C021B0">
        <w:trPr>
          <w:trHeight w:val="254"/>
        </w:trPr>
        <w:tc>
          <w:tcPr>
            <w:tcW w:w="540" w:type="dxa"/>
            <w:vAlign w:val="bottom"/>
          </w:tcPr>
          <w:p w:rsidR="00C021B0" w:rsidRDefault="00273DDF" w:rsidP="004B38E4">
            <w:pPr>
              <w:spacing w:line="253" w:lineRule="exact"/>
              <w:rPr>
                <w:sz w:val="20"/>
                <w:szCs w:val="20"/>
              </w:rPr>
            </w:pPr>
            <w:r>
              <w:rPr>
                <w:rFonts w:eastAsia="Times New Roman"/>
                <w:sz w:val="24"/>
                <w:szCs w:val="24"/>
              </w:rPr>
              <w:t>1.7.</w:t>
            </w:r>
          </w:p>
        </w:tc>
        <w:tc>
          <w:tcPr>
            <w:tcW w:w="4000" w:type="dxa"/>
            <w:gridSpan w:val="2"/>
            <w:vAlign w:val="bottom"/>
          </w:tcPr>
          <w:p w:rsidR="00C021B0" w:rsidRDefault="00273DDF" w:rsidP="004B38E4">
            <w:pPr>
              <w:spacing w:line="253" w:lineRule="exact"/>
              <w:rPr>
                <w:sz w:val="20"/>
                <w:szCs w:val="20"/>
              </w:rPr>
            </w:pPr>
            <w:r>
              <w:rPr>
                <w:rFonts w:eastAsia="Times New Roman"/>
                <w:sz w:val="24"/>
                <w:szCs w:val="24"/>
              </w:rPr>
              <w:t>На федеральном уровне</w:t>
            </w:r>
          </w:p>
        </w:tc>
        <w:tc>
          <w:tcPr>
            <w:tcW w:w="2980" w:type="dxa"/>
            <w:vAlign w:val="bottom"/>
          </w:tcPr>
          <w:p w:rsidR="00C021B0" w:rsidRDefault="00C021B0" w:rsidP="004B38E4"/>
        </w:tc>
        <w:tc>
          <w:tcPr>
            <w:tcW w:w="1380" w:type="dxa"/>
            <w:vAlign w:val="bottom"/>
          </w:tcPr>
          <w:p w:rsidR="00C021B0" w:rsidRDefault="00273DDF" w:rsidP="004B38E4">
            <w:pPr>
              <w:spacing w:line="253" w:lineRule="exact"/>
              <w:rPr>
                <w:sz w:val="20"/>
                <w:szCs w:val="20"/>
              </w:rPr>
            </w:pPr>
            <w:r>
              <w:rPr>
                <w:rFonts w:eastAsia="Times New Roman"/>
                <w:sz w:val="24"/>
                <w:szCs w:val="24"/>
              </w:rPr>
              <w:t>38 человек</w:t>
            </w:r>
          </w:p>
        </w:tc>
        <w:tc>
          <w:tcPr>
            <w:tcW w:w="620" w:type="dxa"/>
            <w:vAlign w:val="bottom"/>
          </w:tcPr>
          <w:p w:rsidR="00C021B0" w:rsidRDefault="00273DDF" w:rsidP="004B38E4">
            <w:pPr>
              <w:spacing w:line="253" w:lineRule="exact"/>
              <w:rPr>
                <w:sz w:val="20"/>
                <w:szCs w:val="20"/>
              </w:rPr>
            </w:pPr>
            <w:r>
              <w:rPr>
                <w:rFonts w:eastAsia="Times New Roman"/>
                <w:sz w:val="24"/>
                <w:szCs w:val="24"/>
              </w:rPr>
              <w:t>7%</w:t>
            </w:r>
          </w:p>
        </w:tc>
      </w:tr>
      <w:tr w:rsidR="00C021B0">
        <w:trPr>
          <w:trHeight w:val="268"/>
        </w:trPr>
        <w:tc>
          <w:tcPr>
            <w:tcW w:w="540" w:type="dxa"/>
            <w:vAlign w:val="bottom"/>
          </w:tcPr>
          <w:p w:rsidR="00C021B0" w:rsidRDefault="00273DDF" w:rsidP="004B38E4">
            <w:pPr>
              <w:spacing w:line="268" w:lineRule="exact"/>
              <w:rPr>
                <w:sz w:val="20"/>
                <w:szCs w:val="20"/>
              </w:rPr>
            </w:pPr>
            <w:r>
              <w:rPr>
                <w:rFonts w:eastAsia="Times New Roman"/>
                <w:sz w:val="24"/>
                <w:szCs w:val="24"/>
              </w:rPr>
              <w:t>4</w:t>
            </w:r>
          </w:p>
        </w:tc>
        <w:tc>
          <w:tcPr>
            <w:tcW w:w="2020" w:type="dxa"/>
            <w:vAlign w:val="bottom"/>
          </w:tcPr>
          <w:p w:rsidR="00C021B0" w:rsidRDefault="00C021B0" w:rsidP="004B38E4">
            <w:pPr>
              <w:rPr>
                <w:sz w:val="23"/>
                <w:szCs w:val="23"/>
              </w:rPr>
            </w:pPr>
          </w:p>
        </w:tc>
        <w:tc>
          <w:tcPr>
            <w:tcW w:w="1980" w:type="dxa"/>
            <w:vAlign w:val="bottom"/>
          </w:tcPr>
          <w:p w:rsidR="00C021B0" w:rsidRDefault="00C021B0" w:rsidP="004B38E4">
            <w:pPr>
              <w:rPr>
                <w:sz w:val="23"/>
                <w:szCs w:val="23"/>
              </w:rPr>
            </w:pPr>
          </w:p>
        </w:tc>
        <w:tc>
          <w:tcPr>
            <w:tcW w:w="2980" w:type="dxa"/>
            <w:vAlign w:val="bottom"/>
          </w:tcPr>
          <w:p w:rsidR="00C021B0" w:rsidRDefault="00C021B0" w:rsidP="004B38E4">
            <w:pPr>
              <w:rPr>
                <w:sz w:val="23"/>
                <w:szCs w:val="23"/>
              </w:rPr>
            </w:pPr>
          </w:p>
        </w:tc>
        <w:tc>
          <w:tcPr>
            <w:tcW w:w="1380" w:type="dxa"/>
            <w:vAlign w:val="bottom"/>
          </w:tcPr>
          <w:p w:rsidR="00C021B0" w:rsidRDefault="00C021B0" w:rsidP="004B38E4">
            <w:pPr>
              <w:rPr>
                <w:sz w:val="23"/>
                <w:szCs w:val="23"/>
              </w:rPr>
            </w:pPr>
          </w:p>
        </w:tc>
        <w:tc>
          <w:tcPr>
            <w:tcW w:w="620" w:type="dxa"/>
            <w:vAlign w:val="bottom"/>
          </w:tcPr>
          <w:p w:rsidR="00C021B0" w:rsidRDefault="00C021B0" w:rsidP="004B38E4">
            <w:pPr>
              <w:rPr>
                <w:sz w:val="23"/>
                <w:szCs w:val="23"/>
              </w:rPr>
            </w:pPr>
          </w:p>
        </w:tc>
      </w:tr>
      <w:tr w:rsidR="00C021B0">
        <w:trPr>
          <w:trHeight w:val="252"/>
        </w:trPr>
        <w:tc>
          <w:tcPr>
            <w:tcW w:w="540" w:type="dxa"/>
            <w:vAlign w:val="bottom"/>
          </w:tcPr>
          <w:p w:rsidR="00C021B0" w:rsidRDefault="00273DDF" w:rsidP="004B38E4">
            <w:pPr>
              <w:spacing w:line="252" w:lineRule="exact"/>
              <w:rPr>
                <w:sz w:val="20"/>
                <w:szCs w:val="20"/>
              </w:rPr>
            </w:pPr>
            <w:r>
              <w:rPr>
                <w:rFonts w:eastAsia="Times New Roman"/>
                <w:sz w:val="24"/>
                <w:szCs w:val="24"/>
              </w:rPr>
              <w:t>1.7.</w:t>
            </w:r>
          </w:p>
        </w:tc>
        <w:tc>
          <w:tcPr>
            <w:tcW w:w="4000" w:type="dxa"/>
            <w:gridSpan w:val="2"/>
            <w:vAlign w:val="bottom"/>
          </w:tcPr>
          <w:p w:rsidR="00C021B0" w:rsidRDefault="00273DDF" w:rsidP="004B38E4">
            <w:pPr>
              <w:spacing w:line="252" w:lineRule="exact"/>
              <w:rPr>
                <w:sz w:val="20"/>
                <w:szCs w:val="20"/>
              </w:rPr>
            </w:pPr>
            <w:r>
              <w:rPr>
                <w:rFonts w:eastAsia="Times New Roman"/>
                <w:sz w:val="24"/>
                <w:szCs w:val="24"/>
              </w:rPr>
              <w:t>На международном уровне</w:t>
            </w:r>
          </w:p>
        </w:tc>
        <w:tc>
          <w:tcPr>
            <w:tcW w:w="2980" w:type="dxa"/>
            <w:vAlign w:val="bottom"/>
          </w:tcPr>
          <w:p w:rsidR="00C021B0" w:rsidRDefault="00C021B0" w:rsidP="004B38E4">
            <w:pPr>
              <w:rPr>
                <w:sz w:val="21"/>
                <w:szCs w:val="21"/>
              </w:rPr>
            </w:pPr>
          </w:p>
        </w:tc>
        <w:tc>
          <w:tcPr>
            <w:tcW w:w="2000" w:type="dxa"/>
            <w:gridSpan w:val="2"/>
            <w:vAlign w:val="bottom"/>
          </w:tcPr>
          <w:p w:rsidR="00C021B0" w:rsidRDefault="00273DDF" w:rsidP="004B38E4">
            <w:pPr>
              <w:spacing w:line="252" w:lineRule="exact"/>
              <w:rPr>
                <w:sz w:val="20"/>
                <w:szCs w:val="20"/>
              </w:rPr>
            </w:pPr>
            <w:r>
              <w:rPr>
                <w:rFonts w:eastAsia="Times New Roman"/>
                <w:sz w:val="24"/>
                <w:szCs w:val="24"/>
              </w:rPr>
              <w:t>220 человек 42%</w:t>
            </w:r>
          </w:p>
        </w:tc>
      </w:tr>
      <w:tr w:rsidR="00C021B0">
        <w:trPr>
          <w:trHeight w:val="282"/>
        </w:trPr>
        <w:tc>
          <w:tcPr>
            <w:tcW w:w="540" w:type="dxa"/>
            <w:vAlign w:val="bottom"/>
          </w:tcPr>
          <w:p w:rsidR="00C021B0" w:rsidRDefault="00273DDF" w:rsidP="004B38E4">
            <w:pPr>
              <w:rPr>
                <w:sz w:val="20"/>
                <w:szCs w:val="20"/>
              </w:rPr>
            </w:pPr>
            <w:r>
              <w:rPr>
                <w:rFonts w:eastAsia="Times New Roman"/>
                <w:sz w:val="24"/>
                <w:szCs w:val="24"/>
              </w:rPr>
              <w:t>5</w:t>
            </w:r>
          </w:p>
        </w:tc>
        <w:tc>
          <w:tcPr>
            <w:tcW w:w="2020" w:type="dxa"/>
            <w:vAlign w:val="bottom"/>
          </w:tcPr>
          <w:p w:rsidR="00C021B0" w:rsidRDefault="00C021B0" w:rsidP="004B38E4">
            <w:pPr>
              <w:rPr>
                <w:sz w:val="24"/>
                <w:szCs w:val="24"/>
              </w:rPr>
            </w:pPr>
          </w:p>
        </w:tc>
        <w:tc>
          <w:tcPr>
            <w:tcW w:w="1980" w:type="dxa"/>
            <w:vAlign w:val="bottom"/>
          </w:tcPr>
          <w:p w:rsidR="00C021B0" w:rsidRDefault="00C021B0" w:rsidP="004B38E4">
            <w:pPr>
              <w:rPr>
                <w:sz w:val="24"/>
                <w:szCs w:val="24"/>
              </w:rPr>
            </w:pPr>
          </w:p>
        </w:tc>
        <w:tc>
          <w:tcPr>
            <w:tcW w:w="2980" w:type="dxa"/>
            <w:vAlign w:val="bottom"/>
          </w:tcPr>
          <w:p w:rsidR="00C021B0" w:rsidRDefault="00C021B0" w:rsidP="004B38E4">
            <w:pPr>
              <w:rPr>
                <w:sz w:val="24"/>
                <w:szCs w:val="24"/>
              </w:rPr>
            </w:pPr>
          </w:p>
        </w:tc>
        <w:tc>
          <w:tcPr>
            <w:tcW w:w="1380" w:type="dxa"/>
            <w:vAlign w:val="bottom"/>
          </w:tcPr>
          <w:p w:rsidR="00C021B0" w:rsidRDefault="00C021B0" w:rsidP="004B38E4">
            <w:pPr>
              <w:rPr>
                <w:sz w:val="24"/>
                <w:szCs w:val="24"/>
              </w:rPr>
            </w:pPr>
          </w:p>
        </w:tc>
        <w:tc>
          <w:tcPr>
            <w:tcW w:w="620" w:type="dxa"/>
            <w:vAlign w:val="bottom"/>
          </w:tcPr>
          <w:p w:rsidR="00C021B0" w:rsidRDefault="00C021B0" w:rsidP="004B38E4">
            <w:pPr>
              <w:rPr>
                <w:sz w:val="24"/>
                <w:szCs w:val="24"/>
              </w:rPr>
            </w:pPr>
          </w:p>
        </w:tc>
      </w:tr>
      <w:tr w:rsidR="00C021B0">
        <w:trPr>
          <w:trHeight w:val="284"/>
        </w:trPr>
        <w:tc>
          <w:tcPr>
            <w:tcW w:w="540" w:type="dxa"/>
            <w:vAlign w:val="bottom"/>
          </w:tcPr>
          <w:p w:rsidR="00C021B0" w:rsidRDefault="00273DDF" w:rsidP="004B38E4">
            <w:pPr>
              <w:rPr>
                <w:sz w:val="20"/>
                <w:szCs w:val="20"/>
              </w:rPr>
            </w:pPr>
            <w:r>
              <w:rPr>
                <w:rFonts w:eastAsia="Times New Roman"/>
                <w:sz w:val="24"/>
                <w:szCs w:val="24"/>
              </w:rPr>
              <w:t>1.8</w:t>
            </w:r>
          </w:p>
        </w:tc>
        <w:tc>
          <w:tcPr>
            <w:tcW w:w="6980" w:type="dxa"/>
            <w:gridSpan w:val="3"/>
            <w:vAlign w:val="bottom"/>
          </w:tcPr>
          <w:p w:rsidR="00C021B0" w:rsidRDefault="00273DDF" w:rsidP="004B38E4">
            <w:pPr>
              <w:rPr>
                <w:sz w:val="20"/>
                <w:szCs w:val="20"/>
              </w:rPr>
            </w:pPr>
            <w:r>
              <w:rPr>
                <w:rFonts w:eastAsia="Times New Roman"/>
                <w:sz w:val="24"/>
                <w:szCs w:val="24"/>
              </w:rPr>
              <w:t>Численность / удельный вес численности учащихся,</w:t>
            </w:r>
          </w:p>
        </w:tc>
        <w:tc>
          <w:tcPr>
            <w:tcW w:w="2000" w:type="dxa"/>
            <w:gridSpan w:val="2"/>
            <w:vAlign w:val="bottom"/>
          </w:tcPr>
          <w:p w:rsidR="00C021B0" w:rsidRDefault="00273DDF" w:rsidP="004B38E4">
            <w:pPr>
              <w:rPr>
                <w:sz w:val="20"/>
                <w:szCs w:val="20"/>
              </w:rPr>
            </w:pPr>
            <w:r>
              <w:rPr>
                <w:rFonts w:eastAsia="Times New Roman"/>
                <w:w w:val="98"/>
                <w:sz w:val="24"/>
                <w:szCs w:val="24"/>
              </w:rPr>
              <w:t>317 человек 100%</w:t>
            </w:r>
          </w:p>
        </w:tc>
      </w:tr>
      <w:tr w:rsidR="00C021B0">
        <w:trPr>
          <w:trHeight w:val="276"/>
        </w:trPr>
        <w:tc>
          <w:tcPr>
            <w:tcW w:w="540" w:type="dxa"/>
            <w:vAlign w:val="bottom"/>
          </w:tcPr>
          <w:p w:rsidR="00C021B0" w:rsidRDefault="00C021B0" w:rsidP="004B38E4">
            <w:pPr>
              <w:rPr>
                <w:sz w:val="24"/>
                <w:szCs w:val="24"/>
              </w:rPr>
            </w:pPr>
          </w:p>
        </w:tc>
        <w:tc>
          <w:tcPr>
            <w:tcW w:w="6980" w:type="dxa"/>
            <w:gridSpan w:val="3"/>
            <w:vAlign w:val="bottom"/>
          </w:tcPr>
          <w:p w:rsidR="00C021B0" w:rsidRDefault="00273DDF" w:rsidP="004B38E4">
            <w:pPr>
              <w:rPr>
                <w:sz w:val="20"/>
                <w:szCs w:val="20"/>
              </w:rPr>
            </w:pPr>
            <w:r>
              <w:rPr>
                <w:rFonts w:eastAsia="Times New Roman"/>
                <w:sz w:val="24"/>
                <w:szCs w:val="24"/>
              </w:rPr>
              <w:t>участвующих в образовательных и социальных проектах, в</w:t>
            </w:r>
          </w:p>
        </w:tc>
        <w:tc>
          <w:tcPr>
            <w:tcW w:w="1380" w:type="dxa"/>
            <w:vAlign w:val="bottom"/>
          </w:tcPr>
          <w:p w:rsidR="00C021B0" w:rsidRDefault="00C021B0" w:rsidP="004B38E4">
            <w:pPr>
              <w:rPr>
                <w:sz w:val="24"/>
                <w:szCs w:val="24"/>
              </w:rPr>
            </w:pPr>
          </w:p>
        </w:tc>
        <w:tc>
          <w:tcPr>
            <w:tcW w:w="620" w:type="dxa"/>
            <w:vAlign w:val="bottom"/>
          </w:tcPr>
          <w:p w:rsidR="00C021B0" w:rsidRDefault="00C021B0" w:rsidP="004B38E4">
            <w:pPr>
              <w:rPr>
                <w:sz w:val="24"/>
                <w:szCs w:val="24"/>
              </w:rPr>
            </w:pPr>
          </w:p>
        </w:tc>
      </w:tr>
      <w:tr w:rsidR="00C021B0">
        <w:trPr>
          <w:trHeight w:val="256"/>
        </w:trPr>
        <w:tc>
          <w:tcPr>
            <w:tcW w:w="540" w:type="dxa"/>
            <w:vAlign w:val="bottom"/>
          </w:tcPr>
          <w:p w:rsidR="00C021B0" w:rsidRDefault="00C021B0" w:rsidP="004B38E4"/>
        </w:tc>
        <w:tc>
          <w:tcPr>
            <w:tcW w:w="2020" w:type="dxa"/>
            <w:vAlign w:val="bottom"/>
          </w:tcPr>
          <w:p w:rsidR="00C021B0" w:rsidRDefault="00273DDF" w:rsidP="004B38E4">
            <w:pPr>
              <w:spacing w:line="256" w:lineRule="exact"/>
              <w:rPr>
                <w:sz w:val="20"/>
                <w:szCs w:val="20"/>
              </w:rPr>
            </w:pPr>
            <w:r>
              <w:rPr>
                <w:rFonts w:eastAsia="Times New Roman"/>
                <w:sz w:val="24"/>
                <w:szCs w:val="24"/>
              </w:rPr>
              <w:t>общей</w:t>
            </w:r>
          </w:p>
        </w:tc>
        <w:tc>
          <w:tcPr>
            <w:tcW w:w="1980" w:type="dxa"/>
            <w:vAlign w:val="bottom"/>
          </w:tcPr>
          <w:p w:rsidR="00C021B0" w:rsidRDefault="00C021B0" w:rsidP="004B38E4"/>
        </w:tc>
        <w:tc>
          <w:tcPr>
            <w:tcW w:w="2980" w:type="dxa"/>
            <w:vAlign w:val="bottom"/>
          </w:tcPr>
          <w:p w:rsidR="00C021B0" w:rsidRDefault="00C021B0" w:rsidP="004B38E4"/>
        </w:tc>
        <w:tc>
          <w:tcPr>
            <w:tcW w:w="1380" w:type="dxa"/>
            <w:vAlign w:val="bottom"/>
          </w:tcPr>
          <w:p w:rsidR="00C021B0" w:rsidRDefault="00C021B0" w:rsidP="004B38E4"/>
        </w:tc>
        <w:tc>
          <w:tcPr>
            <w:tcW w:w="620" w:type="dxa"/>
            <w:vAlign w:val="bottom"/>
          </w:tcPr>
          <w:p w:rsidR="00C021B0" w:rsidRDefault="00C021B0" w:rsidP="004B38E4"/>
        </w:tc>
      </w:tr>
      <w:tr w:rsidR="00C021B0">
        <w:trPr>
          <w:trHeight w:val="268"/>
        </w:trPr>
        <w:tc>
          <w:tcPr>
            <w:tcW w:w="540" w:type="dxa"/>
            <w:vAlign w:val="bottom"/>
          </w:tcPr>
          <w:p w:rsidR="00C021B0" w:rsidRDefault="00C021B0" w:rsidP="004B38E4">
            <w:pPr>
              <w:rPr>
                <w:sz w:val="23"/>
                <w:szCs w:val="23"/>
              </w:rPr>
            </w:pPr>
          </w:p>
        </w:tc>
        <w:tc>
          <w:tcPr>
            <w:tcW w:w="4000" w:type="dxa"/>
            <w:gridSpan w:val="2"/>
            <w:vAlign w:val="bottom"/>
          </w:tcPr>
          <w:p w:rsidR="00C021B0" w:rsidRDefault="00273DDF" w:rsidP="004B38E4">
            <w:pPr>
              <w:spacing w:line="268" w:lineRule="exact"/>
              <w:rPr>
                <w:sz w:val="20"/>
                <w:szCs w:val="20"/>
              </w:rPr>
            </w:pPr>
            <w:r>
              <w:rPr>
                <w:rFonts w:eastAsia="Times New Roman"/>
                <w:sz w:val="24"/>
                <w:szCs w:val="24"/>
              </w:rPr>
              <w:t>численности учащихся, в том числе:</w:t>
            </w:r>
          </w:p>
        </w:tc>
        <w:tc>
          <w:tcPr>
            <w:tcW w:w="2980" w:type="dxa"/>
            <w:vAlign w:val="bottom"/>
          </w:tcPr>
          <w:p w:rsidR="00C021B0" w:rsidRDefault="00C021B0" w:rsidP="004B38E4">
            <w:pPr>
              <w:rPr>
                <w:sz w:val="23"/>
                <w:szCs w:val="23"/>
              </w:rPr>
            </w:pPr>
          </w:p>
        </w:tc>
        <w:tc>
          <w:tcPr>
            <w:tcW w:w="1380" w:type="dxa"/>
            <w:vAlign w:val="bottom"/>
          </w:tcPr>
          <w:p w:rsidR="00C021B0" w:rsidRDefault="00C021B0" w:rsidP="004B38E4">
            <w:pPr>
              <w:rPr>
                <w:sz w:val="23"/>
                <w:szCs w:val="23"/>
              </w:rPr>
            </w:pPr>
          </w:p>
        </w:tc>
        <w:tc>
          <w:tcPr>
            <w:tcW w:w="620" w:type="dxa"/>
            <w:vAlign w:val="bottom"/>
          </w:tcPr>
          <w:p w:rsidR="00C021B0" w:rsidRDefault="00C021B0" w:rsidP="004B38E4">
            <w:pPr>
              <w:rPr>
                <w:sz w:val="23"/>
                <w:szCs w:val="23"/>
              </w:rPr>
            </w:pPr>
          </w:p>
        </w:tc>
      </w:tr>
      <w:tr w:rsidR="00C021B0">
        <w:trPr>
          <w:trHeight w:val="252"/>
        </w:trPr>
        <w:tc>
          <w:tcPr>
            <w:tcW w:w="540" w:type="dxa"/>
            <w:vAlign w:val="bottom"/>
          </w:tcPr>
          <w:p w:rsidR="00C021B0" w:rsidRDefault="00273DDF" w:rsidP="004B38E4">
            <w:pPr>
              <w:spacing w:line="252" w:lineRule="exact"/>
              <w:rPr>
                <w:sz w:val="20"/>
                <w:szCs w:val="20"/>
              </w:rPr>
            </w:pPr>
            <w:r>
              <w:rPr>
                <w:rFonts w:eastAsia="Times New Roman"/>
                <w:sz w:val="24"/>
                <w:szCs w:val="24"/>
              </w:rPr>
              <w:t>1.8.</w:t>
            </w:r>
          </w:p>
        </w:tc>
        <w:tc>
          <w:tcPr>
            <w:tcW w:w="4000" w:type="dxa"/>
            <w:gridSpan w:val="2"/>
            <w:vAlign w:val="bottom"/>
          </w:tcPr>
          <w:p w:rsidR="00C021B0" w:rsidRDefault="00273DDF" w:rsidP="004B38E4">
            <w:pPr>
              <w:spacing w:line="252" w:lineRule="exact"/>
              <w:rPr>
                <w:sz w:val="20"/>
                <w:szCs w:val="20"/>
              </w:rPr>
            </w:pPr>
            <w:r>
              <w:rPr>
                <w:rFonts w:eastAsia="Times New Roman"/>
                <w:sz w:val="24"/>
                <w:szCs w:val="24"/>
              </w:rPr>
              <w:t>Муниципального уровня</w:t>
            </w:r>
          </w:p>
        </w:tc>
        <w:tc>
          <w:tcPr>
            <w:tcW w:w="2980" w:type="dxa"/>
            <w:vAlign w:val="bottom"/>
          </w:tcPr>
          <w:p w:rsidR="00C021B0" w:rsidRDefault="00C021B0" w:rsidP="004B38E4">
            <w:pPr>
              <w:rPr>
                <w:sz w:val="21"/>
                <w:szCs w:val="21"/>
              </w:rPr>
            </w:pPr>
          </w:p>
        </w:tc>
        <w:tc>
          <w:tcPr>
            <w:tcW w:w="2000" w:type="dxa"/>
            <w:gridSpan w:val="2"/>
            <w:vAlign w:val="bottom"/>
          </w:tcPr>
          <w:p w:rsidR="00C021B0" w:rsidRDefault="00273DDF" w:rsidP="004B38E4">
            <w:pPr>
              <w:spacing w:line="252" w:lineRule="exact"/>
              <w:rPr>
                <w:sz w:val="20"/>
                <w:szCs w:val="20"/>
              </w:rPr>
            </w:pPr>
            <w:r>
              <w:rPr>
                <w:rFonts w:eastAsia="Times New Roman"/>
                <w:sz w:val="24"/>
                <w:szCs w:val="24"/>
              </w:rPr>
              <w:t>292 человек 92%</w:t>
            </w:r>
          </w:p>
        </w:tc>
      </w:tr>
      <w:tr w:rsidR="00C021B0">
        <w:trPr>
          <w:trHeight w:val="260"/>
        </w:trPr>
        <w:tc>
          <w:tcPr>
            <w:tcW w:w="540" w:type="dxa"/>
            <w:vAlign w:val="bottom"/>
          </w:tcPr>
          <w:p w:rsidR="00C021B0" w:rsidRDefault="00273DDF" w:rsidP="004B38E4">
            <w:pPr>
              <w:spacing w:line="260" w:lineRule="exact"/>
              <w:rPr>
                <w:sz w:val="20"/>
                <w:szCs w:val="20"/>
              </w:rPr>
            </w:pPr>
            <w:r>
              <w:rPr>
                <w:rFonts w:eastAsia="Times New Roman"/>
                <w:sz w:val="24"/>
                <w:szCs w:val="24"/>
              </w:rPr>
              <w:t>1</w:t>
            </w:r>
          </w:p>
        </w:tc>
        <w:tc>
          <w:tcPr>
            <w:tcW w:w="2020" w:type="dxa"/>
            <w:vAlign w:val="bottom"/>
          </w:tcPr>
          <w:p w:rsidR="00C021B0" w:rsidRDefault="00C021B0" w:rsidP="004B38E4"/>
        </w:tc>
        <w:tc>
          <w:tcPr>
            <w:tcW w:w="1980" w:type="dxa"/>
            <w:vAlign w:val="bottom"/>
          </w:tcPr>
          <w:p w:rsidR="00C021B0" w:rsidRDefault="00C021B0" w:rsidP="004B38E4"/>
        </w:tc>
        <w:tc>
          <w:tcPr>
            <w:tcW w:w="2980" w:type="dxa"/>
            <w:vAlign w:val="bottom"/>
          </w:tcPr>
          <w:p w:rsidR="00C021B0" w:rsidRDefault="00C021B0" w:rsidP="004B38E4"/>
        </w:tc>
        <w:tc>
          <w:tcPr>
            <w:tcW w:w="1380" w:type="dxa"/>
            <w:vAlign w:val="bottom"/>
          </w:tcPr>
          <w:p w:rsidR="00C021B0" w:rsidRDefault="00C021B0" w:rsidP="004B38E4"/>
        </w:tc>
        <w:tc>
          <w:tcPr>
            <w:tcW w:w="620" w:type="dxa"/>
            <w:vAlign w:val="bottom"/>
          </w:tcPr>
          <w:p w:rsidR="00C021B0" w:rsidRDefault="00C021B0" w:rsidP="004B38E4"/>
        </w:tc>
      </w:tr>
      <w:tr w:rsidR="00C021B0">
        <w:trPr>
          <w:trHeight w:val="244"/>
        </w:trPr>
        <w:tc>
          <w:tcPr>
            <w:tcW w:w="540" w:type="dxa"/>
            <w:vAlign w:val="bottom"/>
          </w:tcPr>
          <w:p w:rsidR="00C021B0" w:rsidRDefault="00273DDF" w:rsidP="004B38E4">
            <w:pPr>
              <w:spacing w:line="244" w:lineRule="exact"/>
              <w:rPr>
                <w:sz w:val="20"/>
                <w:szCs w:val="20"/>
              </w:rPr>
            </w:pPr>
            <w:r>
              <w:rPr>
                <w:rFonts w:eastAsia="Times New Roman"/>
                <w:sz w:val="24"/>
                <w:szCs w:val="24"/>
              </w:rPr>
              <w:t>1.8.</w:t>
            </w:r>
          </w:p>
        </w:tc>
        <w:tc>
          <w:tcPr>
            <w:tcW w:w="4000" w:type="dxa"/>
            <w:gridSpan w:val="2"/>
            <w:vAlign w:val="bottom"/>
          </w:tcPr>
          <w:p w:rsidR="00C021B0" w:rsidRDefault="00273DDF" w:rsidP="004B38E4">
            <w:pPr>
              <w:spacing w:line="244" w:lineRule="exact"/>
              <w:rPr>
                <w:sz w:val="20"/>
                <w:szCs w:val="20"/>
              </w:rPr>
            </w:pPr>
            <w:r>
              <w:rPr>
                <w:rFonts w:eastAsia="Times New Roman"/>
                <w:sz w:val="24"/>
                <w:szCs w:val="24"/>
              </w:rPr>
              <w:t>Регионального уровня</w:t>
            </w:r>
          </w:p>
        </w:tc>
        <w:tc>
          <w:tcPr>
            <w:tcW w:w="2980" w:type="dxa"/>
            <w:vAlign w:val="bottom"/>
          </w:tcPr>
          <w:p w:rsidR="00C021B0" w:rsidRDefault="00C021B0" w:rsidP="004B38E4">
            <w:pPr>
              <w:rPr>
                <w:sz w:val="21"/>
                <w:szCs w:val="21"/>
              </w:rPr>
            </w:pPr>
          </w:p>
        </w:tc>
        <w:tc>
          <w:tcPr>
            <w:tcW w:w="2000" w:type="dxa"/>
            <w:gridSpan w:val="2"/>
            <w:vAlign w:val="bottom"/>
          </w:tcPr>
          <w:p w:rsidR="00C021B0" w:rsidRDefault="00273DDF" w:rsidP="004B38E4">
            <w:pPr>
              <w:spacing w:line="244" w:lineRule="exact"/>
              <w:rPr>
                <w:sz w:val="20"/>
                <w:szCs w:val="20"/>
              </w:rPr>
            </w:pPr>
            <w:r>
              <w:rPr>
                <w:rFonts w:eastAsia="Times New Roman"/>
                <w:sz w:val="24"/>
                <w:szCs w:val="24"/>
              </w:rPr>
              <w:t>120 человек 38%</w:t>
            </w:r>
          </w:p>
        </w:tc>
      </w:tr>
      <w:tr w:rsidR="00C021B0">
        <w:trPr>
          <w:trHeight w:val="258"/>
        </w:trPr>
        <w:tc>
          <w:tcPr>
            <w:tcW w:w="540" w:type="dxa"/>
            <w:vAlign w:val="bottom"/>
          </w:tcPr>
          <w:p w:rsidR="00C021B0" w:rsidRDefault="00273DDF" w:rsidP="004B38E4">
            <w:pPr>
              <w:spacing w:line="258" w:lineRule="exact"/>
              <w:rPr>
                <w:sz w:val="20"/>
                <w:szCs w:val="20"/>
              </w:rPr>
            </w:pPr>
            <w:r>
              <w:rPr>
                <w:rFonts w:eastAsia="Times New Roman"/>
                <w:sz w:val="24"/>
                <w:szCs w:val="24"/>
              </w:rPr>
              <w:t>2</w:t>
            </w:r>
          </w:p>
        </w:tc>
        <w:tc>
          <w:tcPr>
            <w:tcW w:w="2020" w:type="dxa"/>
            <w:vAlign w:val="bottom"/>
          </w:tcPr>
          <w:p w:rsidR="00C021B0" w:rsidRDefault="00C021B0" w:rsidP="004B38E4"/>
        </w:tc>
        <w:tc>
          <w:tcPr>
            <w:tcW w:w="1980" w:type="dxa"/>
            <w:vAlign w:val="bottom"/>
          </w:tcPr>
          <w:p w:rsidR="00C021B0" w:rsidRDefault="00C021B0" w:rsidP="004B38E4"/>
        </w:tc>
        <w:tc>
          <w:tcPr>
            <w:tcW w:w="2980" w:type="dxa"/>
            <w:vAlign w:val="bottom"/>
          </w:tcPr>
          <w:p w:rsidR="00C021B0" w:rsidRDefault="00C021B0" w:rsidP="004B38E4"/>
        </w:tc>
        <w:tc>
          <w:tcPr>
            <w:tcW w:w="1380" w:type="dxa"/>
            <w:vAlign w:val="bottom"/>
          </w:tcPr>
          <w:p w:rsidR="00C021B0" w:rsidRDefault="00C021B0" w:rsidP="004B38E4"/>
        </w:tc>
        <w:tc>
          <w:tcPr>
            <w:tcW w:w="620" w:type="dxa"/>
            <w:vAlign w:val="bottom"/>
          </w:tcPr>
          <w:p w:rsidR="00C021B0" w:rsidRDefault="00C021B0" w:rsidP="004B38E4"/>
        </w:tc>
      </w:tr>
      <w:tr w:rsidR="00C021B0">
        <w:trPr>
          <w:trHeight w:val="242"/>
        </w:trPr>
        <w:tc>
          <w:tcPr>
            <w:tcW w:w="540" w:type="dxa"/>
            <w:vAlign w:val="bottom"/>
          </w:tcPr>
          <w:p w:rsidR="00C021B0" w:rsidRDefault="00273DDF" w:rsidP="004B38E4">
            <w:pPr>
              <w:spacing w:line="242" w:lineRule="exact"/>
              <w:rPr>
                <w:sz w:val="20"/>
                <w:szCs w:val="20"/>
              </w:rPr>
            </w:pPr>
            <w:r>
              <w:rPr>
                <w:rFonts w:eastAsia="Times New Roman"/>
                <w:sz w:val="24"/>
                <w:szCs w:val="24"/>
              </w:rPr>
              <w:t>1.8.</w:t>
            </w:r>
          </w:p>
        </w:tc>
        <w:tc>
          <w:tcPr>
            <w:tcW w:w="4000" w:type="dxa"/>
            <w:gridSpan w:val="2"/>
            <w:vAlign w:val="bottom"/>
          </w:tcPr>
          <w:p w:rsidR="00C021B0" w:rsidRDefault="00273DDF" w:rsidP="004B38E4">
            <w:pPr>
              <w:spacing w:line="242" w:lineRule="exact"/>
              <w:rPr>
                <w:sz w:val="20"/>
                <w:szCs w:val="20"/>
              </w:rPr>
            </w:pPr>
            <w:r>
              <w:rPr>
                <w:rFonts w:eastAsia="Times New Roman"/>
                <w:sz w:val="24"/>
                <w:szCs w:val="24"/>
              </w:rPr>
              <w:t>Межрегионального уровня</w:t>
            </w:r>
          </w:p>
        </w:tc>
        <w:tc>
          <w:tcPr>
            <w:tcW w:w="2980" w:type="dxa"/>
            <w:vAlign w:val="bottom"/>
          </w:tcPr>
          <w:p w:rsidR="00C021B0" w:rsidRDefault="00C021B0" w:rsidP="004B38E4">
            <w:pPr>
              <w:rPr>
                <w:sz w:val="21"/>
                <w:szCs w:val="21"/>
              </w:rPr>
            </w:pPr>
          </w:p>
        </w:tc>
        <w:tc>
          <w:tcPr>
            <w:tcW w:w="1380" w:type="dxa"/>
            <w:vAlign w:val="bottom"/>
          </w:tcPr>
          <w:p w:rsidR="00C021B0" w:rsidRDefault="00273DDF" w:rsidP="004B38E4">
            <w:pPr>
              <w:spacing w:line="242" w:lineRule="exact"/>
              <w:rPr>
                <w:sz w:val="20"/>
                <w:szCs w:val="20"/>
              </w:rPr>
            </w:pPr>
            <w:r>
              <w:rPr>
                <w:rFonts w:eastAsia="Times New Roman"/>
                <w:sz w:val="24"/>
                <w:szCs w:val="24"/>
              </w:rPr>
              <w:t>0</w:t>
            </w:r>
          </w:p>
        </w:tc>
        <w:tc>
          <w:tcPr>
            <w:tcW w:w="620" w:type="dxa"/>
            <w:vAlign w:val="bottom"/>
          </w:tcPr>
          <w:p w:rsidR="00C021B0" w:rsidRDefault="00C021B0" w:rsidP="004B38E4">
            <w:pPr>
              <w:rPr>
                <w:sz w:val="21"/>
                <w:szCs w:val="21"/>
              </w:rPr>
            </w:pPr>
          </w:p>
        </w:tc>
      </w:tr>
      <w:tr w:rsidR="00C021B0">
        <w:trPr>
          <w:trHeight w:val="266"/>
        </w:trPr>
        <w:tc>
          <w:tcPr>
            <w:tcW w:w="540" w:type="dxa"/>
            <w:vAlign w:val="bottom"/>
          </w:tcPr>
          <w:p w:rsidR="00C021B0" w:rsidRDefault="00273DDF" w:rsidP="004B38E4">
            <w:pPr>
              <w:spacing w:line="266" w:lineRule="exact"/>
              <w:rPr>
                <w:sz w:val="20"/>
                <w:szCs w:val="20"/>
              </w:rPr>
            </w:pPr>
            <w:r>
              <w:rPr>
                <w:rFonts w:eastAsia="Times New Roman"/>
                <w:sz w:val="24"/>
                <w:szCs w:val="24"/>
              </w:rPr>
              <w:t>3</w:t>
            </w:r>
          </w:p>
        </w:tc>
        <w:tc>
          <w:tcPr>
            <w:tcW w:w="2020" w:type="dxa"/>
            <w:vAlign w:val="bottom"/>
          </w:tcPr>
          <w:p w:rsidR="00C021B0" w:rsidRDefault="00C021B0" w:rsidP="004B38E4">
            <w:pPr>
              <w:rPr>
                <w:sz w:val="23"/>
                <w:szCs w:val="23"/>
              </w:rPr>
            </w:pPr>
          </w:p>
        </w:tc>
        <w:tc>
          <w:tcPr>
            <w:tcW w:w="1980" w:type="dxa"/>
            <w:vAlign w:val="bottom"/>
          </w:tcPr>
          <w:p w:rsidR="00C021B0" w:rsidRDefault="00C021B0" w:rsidP="004B38E4">
            <w:pPr>
              <w:rPr>
                <w:sz w:val="23"/>
                <w:szCs w:val="23"/>
              </w:rPr>
            </w:pPr>
          </w:p>
        </w:tc>
        <w:tc>
          <w:tcPr>
            <w:tcW w:w="2980" w:type="dxa"/>
            <w:vAlign w:val="bottom"/>
          </w:tcPr>
          <w:p w:rsidR="00C021B0" w:rsidRDefault="00C021B0" w:rsidP="004B38E4">
            <w:pPr>
              <w:rPr>
                <w:sz w:val="23"/>
                <w:szCs w:val="23"/>
              </w:rPr>
            </w:pPr>
          </w:p>
        </w:tc>
        <w:tc>
          <w:tcPr>
            <w:tcW w:w="1380" w:type="dxa"/>
            <w:vAlign w:val="bottom"/>
          </w:tcPr>
          <w:p w:rsidR="00C021B0" w:rsidRDefault="00C021B0" w:rsidP="004B38E4">
            <w:pPr>
              <w:rPr>
                <w:sz w:val="23"/>
                <w:szCs w:val="23"/>
              </w:rPr>
            </w:pPr>
          </w:p>
        </w:tc>
        <w:tc>
          <w:tcPr>
            <w:tcW w:w="620" w:type="dxa"/>
            <w:vAlign w:val="bottom"/>
          </w:tcPr>
          <w:p w:rsidR="00C021B0" w:rsidRDefault="00C021B0" w:rsidP="004B38E4">
            <w:pPr>
              <w:rPr>
                <w:sz w:val="23"/>
                <w:szCs w:val="23"/>
              </w:rPr>
            </w:pPr>
          </w:p>
        </w:tc>
      </w:tr>
      <w:tr w:rsidR="00C021B0">
        <w:trPr>
          <w:trHeight w:val="254"/>
        </w:trPr>
        <w:tc>
          <w:tcPr>
            <w:tcW w:w="540" w:type="dxa"/>
            <w:vAlign w:val="bottom"/>
          </w:tcPr>
          <w:p w:rsidR="00C021B0" w:rsidRDefault="00273DDF" w:rsidP="004B38E4">
            <w:pPr>
              <w:spacing w:line="253" w:lineRule="exact"/>
              <w:rPr>
                <w:sz w:val="20"/>
                <w:szCs w:val="20"/>
              </w:rPr>
            </w:pPr>
            <w:r>
              <w:rPr>
                <w:rFonts w:eastAsia="Times New Roman"/>
                <w:sz w:val="24"/>
                <w:szCs w:val="24"/>
              </w:rPr>
              <w:t>1.8.</w:t>
            </w:r>
          </w:p>
        </w:tc>
        <w:tc>
          <w:tcPr>
            <w:tcW w:w="4000" w:type="dxa"/>
            <w:gridSpan w:val="2"/>
            <w:vAlign w:val="bottom"/>
          </w:tcPr>
          <w:p w:rsidR="00C021B0" w:rsidRDefault="00273DDF" w:rsidP="004B38E4">
            <w:pPr>
              <w:spacing w:line="253" w:lineRule="exact"/>
              <w:rPr>
                <w:sz w:val="20"/>
                <w:szCs w:val="20"/>
              </w:rPr>
            </w:pPr>
            <w:r>
              <w:rPr>
                <w:rFonts w:eastAsia="Times New Roman"/>
                <w:sz w:val="24"/>
                <w:szCs w:val="24"/>
              </w:rPr>
              <w:t>Федерального уровня</w:t>
            </w:r>
          </w:p>
        </w:tc>
        <w:tc>
          <w:tcPr>
            <w:tcW w:w="2980" w:type="dxa"/>
            <w:vAlign w:val="bottom"/>
          </w:tcPr>
          <w:p w:rsidR="00C021B0" w:rsidRDefault="00C021B0" w:rsidP="004B38E4"/>
        </w:tc>
        <w:tc>
          <w:tcPr>
            <w:tcW w:w="2000" w:type="dxa"/>
            <w:gridSpan w:val="2"/>
            <w:vAlign w:val="bottom"/>
          </w:tcPr>
          <w:p w:rsidR="00C021B0" w:rsidRDefault="00273DDF" w:rsidP="004B38E4">
            <w:pPr>
              <w:spacing w:line="253" w:lineRule="exact"/>
              <w:rPr>
                <w:sz w:val="20"/>
                <w:szCs w:val="20"/>
              </w:rPr>
            </w:pPr>
            <w:r>
              <w:rPr>
                <w:rFonts w:eastAsia="Times New Roman"/>
                <w:sz w:val="24"/>
                <w:szCs w:val="24"/>
              </w:rPr>
              <w:t>45 человек 14%</w:t>
            </w:r>
          </w:p>
        </w:tc>
      </w:tr>
      <w:tr w:rsidR="00C021B0">
        <w:trPr>
          <w:trHeight w:val="268"/>
        </w:trPr>
        <w:tc>
          <w:tcPr>
            <w:tcW w:w="540" w:type="dxa"/>
            <w:vAlign w:val="bottom"/>
          </w:tcPr>
          <w:p w:rsidR="00C021B0" w:rsidRDefault="00273DDF" w:rsidP="004B38E4">
            <w:pPr>
              <w:spacing w:line="268" w:lineRule="exact"/>
              <w:rPr>
                <w:sz w:val="20"/>
                <w:szCs w:val="20"/>
              </w:rPr>
            </w:pPr>
            <w:r>
              <w:rPr>
                <w:rFonts w:eastAsia="Times New Roman"/>
                <w:sz w:val="24"/>
                <w:szCs w:val="24"/>
              </w:rPr>
              <w:t>4</w:t>
            </w:r>
          </w:p>
        </w:tc>
        <w:tc>
          <w:tcPr>
            <w:tcW w:w="2020" w:type="dxa"/>
            <w:vAlign w:val="bottom"/>
          </w:tcPr>
          <w:p w:rsidR="00C021B0" w:rsidRDefault="00C021B0" w:rsidP="004B38E4">
            <w:pPr>
              <w:rPr>
                <w:sz w:val="23"/>
                <w:szCs w:val="23"/>
              </w:rPr>
            </w:pPr>
          </w:p>
        </w:tc>
        <w:tc>
          <w:tcPr>
            <w:tcW w:w="1980" w:type="dxa"/>
            <w:vAlign w:val="bottom"/>
          </w:tcPr>
          <w:p w:rsidR="00C021B0" w:rsidRDefault="00C021B0" w:rsidP="004B38E4">
            <w:pPr>
              <w:rPr>
                <w:sz w:val="23"/>
                <w:szCs w:val="23"/>
              </w:rPr>
            </w:pPr>
          </w:p>
        </w:tc>
        <w:tc>
          <w:tcPr>
            <w:tcW w:w="2980" w:type="dxa"/>
            <w:vAlign w:val="bottom"/>
          </w:tcPr>
          <w:p w:rsidR="00C021B0" w:rsidRDefault="00C021B0" w:rsidP="004B38E4">
            <w:pPr>
              <w:rPr>
                <w:sz w:val="23"/>
                <w:szCs w:val="23"/>
              </w:rPr>
            </w:pPr>
          </w:p>
        </w:tc>
        <w:tc>
          <w:tcPr>
            <w:tcW w:w="1380" w:type="dxa"/>
            <w:vAlign w:val="bottom"/>
          </w:tcPr>
          <w:p w:rsidR="00C021B0" w:rsidRDefault="00C021B0" w:rsidP="004B38E4">
            <w:pPr>
              <w:rPr>
                <w:sz w:val="23"/>
                <w:szCs w:val="23"/>
              </w:rPr>
            </w:pPr>
          </w:p>
        </w:tc>
        <w:tc>
          <w:tcPr>
            <w:tcW w:w="620" w:type="dxa"/>
            <w:vAlign w:val="bottom"/>
          </w:tcPr>
          <w:p w:rsidR="00C021B0" w:rsidRDefault="00C021B0" w:rsidP="004B38E4">
            <w:pPr>
              <w:rPr>
                <w:sz w:val="23"/>
                <w:szCs w:val="23"/>
              </w:rPr>
            </w:pPr>
          </w:p>
        </w:tc>
      </w:tr>
      <w:tr w:rsidR="00C021B0">
        <w:trPr>
          <w:trHeight w:val="252"/>
        </w:trPr>
        <w:tc>
          <w:tcPr>
            <w:tcW w:w="540" w:type="dxa"/>
            <w:vAlign w:val="bottom"/>
          </w:tcPr>
          <w:p w:rsidR="00C021B0" w:rsidRDefault="00273DDF" w:rsidP="004B38E4">
            <w:pPr>
              <w:spacing w:line="252" w:lineRule="exact"/>
              <w:rPr>
                <w:sz w:val="20"/>
                <w:szCs w:val="20"/>
              </w:rPr>
            </w:pPr>
            <w:r>
              <w:rPr>
                <w:rFonts w:eastAsia="Times New Roman"/>
                <w:sz w:val="24"/>
                <w:szCs w:val="24"/>
              </w:rPr>
              <w:t>1.8.</w:t>
            </w:r>
          </w:p>
        </w:tc>
        <w:tc>
          <w:tcPr>
            <w:tcW w:w="4000" w:type="dxa"/>
            <w:gridSpan w:val="2"/>
            <w:vAlign w:val="bottom"/>
          </w:tcPr>
          <w:p w:rsidR="00C021B0" w:rsidRDefault="00273DDF" w:rsidP="004B38E4">
            <w:pPr>
              <w:spacing w:line="252" w:lineRule="exact"/>
              <w:rPr>
                <w:sz w:val="20"/>
                <w:szCs w:val="20"/>
              </w:rPr>
            </w:pPr>
            <w:r>
              <w:rPr>
                <w:rFonts w:eastAsia="Times New Roman"/>
                <w:sz w:val="24"/>
                <w:szCs w:val="24"/>
              </w:rPr>
              <w:t>Международного уровня</w:t>
            </w:r>
          </w:p>
        </w:tc>
        <w:tc>
          <w:tcPr>
            <w:tcW w:w="2980" w:type="dxa"/>
            <w:vAlign w:val="bottom"/>
          </w:tcPr>
          <w:p w:rsidR="00C021B0" w:rsidRDefault="00C021B0" w:rsidP="004B38E4">
            <w:pPr>
              <w:rPr>
                <w:sz w:val="21"/>
                <w:szCs w:val="21"/>
              </w:rPr>
            </w:pPr>
          </w:p>
        </w:tc>
        <w:tc>
          <w:tcPr>
            <w:tcW w:w="2000" w:type="dxa"/>
            <w:gridSpan w:val="2"/>
            <w:vAlign w:val="bottom"/>
          </w:tcPr>
          <w:p w:rsidR="00C021B0" w:rsidRDefault="00273DDF" w:rsidP="004B38E4">
            <w:pPr>
              <w:spacing w:line="252" w:lineRule="exact"/>
              <w:rPr>
                <w:sz w:val="20"/>
                <w:szCs w:val="20"/>
              </w:rPr>
            </w:pPr>
            <w:r>
              <w:rPr>
                <w:rFonts w:eastAsia="Times New Roman"/>
                <w:sz w:val="24"/>
                <w:szCs w:val="24"/>
              </w:rPr>
              <w:t>220 человек 42%</w:t>
            </w:r>
          </w:p>
        </w:tc>
      </w:tr>
      <w:tr w:rsidR="00C021B0">
        <w:trPr>
          <w:trHeight w:val="280"/>
        </w:trPr>
        <w:tc>
          <w:tcPr>
            <w:tcW w:w="540" w:type="dxa"/>
            <w:vAlign w:val="bottom"/>
          </w:tcPr>
          <w:p w:rsidR="00C021B0" w:rsidRDefault="00273DDF" w:rsidP="004B38E4">
            <w:pPr>
              <w:rPr>
                <w:sz w:val="20"/>
                <w:szCs w:val="20"/>
              </w:rPr>
            </w:pPr>
            <w:r>
              <w:rPr>
                <w:rFonts w:eastAsia="Times New Roman"/>
                <w:sz w:val="24"/>
                <w:szCs w:val="24"/>
              </w:rPr>
              <w:t>5</w:t>
            </w:r>
          </w:p>
        </w:tc>
        <w:tc>
          <w:tcPr>
            <w:tcW w:w="2020" w:type="dxa"/>
            <w:vAlign w:val="bottom"/>
          </w:tcPr>
          <w:p w:rsidR="00C021B0" w:rsidRDefault="00C021B0" w:rsidP="004B38E4">
            <w:pPr>
              <w:rPr>
                <w:sz w:val="24"/>
                <w:szCs w:val="24"/>
              </w:rPr>
            </w:pPr>
          </w:p>
        </w:tc>
        <w:tc>
          <w:tcPr>
            <w:tcW w:w="1980" w:type="dxa"/>
            <w:vAlign w:val="bottom"/>
          </w:tcPr>
          <w:p w:rsidR="00C021B0" w:rsidRDefault="00C021B0" w:rsidP="004B38E4">
            <w:pPr>
              <w:rPr>
                <w:sz w:val="24"/>
                <w:szCs w:val="24"/>
              </w:rPr>
            </w:pPr>
          </w:p>
        </w:tc>
        <w:tc>
          <w:tcPr>
            <w:tcW w:w="2980" w:type="dxa"/>
            <w:vAlign w:val="bottom"/>
          </w:tcPr>
          <w:p w:rsidR="00C021B0" w:rsidRDefault="00C021B0" w:rsidP="004B38E4">
            <w:pPr>
              <w:rPr>
                <w:sz w:val="24"/>
                <w:szCs w:val="24"/>
              </w:rPr>
            </w:pPr>
          </w:p>
        </w:tc>
        <w:tc>
          <w:tcPr>
            <w:tcW w:w="1380" w:type="dxa"/>
            <w:vAlign w:val="bottom"/>
          </w:tcPr>
          <w:p w:rsidR="00C021B0" w:rsidRDefault="00C021B0" w:rsidP="004B38E4">
            <w:pPr>
              <w:rPr>
                <w:sz w:val="24"/>
                <w:szCs w:val="24"/>
              </w:rPr>
            </w:pPr>
          </w:p>
        </w:tc>
        <w:tc>
          <w:tcPr>
            <w:tcW w:w="620" w:type="dxa"/>
            <w:vAlign w:val="bottom"/>
          </w:tcPr>
          <w:p w:rsidR="00C021B0" w:rsidRDefault="00C021B0" w:rsidP="004B38E4">
            <w:pPr>
              <w:rPr>
                <w:sz w:val="24"/>
                <w:szCs w:val="24"/>
              </w:rPr>
            </w:pPr>
          </w:p>
        </w:tc>
      </w:tr>
      <w:tr w:rsidR="00C021B0">
        <w:trPr>
          <w:trHeight w:val="268"/>
        </w:trPr>
        <w:tc>
          <w:tcPr>
            <w:tcW w:w="540" w:type="dxa"/>
            <w:vAlign w:val="bottom"/>
          </w:tcPr>
          <w:p w:rsidR="00C021B0" w:rsidRDefault="00273DDF" w:rsidP="004B38E4">
            <w:pPr>
              <w:spacing w:line="268" w:lineRule="exact"/>
              <w:rPr>
                <w:sz w:val="20"/>
                <w:szCs w:val="20"/>
              </w:rPr>
            </w:pPr>
            <w:r>
              <w:rPr>
                <w:rFonts w:eastAsia="Times New Roman"/>
                <w:sz w:val="24"/>
                <w:szCs w:val="24"/>
              </w:rPr>
              <w:t>1.9</w:t>
            </w:r>
          </w:p>
        </w:tc>
        <w:tc>
          <w:tcPr>
            <w:tcW w:w="2020" w:type="dxa"/>
            <w:vAlign w:val="bottom"/>
          </w:tcPr>
          <w:p w:rsidR="00C021B0" w:rsidRDefault="00273DDF" w:rsidP="004B38E4">
            <w:pPr>
              <w:spacing w:line="268" w:lineRule="exact"/>
              <w:rPr>
                <w:sz w:val="20"/>
                <w:szCs w:val="20"/>
              </w:rPr>
            </w:pPr>
            <w:r>
              <w:rPr>
                <w:rFonts w:eastAsia="Times New Roman"/>
                <w:sz w:val="24"/>
                <w:szCs w:val="24"/>
              </w:rPr>
              <w:t>Количество</w:t>
            </w:r>
          </w:p>
        </w:tc>
        <w:tc>
          <w:tcPr>
            <w:tcW w:w="1980" w:type="dxa"/>
            <w:vAlign w:val="bottom"/>
          </w:tcPr>
          <w:p w:rsidR="00C021B0" w:rsidRDefault="00273DDF" w:rsidP="004B38E4">
            <w:pPr>
              <w:spacing w:line="268" w:lineRule="exact"/>
              <w:rPr>
                <w:sz w:val="20"/>
                <w:szCs w:val="20"/>
              </w:rPr>
            </w:pPr>
            <w:r>
              <w:rPr>
                <w:rFonts w:eastAsia="Times New Roman"/>
                <w:sz w:val="24"/>
                <w:szCs w:val="24"/>
              </w:rPr>
              <w:t>массовых</w:t>
            </w:r>
          </w:p>
        </w:tc>
        <w:tc>
          <w:tcPr>
            <w:tcW w:w="2980" w:type="dxa"/>
            <w:vAlign w:val="bottom"/>
          </w:tcPr>
          <w:p w:rsidR="00C021B0" w:rsidRDefault="00273DDF" w:rsidP="004B38E4">
            <w:pPr>
              <w:spacing w:line="268" w:lineRule="exact"/>
              <w:rPr>
                <w:sz w:val="20"/>
                <w:szCs w:val="20"/>
              </w:rPr>
            </w:pPr>
            <w:r>
              <w:rPr>
                <w:rFonts w:eastAsia="Times New Roman"/>
                <w:sz w:val="24"/>
                <w:szCs w:val="24"/>
              </w:rPr>
              <w:t>мероприятий,</w:t>
            </w:r>
          </w:p>
        </w:tc>
        <w:tc>
          <w:tcPr>
            <w:tcW w:w="1380" w:type="dxa"/>
            <w:vAlign w:val="bottom"/>
          </w:tcPr>
          <w:p w:rsidR="00C021B0" w:rsidRDefault="00273DDF" w:rsidP="004B38E4">
            <w:pPr>
              <w:spacing w:line="268" w:lineRule="exact"/>
              <w:rPr>
                <w:sz w:val="20"/>
                <w:szCs w:val="20"/>
              </w:rPr>
            </w:pPr>
            <w:r>
              <w:rPr>
                <w:rFonts w:eastAsia="Times New Roman"/>
                <w:sz w:val="24"/>
                <w:szCs w:val="24"/>
              </w:rPr>
              <w:t>1</w:t>
            </w:r>
          </w:p>
        </w:tc>
        <w:tc>
          <w:tcPr>
            <w:tcW w:w="620" w:type="dxa"/>
            <w:vAlign w:val="bottom"/>
          </w:tcPr>
          <w:p w:rsidR="00C021B0" w:rsidRDefault="00C021B0" w:rsidP="004B38E4">
            <w:pPr>
              <w:rPr>
                <w:sz w:val="23"/>
                <w:szCs w:val="23"/>
              </w:rPr>
            </w:pPr>
          </w:p>
        </w:tc>
      </w:tr>
      <w:tr w:rsidR="00C021B0">
        <w:trPr>
          <w:trHeight w:val="258"/>
        </w:trPr>
        <w:tc>
          <w:tcPr>
            <w:tcW w:w="540" w:type="dxa"/>
            <w:vAlign w:val="bottom"/>
          </w:tcPr>
          <w:p w:rsidR="00C021B0" w:rsidRDefault="00C021B0" w:rsidP="004B38E4"/>
        </w:tc>
        <w:tc>
          <w:tcPr>
            <w:tcW w:w="2020" w:type="dxa"/>
            <w:vAlign w:val="bottom"/>
          </w:tcPr>
          <w:p w:rsidR="00C021B0" w:rsidRDefault="00C021B0" w:rsidP="004B38E4"/>
        </w:tc>
        <w:tc>
          <w:tcPr>
            <w:tcW w:w="1980" w:type="dxa"/>
            <w:vAlign w:val="bottom"/>
          </w:tcPr>
          <w:p w:rsidR="00C021B0" w:rsidRDefault="00273DDF" w:rsidP="004B38E4">
            <w:pPr>
              <w:spacing w:line="258" w:lineRule="exact"/>
              <w:rPr>
                <w:sz w:val="20"/>
                <w:szCs w:val="20"/>
              </w:rPr>
            </w:pPr>
            <w:r>
              <w:rPr>
                <w:rFonts w:eastAsia="Times New Roman"/>
                <w:sz w:val="24"/>
                <w:szCs w:val="24"/>
              </w:rPr>
              <w:t>проведенных</w:t>
            </w:r>
          </w:p>
        </w:tc>
        <w:tc>
          <w:tcPr>
            <w:tcW w:w="2980" w:type="dxa"/>
            <w:vAlign w:val="bottom"/>
          </w:tcPr>
          <w:p w:rsidR="00C021B0" w:rsidRDefault="00C021B0" w:rsidP="004B38E4"/>
        </w:tc>
        <w:tc>
          <w:tcPr>
            <w:tcW w:w="1380" w:type="dxa"/>
            <w:vAlign w:val="bottom"/>
          </w:tcPr>
          <w:p w:rsidR="00C021B0" w:rsidRDefault="00C021B0" w:rsidP="004B38E4"/>
        </w:tc>
        <w:tc>
          <w:tcPr>
            <w:tcW w:w="620" w:type="dxa"/>
            <w:vAlign w:val="bottom"/>
          </w:tcPr>
          <w:p w:rsidR="00C021B0" w:rsidRDefault="00C021B0" w:rsidP="004B38E4"/>
        </w:tc>
      </w:tr>
      <w:tr w:rsidR="00C021B0">
        <w:trPr>
          <w:trHeight w:val="268"/>
        </w:trPr>
        <w:tc>
          <w:tcPr>
            <w:tcW w:w="540" w:type="dxa"/>
            <w:vAlign w:val="bottom"/>
          </w:tcPr>
          <w:p w:rsidR="00C021B0" w:rsidRDefault="00C021B0" w:rsidP="004B38E4">
            <w:pPr>
              <w:rPr>
                <w:sz w:val="23"/>
                <w:szCs w:val="23"/>
              </w:rPr>
            </w:pPr>
          </w:p>
        </w:tc>
        <w:tc>
          <w:tcPr>
            <w:tcW w:w="6980" w:type="dxa"/>
            <w:gridSpan w:val="3"/>
            <w:vAlign w:val="bottom"/>
          </w:tcPr>
          <w:p w:rsidR="00C021B0" w:rsidRDefault="00273DDF" w:rsidP="004B38E4">
            <w:pPr>
              <w:spacing w:line="268" w:lineRule="exact"/>
              <w:rPr>
                <w:sz w:val="20"/>
                <w:szCs w:val="20"/>
              </w:rPr>
            </w:pPr>
            <w:r>
              <w:rPr>
                <w:rFonts w:eastAsia="Times New Roman"/>
                <w:sz w:val="24"/>
                <w:szCs w:val="24"/>
              </w:rPr>
              <w:t>образовательной организацией, в том числе:</w:t>
            </w:r>
          </w:p>
        </w:tc>
        <w:tc>
          <w:tcPr>
            <w:tcW w:w="1380" w:type="dxa"/>
            <w:vAlign w:val="bottom"/>
          </w:tcPr>
          <w:p w:rsidR="00C021B0" w:rsidRDefault="00C021B0" w:rsidP="004B38E4">
            <w:pPr>
              <w:rPr>
                <w:sz w:val="23"/>
                <w:szCs w:val="23"/>
              </w:rPr>
            </w:pPr>
          </w:p>
        </w:tc>
        <w:tc>
          <w:tcPr>
            <w:tcW w:w="620" w:type="dxa"/>
            <w:vAlign w:val="bottom"/>
          </w:tcPr>
          <w:p w:rsidR="00C021B0" w:rsidRDefault="00C021B0" w:rsidP="004B38E4">
            <w:pPr>
              <w:rPr>
                <w:sz w:val="23"/>
                <w:szCs w:val="23"/>
              </w:rPr>
            </w:pPr>
          </w:p>
        </w:tc>
      </w:tr>
      <w:tr w:rsidR="00C021B0">
        <w:trPr>
          <w:trHeight w:val="252"/>
        </w:trPr>
        <w:tc>
          <w:tcPr>
            <w:tcW w:w="540" w:type="dxa"/>
            <w:vAlign w:val="bottom"/>
          </w:tcPr>
          <w:p w:rsidR="00C021B0" w:rsidRDefault="00273DDF" w:rsidP="004B38E4">
            <w:pPr>
              <w:spacing w:line="252" w:lineRule="exact"/>
              <w:rPr>
                <w:sz w:val="20"/>
                <w:szCs w:val="20"/>
              </w:rPr>
            </w:pPr>
            <w:r>
              <w:rPr>
                <w:rFonts w:eastAsia="Times New Roman"/>
                <w:sz w:val="24"/>
                <w:szCs w:val="24"/>
              </w:rPr>
              <w:t>1.9.</w:t>
            </w:r>
          </w:p>
        </w:tc>
        <w:tc>
          <w:tcPr>
            <w:tcW w:w="4000" w:type="dxa"/>
            <w:gridSpan w:val="2"/>
            <w:vAlign w:val="bottom"/>
          </w:tcPr>
          <w:p w:rsidR="00C021B0" w:rsidRDefault="00273DDF" w:rsidP="004B38E4">
            <w:pPr>
              <w:spacing w:line="252" w:lineRule="exact"/>
              <w:rPr>
                <w:sz w:val="20"/>
                <w:szCs w:val="20"/>
              </w:rPr>
            </w:pPr>
            <w:r>
              <w:rPr>
                <w:rFonts w:eastAsia="Times New Roman"/>
                <w:sz w:val="24"/>
                <w:szCs w:val="24"/>
              </w:rPr>
              <w:t>На муниципальном уровне</w:t>
            </w:r>
          </w:p>
        </w:tc>
        <w:tc>
          <w:tcPr>
            <w:tcW w:w="2980" w:type="dxa"/>
            <w:vAlign w:val="bottom"/>
          </w:tcPr>
          <w:p w:rsidR="00C021B0" w:rsidRDefault="00C021B0" w:rsidP="004B38E4">
            <w:pPr>
              <w:rPr>
                <w:sz w:val="21"/>
                <w:szCs w:val="21"/>
              </w:rPr>
            </w:pPr>
          </w:p>
        </w:tc>
        <w:tc>
          <w:tcPr>
            <w:tcW w:w="1380" w:type="dxa"/>
            <w:vAlign w:val="bottom"/>
          </w:tcPr>
          <w:p w:rsidR="00C021B0" w:rsidRDefault="00273DDF" w:rsidP="004B38E4">
            <w:pPr>
              <w:spacing w:line="252" w:lineRule="exact"/>
              <w:rPr>
                <w:sz w:val="20"/>
                <w:szCs w:val="20"/>
              </w:rPr>
            </w:pPr>
            <w:r>
              <w:rPr>
                <w:rFonts w:eastAsia="Times New Roman"/>
                <w:sz w:val="24"/>
                <w:szCs w:val="24"/>
              </w:rPr>
              <w:t>1</w:t>
            </w:r>
          </w:p>
        </w:tc>
        <w:tc>
          <w:tcPr>
            <w:tcW w:w="620" w:type="dxa"/>
            <w:vAlign w:val="bottom"/>
          </w:tcPr>
          <w:p w:rsidR="00C021B0" w:rsidRDefault="00C021B0" w:rsidP="004B38E4">
            <w:pPr>
              <w:rPr>
                <w:sz w:val="21"/>
                <w:szCs w:val="21"/>
              </w:rPr>
            </w:pPr>
          </w:p>
        </w:tc>
      </w:tr>
      <w:tr w:rsidR="00C021B0">
        <w:trPr>
          <w:trHeight w:val="313"/>
        </w:trPr>
        <w:tc>
          <w:tcPr>
            <w:tcW w:w="540" w:type="dxa"/>
            <w:vAlign w:val="bottom"/>
          </w:tcPr>
          <w:p w:rsidR="00C021B0" w:rsidRDefault="00273DDF" w:rsidP="004B38E4">
            <w:pPr>
              <w:rPr>
                <w:sz w:val="20"/>
                <w:szCs w:val="20"/>
              </w:rPr>
            </w:pPr>
            <w:r>
              <w:rPr>
                <w:rFonts w:eastAsia="Times New Roman"/>
                <w:sz w:val="24"/>
                <w:szCs w:val="24"/>
              </w:rPr>
              <w:t>1</w:t>
            </w:r>
          </w:p>
        </w:tc>
        <w:tc>
          <w:tcPr>
            <w:tcW w:w="2020" w:type="dxa"/>
            <w:vAlign w:val="bottom"/>
          </w:tcPr>
          <w:p w:rsidR="00C021B0" w:rsidRDefault="00C021B0" w:rsidP="004B38E4">
            <w:pPr>
              <w:rPr>
                <w:sz w:val="24"/>
                <w:szCs w:val="24"/>
              </w:rPr>
            </w:pPr>
          </w:p>
        </w:tc>
        <w:tc>
          <w:tcPr>
            <w:tcW w:w="1980" w:type="dxa"/>
            <w:vAlign w:val="bottom"/>
          </w:tcPr>
          <w:p w:rsidR="00C021B0" w:rsidRDefault="00C021B0" w:rsidP="004B38E4">
            <w:pPr>
              <w:rPr>
                <w:sz w:val="24"/>
                <w:szCs w:val="24"/>
              </w:rPr>
            </w:pPr>
          </w:p>
        </w:tc>
        <w:tc>
          <w:tcPr>
            <w:tcW w:w="2980" w:type="dxa"/>
            <w:vAlign w:val="bottom"/>
          </w:tcPr>
          <w:p w:rsidR="00C021B0" w:rsidRDefault="00C021B0" w:rsidP="004B38E4">
            <w:pPr>
              <w:rPr>
                <w:sz w:val="24"/>
                <w:szCs w:val="24"/>
              </w:rPr>
            </w:pPr>
          </w:p>
        </w:tc>
        <w:tc>
          <w:tcPr>
            <w:tcW w:w="1380" w:type="dxa"/>
            <w:vAlign w:val="bottom"/>
          </w:tcPr>
          <w:p w:rsidR="00C021B0" w:rsidRDefault="00C021B0" w:rsidP="004B38E4">
            <w:pPr>
              <w:rPr>
                <w:sz w:val="24"/>
                <w:szCs w:val="24"/>
              </w:rPr>
            </w:pPr>
          </w:p>
        </w:tc>
        <w:tc>
          <w:tcPr>
            <w:tcW w:w="620" w:type="dxa"/>
            <w:vAlign w:val="bottom"/>
          </w:tcPr>
          <w:p w:rsidR="00C021B0" w:rsidRDefault="00C021B0" w:rsidP="004B38E4">
            <w:pPr>
              <w:rPr>
                <w:sz w:val="24"/>
                <w:szCs w:val="24"/>
              </w:rPr>
            </w:pPr>
          </w:p>
        </w:tc>
      </w:tr>
    </w:tbl>
    <w:p w:rsidR="00C021B0" w:rsidRDefault="00273DDF" w:rsidP="004B38E4">
      <w:pPr>
        <w:spacing w:line="20" w:lineRule="exact"/>
        <w:rPr>
          <w:sz w:val="20"/>
          <w:szCs w:val="20"/>
        </w:rPr>
      </w:pPr>
      <w:r>
        <w:rPr>
          <w:noProof/>
          <w:sz w:val="20"/>
          <w:szCs w:val="20"/>
        </w:rPr>
        <w:drawing>
          <wp:anchor distT="0" distB="0" distL="114300" distR="114300" simplePos="0" relativeHeight="251667968" behindDoc="1" locked="0" layoutInCell="0" allowOverlap="1">
            <wp:simplePos x="0" y="0"/>
            <wp:positionH relativeFrom="column">
              <wp:posOffset>-14605</wp:posOffset>
            </wp:positionH>
            <wp:positionV relativeFrom="paragraph">
              <wp:posOffset>-7482205</wp:posOffset>
            </wp:positionV>
            <wp:extent cx="6297930" cy="748284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extLst/>
                    </a:blip>
                    <a:srcRect/>
                    <a:stretch>
                      <a:fillRect/>
                    </a:stretch>
                  </pic:blipFill>
                  <pic:spPr bwMode="auto">
                    <a:xfrm>
                      <a:off x="0" y="0"/>
                      <a:ext cx="6297930" cy="7482840"/>
                    </a:xfrm>
                    <a:prstGeom prst="rect">
                      <a:avLst/>
                    </a:prstGeom>
                    <a:noFill/>
                  </pic:spPr>
                </pic:pic>
              </a:graphicData>
            </a:graphic>
          </wp:anchor>
        </w:drawing>
      </w:r>
    </w:p>
    <w:p w:rsidR="00C021B0" w:rsidRDefault="00C021B0" w:rsidP="004B38E4">
      <w:pPr>
        <w:spacing w:line="200" w:lineRule="exact"/>
        <w:rPr>
          <w:sz w:val="20"/>
          <w:szCs w:val="20"/>
        </w:rPr>
      </w:pPr>
    </w:p>
    <w:p w:rsidR="00C021B0" w:rsidRDefault="00C021B0" w:rsidP="004B38E4">
      <w:pPr>
        <w:spacing w:line="324" w:lineRule="exact"/>
        <w:rPr>
          <w:sz w:val="20"/>
          <w:szCs w:val="20"/>
        </w:rPr>
      </w:pPr>
    </w:p>
    <w:p w:rsidR="00C021B0" w:rsidRDefault="00273DDF" w:rsidP="004B38E4">
      <w:pPr>
        <w:rPr>
          <w:sz w:val="20"/>
          <w:szCs w:val="20"/>
        </w:rPr>
      </w:pPr>
      <w:r>
        <w:rPr>
          <w:rFonts w:eastAsia="Times New Roman"/>
          <w:b/>
          <w:bCs/>
          <w:sz w:val="24"/>
          <w:szCs w:val="24"/>
        </w:rPr>
        <w:t>Выводы и рекомендации:</w:t>
      </w:r>
    </w:p>
    <w:p w:rsidR="00C021B0" w:rsidRDefault="00C021B0" w:rsidP="004B38E4">
      <w:pPr>
        <w:spacing w:line="5" w:lineRule="exact"/>
        <w:rPr>
          <w:sz w:val="20"/>
          <w:szCs w:val="20"/>
        </w:rPr>
      </w:pPr>
    </w:p>
    <w:p w:rsidR="00C021B0" w:rsidRDefault="00273DDF" w:rsidP="004B38E4">
      <w:pPr>
        <w:ind w:firstLine="360"/>
        <w:rPr>
          <w:sz w:val="20"/>
          <w:szCs w:val="20"/>
        </w:rPr>
      </w:pPr>
      <w:r>
        <w:rPr>
          <w:rFonts w:eastAsia="Times New Roman"/>
          <w:sz w:val="24"/>
          <w:szCs w:val="24"/>
        </w:rPr>
        <w:t>Координация концертной деятельности реализуется через осуществление совместных творческих проектов, организацию и проведение концертов для различных групп населения.</w:t>
      </w:r>
    </w:p>
    <w:p w:rsidR="00C021B0" w:rsidRDefault="00273DDF" w:rsidP="004B38E4">
      <w:pPr>
        <w:ind w:firstLine="360"/>
        <w:rPr>
          <w:sz w:val="20"/>
          <w:szCs w:val="20"/>
        </w:rPr>
      </w:pPr>
      <w:r>
        <w:rPr>
          <w:rFonts w:eastAsia="Times New Roman"/>
          <w:sz w:val="24"/>
          <w:szCs w:val="24"/>
        </w:rPr>
        <w:t>Концертная деятельность помогает раскрытию творческих возможностей ребенка путем вовлечения его в посильную для него исполнительскую деятельность.</w:t>
      </w:r>
    </w:p>
    <w:p w:rsidR="00C021B0" w:rsidRDefault="00273DDF" w:rsidP="004B38E4">
      <w:pPr>
        <w:spacing w:line="272" w:lineRule="auto"/>
        <w:ind w:firstLine="360"/>
        <w:rPr>
          <w:sz w:val="20"/>
          <w:szCs w:val="20"/>
        </w:rPr>
      </w:pPr>
      <w:r>
        <w:rPr>
          <w:rFonts w:eastAsia="Times New Roman"/>
          <w:sz w:val="24"/>
          <w:szCs w:val="24"/>
        </w:rPr>
        <w:t>Продолжать вовлекать учащихся в концертную деятельность, формировать художественный вкус, реализовывать творческие способности.</w:t>
      </w:r>
    </w:p>
    <w:p w:rsidR="00C021B0" w:rsidRDefault="00C021B0" w:rsidP="004B38E4">
      <w:pPr>
        <w:spacing w:line="198" w:lineRule="exact"/>
        <w:rPr>
          <w:sz w:val="20"/>
          <w:szCs w:val="20"/>
        </w:rPr>
      </w:pPr>
    </w:p>
    <w:p w:rsidR="00C021B0" w:rsidRDefault="00273DDF" w:rsidP="004B38E4">
      <w:pPr>
        <w:tabs>
          <w:tab w:val="left" w:pos="340"/>
        </w:tabs>
        <w:jc w:val="center"/>
        <w:rPr>
          <w:sz w:val="20"/>
          <w:szCs w:val="20"/>
        </w:rPr>
      </w:pPr>
      <w:r>
        <w:rPr>
          <w:rFonts w:eastAsia="Times New Roman"/>
          <w:b/>
          <w:bCs/>
          <w:sz w:val="24"/>
          <w:szCs w:val="24"/>
        </w:rPr>
        <w:t>VII.</w:t>
      </w:r>
      <w:r>
        <w:rPr>
          <w:rFonts w:eastAsia="Times New Roman"/>
          <w:b/>
          <w:bCs/>
          <w:sz w:val="24"/>
          <w:szCs w:val="24"/>
        </w:rPr>
        <w:tab/>
        <w:t>Качество кадрового обеспечения</w:t>
      </w:r>
    </w:p>
    <w:p w:rsidR="00C021B0" w:rsidRDefault="00C021B0" w:rsidP="004B38E4">
      <w:pPr>
        <w:sectPr w:rsidR="00C021B0">
          <w:pgSz w:w="11900" w:h="16840"/>
          <w:pgMar w:top="946" w:right="700" w:bottom="474" w:left="1140" w:header="0" w:footer="0" w:gutter="0"/>
          <w:cols w:space="720" w:equalWidth="0">
            <w:col w:w="10060"/>
          </w:cols>
        </w:sectPr>
      </w:pPr>
    </w:p>
    <w:p w:rsidR="00C021B0" w:rsidRDefault="00273DDF" w:rsidP="004B38E4">
      <w:pPr>
        <w:spacing w:line="295" w:lineRule="auto"/>
        <w:ind w:firstLine="568"/>
        <w:rPr>
          <w:sz w:val="20"/>
          <w:szCs w:val="20"/>
        </w:rPr>
      </w:pPr>
      <w:r>
        <w:rPr>
          <w:rFonts w:eastAsia="Times New Roman"/>
          <w:sz w:val="24"/>
          <w:szCs w:val="24"/>
        </w:rPr>
        <w:lastRenderedPageBreak/>
        <w:t>Общая численность педагогических работников на момент самообследования составляла 32 человек. Из них:</w:t>
      </w:r>
    </w:p>
    <w:p w:rsidR="00C021B0" w:rsidRDefault="00C021B0" w:rsidP="004B38E4">
      <w:pPr>
        <w:spacing w:line="2" w:lineRule="exact"/>
        <w:rPr>
          <w:sz w:val="20"/>
          <w:szCs w:val="20"/>
        </w:rPr>
      </w:pPr>
    </w:p>
    <w:p w:rsidR="00C021B0" w:rsidRDefault="00273DDF" w:rsidP="004B38E4">
      <w:pPr>
        <w:numPr>
          <w:ilvl w:val="0"/>
          <w:numId w:val="25"/>
        </w:numPr>
        <w:tabs>
          <w:tab w:val="left" w:pos="1284"/>
        </w:tabs>
        <w:ind w:hanging="356"/>
        <w:rPr>
          <w:rFonts w:ascii="Symbol" w:eastAsia="Symbol" w:hAnsi="Symbol" w:cs="Symbol"/>
          <w:sz w:val="24"/>
          <w:szCs w:val="24"/>
        </w:rPr>
      </w:pPr>
      <w:r>
        <w:rPr>
          <w:rFonts w:eastAsia="Times New Roman"/>
          <w:sz w:val="24"/>
          <w:szCs w:val="24"/>
        </w:rPr>
        <w:t>штатные педагогические работники (без учета внешних) - 26 человек;</w:t>
      </w:r>
    </w:p>
    <w:p w:rsidR="00C021B0" w:rsidRDefault="00C021B0" w:rsidP="004B38E4">
      <w:pPr>
        <w:spacing w:line="19" w:lineRule="exact"/>
        <w:rPr>
          <w:rFonts w:ascii="Symbol" w:eastAsia="Symbol" w:hAnsi="Symbol" w:cs="Symbol"/>
          <w:sz w:val="24"/>
          <w:szCs w:val="24"/>
        </w:rPr>
      </w:pPr>
    </w:p>
    <w:p w:rsidR="00C021B0" w:rsidRDefault="00273DDF" w:rsidP="004B38E4">
      <w:pPr>
        <w:numPr>
          <w:ilvl w:val="0"/>
          <w:numId w:val="25"/>
        </w:numPr>
        <w:tabs>
          <w:tab w:val="left" w:pos="1284"/>
        </w:tabs>
        <w:ind w:hanging="356"/>
        <w:rPr>
          <w:rFonts w:ascii="Symbol" w:eastAsia="Symbol" w:hAnsi="Symbol" w:cs="Symbol"/>
          <w:sz w:val="24"/>
          <w:szCs w:val="24"/>
        </w:rPr>
      </w:pPr>
      <w:r>
        <w:rPr>
          <w:rFonts w:eastAsia="Times New Roman"/>
          <w:sz w:val="24"/>
          <w:szCs w:val="24"/>
        </w:rPr>
        <w:t>педагогические работники, работающие на условиях штатного совместителя  - 5</w:t>
      </w:r>
    </w:p>
    <w:p w:rsidR="00C021B0" w:rsidRDefault="00273DDF" w:rsidP="004B38E4">
      <w:pPr>
        <w:rPr>
          <w:sz w:val="20"/>
          <w:szCs w:val="20"/>
        </w:rPr>
      </w:pPr>
      <w:r>
        <w:rPr>
          <w:rFonts w:eastAsia="Times New Roman"/>
          <w:sz w:val="24"/>
          <w:szCs w:val="24"/>
        </w:rPr>
        <w:t>человек.</w:t>
      </w:r>
    </w:p>
    <w:p w:rsidR="00C021B0" w:rsidRDefault="00273DDF" w:rsidP="004B38E4">
      <w:pPr>
        <w:spacing w:line="272" w:lineRule="auto"/>
        <w:rPr>
          <w:sz w:val="20"/>
          <w:szCs w:val="20"/>
        </w:rPr>
      </w:pPr>
      <w:r>
        <w:rPr>
          <w:rFonts w:eastAsia="Times New Roman"/>
          <w:sz w:val="24"/>
          <w:szCs w:val="24"/>
        </w:rPr>
        <w:t>Школа укомплектована педагогическими кадрами на 100 % Возраст преподавателей:</w:t>
      </w:r>
    </w:p>
    <w:p w:rsidR="00C021B0" w:rsidRDefault="00C021B0" w:rsidP="004B38E4">
      <w:pPr>
        <w:spacing w:line="40" w:lineRule="exact"/>
        <w:rPr>
          <w:sz w:val="20"/>
          <w:szCs w:val="20"/>
        </w:rPr>
      </w:pPr>
    </w:p>
    <w:tbl>
      <w:tblPr>
        <w:tblW w:w="0" w:type="auto"/>
        <w:tblInd w:w="4" w:type="dxa"/>
        <w:tblLayout w:type="fixed"/>
        <w:tblCellMar>
          <w:left w:w="0" w:type="dxa"/>
          <w:right w:w="0" w:type="dxa"/>
        </w:tblCellMar>
        <w:tblLook w:val="04A0" w:firstRow="1" w:lastRow="0" w:firstColumn="1" w:lastColumn="0" w:noHBand="0" w:noVBand="1"/>
      </w:tblPr>
      <w:tblGrid>
        <w:gridCol w:w="360"/>
        <w:gridCol w:w="6020"/>
        <w:gridCol w:w="1640"/>
        <w:gridCol w:w="1120"/>
      </w:tblGrid>
      <w:tr w:rsidR="00C021B0">
        <w:trPr>
          <w:trHeight w:val="286"/>
        </w:trPr>
        <w:tc>
          <w:tcPr>
            <w:tcW w:w="360" w:type="dxa"/>
            <w:vAlign w:val="bottom"/>
          </w:tcPr>
          <w:p w:rsidR="00C021B0" w:rsidRDefault="00273DDF" w:rsidP="004B38E4">
            <w:pPr>
              <w:jc w:val="right"/>
              <w:rPr>
                <w:sz w:val="20"/>
                <w:szCs w:val="20"/>
              </w:rPr>
            </w:pPr>
            <w:r>
              <w:rPr>
                <w:rFonts w:eastAsia="Times New Roman"/>
                <w:sz w:val="24"/>
                <w:szCs w:val="24"/>
              </w:rPr>
              <w:t>1.</w:t>
            </w:r>
          </w:p>
        </w:tc>
        <w:tc>
          <w:tcPr>
            <w:tcW w:w="6020" w:type="dxa"/>
            <w:vAlign w:val="bottom"/>
          </w:tcPr>
          <w:p w:rsidR="00C021B0" w:rsidRDefault="00273DDF" w:rsidP="004B38E4">
            <w:pPr>
              <w:rPr>
                <w:sz w:val="20"/>
                <w:szCs w:val="20"/>
              </w:rPr>
            </w:pPr>
            <w:r>
              <w:rPr>
                <w:rFonts w:eastAsia="Times New Roman"/>
                <w:sz w:val="24"/>
                <w:szCs w:val="24"/>
              </w:rPr>
              <w:t>До 30 лет</w:t>
            </w:r>
          </w:p>
        </w:tc>
        <w:tc>
          <w:tcPr>
            <w:tcW w:w="1640" w:type="dxa"/>
            <w:vAlign w:val="bottom"/>
          </w:tcPr>
          <w:p w:rsidR="00C021B0" w:rsidRDefault="00273DDF" w:rsidP="004B38E4">
            <w:pPr>
              <w:jc w:val="center"/>
              <w:rPr>
                <w:sz w:val="20"/>
                <w:szCs w:val="20"/>
              </w:rPr>
            </w:pPr>
            <w:r>
              <w:rPr>
                <w:rFonts w:eastAsia="Times New Roman"/>
                <w:w w:val="99"/>
                <w:sz w:val="24"/>
                <w:szCs w:val="24"/>
              </w:rPr>
              <w:t>6</w:t>
            </w:r>
          </w:p>
        </w:tc>
        <w:tc>
          <w:tcPr>
            <w:tcW w:w="1120" w:type="dxa"/>
            <w:vAlign w:val="bottom"/>
          </w:tcPr>
          <w:p w:rsidR="00C021B0" w:rsidRDefault="00273DDF" w:rsidP="004B38E4">
            <w:pPr>
              <w:jc w:val="right"/>
              <w:rPr>
                <w:sz w:val="20"/>
                <w:szCs w:val="20"/>
              </w:rPr>
            </w:pPr>
            <w:r>
              <w:rPr>
                <w:rFonts w:eastAsia="Times New Roman"/>
                <w:sz w:val="24"/>
                <w:szCs w:val="24"/>
              </w:rPr>
              <w:t>19%</w:t>
            </w:r>
          </w:p>
        </w:tc>
      </w:tr>
      <w:tr w:rsidR="00C021B0">
        <w:trPr>
          <w:trHeight w:val="286"/>
        </w:trPr>
        <w:tc>
          <w:tcPr>
            <w:tcW w:w="360" w:type="dxa"/>
            <w:vAlign w:val="bottom"/>
          </w:tcPr>
          <w:p w:rsidR="00C021B0" w:rsidRDefault="00273DDF" w:rsidP="004B38E4">
            <w:pPr>
              <w:jc w:val="right"/>
              <w:rPr>
                <w:sz w:val="20"/>
                <w:szCs w:val="20"/>
              </w:rPr>
            </w:pPr>
            <w:r>
              <w:rPr>
                <w:rFonts w:eastAsia="Times New Roman"/>
                <w:sz w:val="24"/>
                <w:szCs w:val="24"/>
              </w:rPr>
              <w:t>2.</w:t>
            </w:r>
          </w:p>
        </w:tc>
        <w:tc>
          <w:tcPr>
            <w:tcW w:w="6020" w:type="dxa"/>
            <w:vAlign w:val="bottom"/>
          </w:tcPr>
          <w:p w:rsidR="00C021B0" w:rsidRDefault="00273DDF" w:rsidP="004B38E4">
            <w:pPr>
              <w:rPr>
                <w:sz w:val="20"/>
                <w:szCs w:val="20"/>
              </w:rPr>
            </w:pPr>
            <w:r>
              <w:rPr>
                <w:rFonts w:eastAsia="Times New Roman"/>
                <w:sz w:val="24"/>
                <w:szCs w:val="24"/>
              </w:rPr>
              <w:t>До 55 лет</w:t>
            </w:r>
          </w:p>
        </w:tc>
        <w:tc>
          <w:tcPr>
            <w:tcW w:w="1640" w:type="dxa"/>
            <w:vAlign w:val="bottom"/>
          </w:tcPr>
          <w:p w:rsidR="00C021B0" w:rsidRDefault="00273DDF" w:rsidP="004B38E4">
            <w:pPr>
              <w:jc w:val="center"/>
              <w:rPr>
                <w:sz w:val="20"/>
                <w:szCs w:val="20"/>
              </w:rPr>
            </w:pPr>
            <w:r>
              <w:rPr>
                <w:rFonts w:eastAsia="Times New Roman"/>
                <w:w w:val="99"/>
                <w:sz w:val="24"/>
                <w:szCs w:val="24"/>
              </w:rPr>
              <w:t>14</w:t>
            </w:r>
          </w:p>
        </w:tc>
        <w:tc>
          <w:tcPr>
            <w:tcW w:w="1120" w:type="dxa"/>
            <w:vAlign w:val="bottom"/>
          </w:tcPr>
          <w:p w:rsidR="00C021B0" w:rsidRDefault="00273DDF" w:rsidP="004B38E4">
            <w:pPr>
              <w:jc w:val="right"/>
              <w:rPr>
                <w:sz w:val="20"/>
                <w:szCs w:val="20"/>
              </w:rPr>
            </w:pPr>
            <w:r>
              <w:rPr>
                <w:rFonts w:eastAsia="Times New Roman"/>
                <w:sz w:val="24"/>
                <w:szCs w:val="24"/>
              </w:rPr>
              <w:t>44%</w:t>
            </w:r>
          </w:p>
        </w:tc>
      </w:tr>
      <w:tr w:rsidR="00C021B0">
        <w:trPr>
          <w:trHeight w:val="286"/>
        </w:trPr>
        <w:tc>
          <w:tcPr>
            <w:tcW w:w="360" w:type="dxa"/>
            <w:vAlign w:val="bottom"/>
          </w:tcPr>
          <w:p w:rsidR="00C021B0" w:rsidRDefault="00273DDF" w:rsidP="004B38E4">
            <w:pPr>
              <w:jc w:val="right"/>
              <w:rPr>
                <w:sz w:val="20"/>
                <w:szCs w:val="20"/>
              </w:rPr>
            </w:pPr>
            <w:r>
              <w:rPr>
                <w:rFonts w:eastAsia="Times New Roman"/>
                <w:sz w:val="24"/>
                <w:szCs w:val="24"/>
              </w:rPr>
              <w:t>3.</w:t>
            </w:r>
          </w:p>
        </w:tc>
        <w:tc>
          <w:tcPr>
            <w:tcW w:w="6020" w:type="dxa"/>
            <w:vAlign w:val="bottom"/>
          </w:tcPr>
          <w:p w:rsidR="00C021B0" w:rsidRDefault="00273DDF" w:rsidP="004B38E4">
            <w:pPr>
              <w:rPr>
                <w:sz w:val="20"/>
                <w:szCs w:val="20"/>
              </w:rPr>
            </w:pPr>
            <w:r>
              <w:rPr>
                <w:rFonts w:eastAsia="Times New Roman"/>
                <w:sz w:val="24"/>
                <w:szCs w:val="24"/>
              </w:rPr>
              <w:t>От 55 лет</w:t>
            </w:r>
          </w:p>
        </w:tc>
        <w:tc>
          <w:tcPr>
            <w:tcW w:w="1640" w:type="dxa"/>
            <w:vAlign w:val="bottom"/>
          </w:tcPr>
          <w:p w:rsidR="00C021B0" w:rsidRDefault="00273DDF" w:rsidP="004B38E4">
            <w:pPr>
              <w:jc w:val="center"/>
              <w:rPr>
                <w:sz w:val="20"/>
                <w:szCs w:val="20"/>
              </w:rPr>
            </w:pPr>
            <w:r>
              <w:rPr>
                <w:rFonts w:eastAsia="Times New Roman"/>
                <w:w w:val="99"/>
                <w:sz w:val="24"/>
                <w:szCs w:val="24"/>
              </w:rPr>
              <w:t>12</w:t>
            </w:r>
          </w:p>
        </w:tc>
        <w:tc>
          <w:tcPr>
            <w:tcW w:w="1120" w:type="dxa"/>
            <w:vAlign w:val="bottom"/>
          </w:tcPr>
          <w:p w:rsidR="00C021B0" w:rsidRDefault="00273DDF" w:rsidP="004B38E4">
            <w:pPr>
              <w:jc w:val="right"/>
              <w:rPr>
                <w:sz w:val="20"/>
                <w:szCs w:val="20"/>
              </w:rPr>
            </w:pPr>
            <w:r>
              <w:rPr>
                <w:rFonts w:eastAsia="Times New Roman"/>
                <w:sz w:val="24"/>
                <w:szCs w:val="24"/>
              </w:rPr>
              <w:t>37%</w:t>
            </w:r>
          </w:p>
        </w:tc>
      </w:tr>
      <w:tr w:rsidR="00C021B0">
        <w:trPr>
          <w:trHeight w:val="313"/>
        </w:trPr>
        <w:tc>
          <w:tcPr>
            <w:tcW w:w="6380" w:type="dxa"/>
            <w:gridSpan w:val="2"/>
            <w:vAlign w:val="bottom"/>
          </w:tcPr>
          <w:p w:rsidR="00C021B0" w:rsidRDefault="00273DDF" w:rsidP="004B38E4">
            <w:pPr>
              <w:rPr>
                <w:sz w:val="20"/>
                <w:szCs w:val="20"/>
              </w:rPr>
            </w:pPr>
            <w:r>
              <w:rPr>
                <w:rFonts w:eastAsia="Times New Roman"/>
                <w:sz w:val="24"/>
                <w:szCs w:val="24"/>
              </w:rPr>
              <w:t>Образование и квалификационная категория:</w:t>
            </w:r>
          </w:p>
        </w:tc>
        <w:tc>
          <w:tcPr>
            <w:tcW w:w="1640" w:type="dxa"/>
            <w:vAlign w:val="bottom"/>
          </w:tcPr>
          <w:p w:rsidR="00C021B0" w:rsidRDefault="00C021B0" w:rsidP="004B38E4">
            <w:pPr>
              <w:rPr>
                <w:sz w:val="24"/>
                <w:szCs w:val="24"/>
              </w:rPr>
            </w:pPr>
          </w:p>
        </w:tc>
        <w:tc>
          <w:tcPr>
            <w:tcW w:w="1120" w:type="dxa"/>
            <w:vAlign w:val="bottom"/>
          </w:tcPr>
          <w:p w:rsidR="00C021B0" w:rsidRDefault="00C021B0" w:rsidP="004B38E4">
            <w:pPr>
              <w:rPr>
                <w:sz w:val="24"/>
                <w:szCs w:val="24"/>
              </w:rPr>
            </w:pPr>
          </w:p>
        </w:tc>
      </w:tr>
      <w:tr w:rsidR="00C021B0">
        <w:trPr>
          <w:trHeight w:val="363"/>
        </w:trPr>
        <w:tc>
          <w:tcPr>
            <w:tcW w:w="360" w:type="dxa"/>
            <w:vAlign w:val="bottom"/>
          </w:tcPr>
          <w:p w:rsidR="00C021B0" w:rsidRDefault="00273DDF" w:rsidP="004B38E4">
            <w:pPr>
              <w:jc w:val="right"/>
              <w:rPr>
                <w:sz w:val="20"/>
                <w:szCs w:val="20"/>
              </w:rPr>
            </w:pPr>
            <w:r>
              <w:rPr>
                <w:rFonts w:eastAsia="Times New Roman"/>
                <w:sz w:val="24"/>
                <w:szCs w:val="24"/>
              </w:rPr>
              <w:t>1.</w:t>
            </w:r>
          </w:p>
        </w:tc>
        <w:tc>
          <w:tcPr>
            <w:tcW w:w="6020" w:type="dxa"/>
            <w:vAlign w:val="bottom"/>
          </w:tcPr>
          <w:p w:rsidR="00C021B0" w:rsidRDefault="00273DDF" w:rsidP="004B38E4">
            <w:pPr>
              <w:rPr>
                <w:sz w:val="20"/>
                <w:szCs w:val="20"/>
              </w:rPr>
            </w:pPr>
            <w:r>
              <w:rPr>
                <w:rFonts w:eastAsia="Times New Roman"/>
                <w:sz w:val="24"/>
                <w:szCs w:val="24"/>
              </w:rPr>
              <w:t>Имеющих высшую квалификационную категорию</w:t>
            </w:r>
          </w:p>
        </w:tc>
        <w:tc>
          <w:tcPr>
            <w:tcW w:w="1640" w:type="dxa"/>
            <w:vAlign w:val="bottom"/>
          </w:tcPr>
          <w:p w:rsidR="00C021B0" w:rsidRDefault="00273DDF" w:rsidP="004B38E4">
            <w:pPr>
              <w:jc w:val="center"/>
              <w:rPr>
                <w:sz w:val="20"/>
                <w:szCs w:val="20"/>
              </w:rPr>
            </w:pPr>
            <w:r>
              <w:rPr>
                <w:rFonts w:eastAsia="Times New Roman"/>
                <w:w w:val="99"/>
                <w:sz w:val="24"/>
                <w:szCs w:val="24"/>
              </w:rPr>
              <w:t>17</w:t>
            </w:r>
          </w:p>
        </w:tc>
        <w:tc>
          <w:tcPr>
            <w:tcW w:w="1120" w:type="dxa"/>
            <w:vAlign w:val="bottom"/>
          </w:tcPr>
          <w:p w:rsidR="00C021B0" w:rsidRDefault="00273DDF" w:rsidP="004B38E4">
            <w:pPr>
              <w:jc w:val="right"/>
              <w:rPr>
                <w:sz w:val="20"/>
                <w:szCs w:val="20"/>
              </w:rPr>
            </w:pPr>
            <w:r>
              <w:rPr>
                <w:rFonts w:eastAsia="Times New Roman"/>
                <w:sz w:val="24"/>
                <w:szCs w:val="24"/>
              </w:rPr>
              <w:t>53%</w:t>
            </w:r>
          </w:p>
        </w:tc>
      </w:tr>
      <w:tr w:rsidR="00C021B0">
        <w:trPr>
          <w:trHeight w:val="286"/>
        </w:trPr>
        <w:tc>
          <w:tcPr>
            <w:tcW w:w="360" w:type="dxa"/>
            <w:vAlign w:val="bottom"/>
          </w:tcPr>
          <w:p w:rsidR="00C021B0" w:rsidRDefault="00273DDF" w:rsidP="004B38E4">
            <w:pPr>
              <w:jc w:val="right"/>
              <w:rPr>
                <w:sz w:val="20"/>
                <w:szCs w:val="20"/>
              </w:rPr>
            </w:pPr>
            <w:r>
              <w:rPr>
                <w:rFonts w:eastAsia="Times New Roman"/>
                <w:sz w:val="24"/>
                <w:szCs w:val="24"/>
              </w:rPr>
              <w:t>2.</w:t>
            </w:r>
          </w:p>
        </w:tc>
        <w:tc>
          <w:tcPr>
            <w:tcW w:w="6020" w:type="dxa"/>
            <w:vAlign w:val="bottom"/>
          </w:tcPr>
          <w:p w:rsidR="00C021B0" w:rsidRDefault="00273DDF" w:rsidP="004B38E4">
            <w:pPr>
              <w:rPr>
                <w:sz w:val="20"/>
                <w:szCs w:val="20"/>
              </w:rPr>
            </w:pPr>
            <w:r>
              <w:rPr>
                <w:rFonts w:eastAsia="Times New Roman"/>
                <w:sz w:val="24"/>
                <w:szCs w:val="24"/>
              </w:rPr>
              <w:t>Имеющих первую квалификационную категорию</w:t>
            </w:r>
          </w:p>
        </w:tc>
        <w:tc>
          <w:tcPr>
            <w:tcW w:w="1640" w:type="dxa"/>
            <w:vAlign w:val="bottom"/>
          </w:tcPr>
          <w:p w:rsidR="00C021B0" w:rsidRDefault="00273DDF" w:rsidP="004B38E4">
            <w:pPr>
              <w:jc w:val="center"/>
              <w:rPr>
                <w:sz w:val="20"/>
                <w:szCs w:val="20"/>
              </w:rPr>
            </w:pPr>
            <w:r>
              <w:rPr>
                <w:rFonts w:eastAsia="Times New Roman"/>
                <w:w w:val="99"/>
                <w:sz w:val="24"/>
                <w:szCs w:val="24"/>
              </w:rPr>
              <w:t>9</w:t>
            </w:r>
          </w:p>
        </w:tc>
        <w:tc>
          <w:tcPr>
            <w:tcW w:w="1120" w:type="dxa"/>
            <w:vAlign w:val="bottom"/>
          </w:tcPr>
          <w:p w:rsidR="00C021B0" w:rsidRDefault="00273DDF" w:rsidP="004B38E4">
            <w:pPr>
              <w:jc w:val="right"/>
              <w:rPr>
                <w:sz w:val="20"/>
                <w:szCs w:val="20"/>
              </w:rPr>
            </w:pPr>
            <w:r>
              <w:rPr>
                <w:rFonts w:eastAsia="Times New Roman"/>
                <w:sz w:val="24"/>
                <w:szCs w:val="24"/>
              </w:rPr>
              <w:t>28%</w:t>
            </w:r>
          </w:p>
        </w:tc>
      </w:tr>
      <w:tr w:rsidR="00C021B0">
        <w:trPr>
          <w:trHeight w:val="286"/>
        </w:trPr>
        <w:tc>
          <w:tcPr>
            <w:tcW w:w="360" w:type="dxa"/>
            <w:vAlign w:val="bottom"/>
          </w:tcPr>
          <w:p w:rsidR="00C021B0" w:rsidRDefault="00273DDF" w:rsidP="004B38E4">
            <w:pPr>
              <w:jc w:val="right"/>
              <w:rPr>
                <w:sz w:val="20"/>
                <w:szCs w:val="20"/>
              </w:rPr>
            </w:pPr>
            <w:r>
              <w:rPr>
                <w:rFonts w:eastAsia="Times New Roman"/>
                <w:sz w:val="24"/>
                <w:szCs w:val="24"/>
              </w:rPr>
              <w:t>3.</w:t>
            </w:r>
          </w:p>
        </w:tc>
        <w:tc>
          <w:tcPr>
            <w:tcW w:w="6020" w:type="dxa"/>
            <w:vAlign w:val="bottom"/>
          </w:tcPr>
          <w:p w:rsidR="00C021B0" w:rsidRDefault="00273DDF" w:rsidP="004B38E4">
            <w:pPr>
              <w:rPr>
                <w:sz w:val="20"/>
                <w:szCs w:val="20"/>
              </w:rPr>
            </w:pPr>
            <w:r>
              <w:rPr>
                <w:rFonts w:eastAsia="Times New Roman"/>
                <w:sz w:val="24"/>
                <w:szCs w:val="24"/>
              </w:rPr>
              <w:t>Имеющие высшее профессиональное образование</w:t>
            </w:r>
          </w:p>
        </w:tc>
        <w:tc>
          <w:tcPr>
            <w:tcW w:w="1640" w:type="dxa"/>
            <w:vAlign w:val="bottom"/>
          </w:tcPr>
          <w:p w:rsidR="00C021B0" w:rsidRDefault="00273DDF" w:rsidP="004B38E4">
            <w:pPr>
              <w:jc w:val="center"/>
              <w:rPr>
                <w:sz w:val="20"/>
                <w:szCs w:val="20"/>
              </w:rPr>
            </w:pPr>
            <w:r>
              <w:rPr>
                <w:rFonts w:eastAsia="Times New Roman"/>
                <w:w w:val="99"/>
                <w:sz w:val="24"/>
                <w:szCs w:val="24"/>
              </w:rPr>
              <w:t>27</w:t>
            </w:r>
          </w:p>
        </w:tc>
        <w:tc>
          <w:tcPr>
            <w:tcW w:w="1120" w:type="dxa"/>
            <w:vAlign w:val="bottom"/>
          </w:tcPr>
          <w:p w:rsidR="00C021B0" w:rsidRDefault="00273DDF" w:rsidP="004B38E4">
            <w:pPr>
              <w:jc w:val="right"/>
              <w:rPr>
                <w:sz w:val="20"/>
                <w:szCs w:val="20"/>
              </w:rPr>
            </w:pPr>
            <w:r>
              <w:rPr>
                <w:rFonts w:eastAsia="Times New Roman"/>
                <w:sz w:val="24"/>
                <w:szCs w:val="24"/>
              </w:rPr>
              <w:t>84%</w:t>
            </w:r>
          </w:p>
        </w:tc>
      </w:tr>
      <w:tr w:rsidR="00C021B0">
        <w:trPr>
          <w:trHeight w:val="286"/>
        </w:trPr>
        <w:tc>
          <w:tcPr>
            <w:tcW w:w="360" w:type="dxa"/>
            <w:vAlign w:val="bottom"/>
          </w:tcPr>
          <w:p w:rsidR="00C021B0" w:rsidRDefault="00273DDF" w:rsidP="004B38E4">
            <w:pPr>
              <w:jc w:val="right"/>
              <w:rPr>
                <w:sz w:val="20"/>
                <w:szCs w:val="20"/>
              </w:rPr>
            </w:pPr>
            <w:r>
              <w:rPr>
                <w:rFonts w:eastAsia="Times New Roman"/>
                <w:sz w:val="24"/>
                <w:szCs w:val="24"/>
              </w:rPr>
              <w:t>4.</w:t>
            </w:r>
          </w:p>
        </w:tc>
        <w:tc>
          <w:tcPr>
            <w:tcW w:w="6020" w:type="dxa"/>
            <w:vAlign w:val="bottom"/>
          </w:tcPr>
          <w:p w:rsidR="00C021B0" w:rsidRDefault="00273DDF" w:rsidP="004B38E4">
            <w:pPr>
              <w:rPr>
                <w:sz w:val="20"/>
                <w:szCs w:val="20"/>
              </w:rPr>
            </w:pPr>
            <w:r>
              <w:rPr>
                <w:rFonts w:eastAsia="Times New Roman"/>
                <w:sz w:val="24"/>
                <w:szCs w:val="24"/>
              </w:rPr>
              <w:t>Имеющие среднее профессиональное образование</w:t>
            </w:r>
          </w:p>
        </w:tc>
        <w:tc>
          <w:tcPr>
            <w:tcW w:w="1640" w:type="dxa"/>
            <w:vAlign w:val="bottom"/>
          </w:tcPr>
          <w:p w:rsidR="00C021B0" w:rsidRDefault="00273DDF" w:rsidP="004B38E4">
            <w:pPr>
              <w:jc w:val="center"/>
              <w:rPr>
                <w:sz w:val="20"/>
                <w:szCs w:val="20"/>
              </w:rPr>
            </w:pPr>
            <w:r>
              <w:rPr>
                <w:rFonts w:eastAsia="Times New Roman"/>
                <w:w w:val="99"/>
                <w:sz w:val="24"/>
                <w:szCs w:val="24"/>
              </w:rPr>
              <w:t>5</w:t>
            </w:r>
          </w:p>
        </w:tc>
        <w:tc>
          <w:tcPr>
            <w:tcW w:w="1120" w:type="dxa"/>
            <w:vAlign w:val="bottom"/>
          </w:tcPr>
          <w:p w:rsidR="00C021B0" w:rsidRDefault="00273DDF" w:rsidP="004B38E4">
            <w:pPr>
              <w:jc w:val="right"/>
              <w:rPr>
                <w:sz w:val="20"/>
                <w:szCs w:val="20"/>
              </w:rPr>
            </w:pPr>
            <w:r>
              <w:rPr>
                <w:rFonts w:eastAsia="Times New Roman"/>
                <w:sz w:val="24"/>
                <w:szCs w:val="24"/>
              </w:rPr>
              <w:t>16%</w:t>
            </w:r>
          </w:p>
        </w:tc>
      </w:tr>
      <w:tr w:rsidR="00C021B0">
        <w:trPr>
          <w:trHeight w:val="313"/>
        </w:trPr>
        <w:tc>
          <w:tcPr>
            <w:tcW w:w="6380" w:type="dxa"/>
            <w:gridSpan w:val="2"/>
            <w:vAlign w:val="bottom"/>
          </w:tcPr>
          <w:p w:rsidR="00C021B0" w:rsidRDefault="00273DDF" w:rsidP="004B38E4">
            <w:pPr>
              <w:rPr>
                <w:sz w:val="20"/>
                <w:szCs w:val="20"/>
              </w:rPr>
            </w:pPr>
            <w:r>
              <w:rPr>
                <w:rFonts w:eastAsia="Times New Roman"/>
                <w:sz w:val="24"/>
                <w:szCs w:val="24"/>
              </w:rPr>
              <w:t>Стаж работы преподавателей:</w:t>
            </w:r>
          </w:p>
        </w:tc>
        <w:tc>
          <w:tcPr>
            <w:tcW w:w="1640" w:type="dxa"/>
            <w:vAlign w:val="bottom"/>
          </w:tcPr>
          <w:p w:rsidR="00C021B0" w:rsidRDefault="00C021B0" w:rsidP="004B38E4">
            <w:pPr>
              <w:rPr>
                <w:sz w:val="24"/>
                <w:szCs w:val="24"/>
              </w:rPr>
            </w:pPr>
          </w:p>
        </w:tc>
        <w:tc>
          <w:tcPr>
            <w:tcW w:w="1120" w:type="dxa"/>
            <w:vAlign w:val="bottom"/>
          </w:tcPr>
          <w:p w:rsidR="00C021B0" w:rsidRDefault="00C021B0" w:rsidP="004B38E4">
            <w:pPr>
              <w:rPr>
                <w:sz w:val="24"/>
                <w:szCs w:val="24"/>
              </w:rPr>
            </w:pPr>
          </w:p>
        </w:tc>
      </w:tr>
      <w:tr w:rsidR="00C021B0">
        <w:trPr>
          <w:trHeight w:val="363"/>
        </w:trPr>
        <w:tc>
          <w:tcPr>
            <w:tcW w:w="360" w:type="dxa"/>
            <w:vAlign w:val="bottom"/>
          </w:tcPr>
          <w:p w:rsidR="00C021B0" w:rsidRDefault="00273DDF" w:rsidP="004B38E4">
            <w:pPr>
              <w:jc w:val="right"/>
              <w:rPr>
                <w:sz w:val="20"/>
                <w:szCs w:val="20"/>
              </w:rPr>
            </w:pPr>
            <w:r>
              <w:rPr>
                <w:rFonts w:eastAsia="Times New Roman"/>
                <w:sz w:val="24"/>
                <w:szCs w:val="24"/>
              </w:rPr>
              <w:t>1.</w:t>
            </w:r>
          </w:p>
        </w:tc>
        <w:tc>
          <w:tcPr>
            <w:tcW w:w="6020" w:type="dxa"/>
            <w:vAlign w:val="bottom"/>
          </w:tcPr>
          <w:p w:rsidR="00C021B0" w:rsidRDefault="00273DDF" w:rsidP="004B38E4">
            <w:pPr>
              <w:rPr>
                <w:sz w:val="20"/>
                <w:szCs w:val="20"/>
              </w:rPr>
            </w:pPr>
            <w:r>
              <w:rPr>
                <w:rFonts w:eastAsia="Times New Roman"/>
                <w:sz w:val="24"/>
                <w:szCs w:val="24"/>
              </w:rPr>
              <w:t>До 5 лет</w:t>
            </w:r>
          </w:p>
        </w:tc>
        <w:tc>
          <w:tcPr>
            <w:tcW w:w="1640" w:type="dxa"/>
            <w:vAlign w:val="bottom"/>
          </w:tcPr>
          <w:p w:rsidR="00C021B0" w:rsidRDefault="00273DDF" w:rsidP="004B38E4">
            <w:pPr>
              <w:jc w:val="center"/>
              <w:rPr>
                <w:sz w:val="20"/>
                <w:szCs w:val="20"/>
              </w:rPr>
            </w:pPr>
            <w:r>
              <w:rPr>
                <w:rFonts w:eastAsia="Times New Roman"/>
                <w:w w:val="99"/>
                <w:sz w:val="24"/>
                <w:szCs w:val="24"/>
              </w:rPr>
              <w:t>4</w:t>
            </w:r>
          </w:p>
        </w:tc>
        <w:tc>
          <w:tcPr>
            <w:tcW w:w="1120" w:type="dxa"/>
            <w:vAlign w:val="bottom"/>
          </w:tcPr>
          <w:p w:rsidR="00C021B0" w:rsidRDefault="00273DDF" w:rsidP="004B38E4">
            <w:pPr>
              <w:jc w:val="right"/>
              <w:rPr>
                <w:sz w:val="20"/>
                <w:szCs w:val="20"/>
              </w:rPr>
            </w:pPr>
            <w:r>
              <w:rPr>
                <w:rFonts w:eastAsia="Times New Roman"/>
                <w:sz w:val="24"/>
                <w:szCs w:val="24"/>
              </w:rPr>
              <w:t>13%</w:t>
            </w:r>
          </w:p>
        </w:tc>
      </w:tr>
      <w:tr w:rsidR="00C021B0">
        <w:trPr>
          <w:trHeight w:val="286"/>
        </w:trPr>
        <w:tc>
          <w:tcPr>
            <w:tcW w:w="360" w:type="dxa"/>
            <w:vAlign w:val="bottom"/>
          </w:tcPr>
          <w:p w:rsidR="00C021B0" w:rsidRDefault="00273DDF" w:rsidP="004B38E4">
            <w:pPr>
              <w:jc w:val="right"/>
              <w:rPr>
                <w:sz w:val="20"/>
                <w:szCs w:val="20"/>
              </w:rPr>
            </w:pPr>
            <w:r>
              <w:rPr>
                <w:rFonts w:eastAsia="Times New Roman"/>
                <w:sz w:val="24"/>
                <w:szCs w:val="24"/>
              </w:rPr>
              <w:t>2.</w:t>
            </w:r>
          </w:p>
        </w:tc>
        <w:tc>
          <w:tcPr>
            <w:tcW w:w="6020" w:type="dxa"/>
            <w:vAlign w:val="bottom"/>
          </w:tcPr>
          <w:p w:rsidR="00C021B0" w:rsidRDefault="00273DDF" w:rsidP="004B38E4">
            <w:pPr>
              <w:rPr>
                <w:sz w:val="20"/>
                <w:szCs w:val="20"/>
              </w:rPr>
            </w:pPr>
            <w:r>
              <w:rPr>
                <w:rFonts w:eastAsia="Times New Roman"/>
                <w:sz w:val="24"/>
                <w:szCs w:val="24"/>
              </w:rPr>
              <w:t>Свыше 30 лет</w:t>
            </w:r>
          </w:p>
        </w:tc>
        <w:tc>
          <w:tcPr>
            <w:tcW w:w="1640" w:type="dxa"/>
            <w:vAlign w:val="bottom"/>
          </w:tcPr>
          <w:p w:rsidR="00C021B0" w:rsidRDefault="00273DDF" w:rsidP="004B38E4">
            <w:pPr>
              <w:jc w:val="center"/>
              <w:rPr>
                <w:sz w:val="20"/>
                <w:szCs w:val="20"/>
              </w:rPr>
            </w:pPr>
            <w:r>
              <w:rPr>
                <w:rFonts w:eastAsia="Times New Roman"/>
                <w:w w:val="99"/>
                <w:sz w:val="24"/>
                <w:szCs w:val="24"/>
              </w:rPr>
              <w:t>24</w:t>
            </w:r>
          </w:p>
        </w:tc>
        <w:tc>
          <w:tcPr>
            <w:tcW w:w="1120" w:type="dxa"/>
            <w:vAlign w:val="bottom"/>
          </w:tcPr>
          <w:p w:rsidR="00C021B0" w:rsidRDefault="00273DDF" w:rsidP="004B38E4">
            <w:pPr>
              <w:jc w:val="right"/>
              <w:rPr>
                <w:sz w:val="20"/>
                <w:szCs w:val="20"/>
              </w:rPr>
            </w:pPr>
            <w:r>
              <w:rPr>
                <w:rFonts w:eastAsia="Times New Roman"/>
                <w:sz w:val="24"/>
                <w:szCs w:val="24"/>
              </w:rPr>
              <w:t>75%</w:t>
            </w:r>
          </w:p>
        </w:tc>
      </w:tr>
    </w:tbl>
    <w:p w:rsidR="00C021B0" w:rsidRDefault="00273DDF" w:rsidP="004B38E4">
      <w:pPr>
        <w:spacing w:line="20" w:lineRule="exact"/>
        <w:rPr>
          <w:sz w:val="20"/>
          <w:szCs w:val="20"/>
        </w:rPr>
      </w:pPr>
      <w:r>
        <w:rPr>
          <w:noProof/>
          <w:sz w:val="20"/>
          <w:szCs w:val="20"/>
        </w:rPr>
        <w:drawing>
          <wp:anchor distT="0" distB="0" distL="114300" distR="114300" simplePos="0" relativeHeight="251668992" behindDoc="1" locked="0" layoutInCell="0" allowOverlap="1">
            <wp:simplePos x="0" y="0"/>
            <wp:positionH relativeFrom="column">
              <wp:posOffset>-38735</wp:posOffset>
            </wp:positionH>
            <wp:positionV relativeFrom="paragraph">
              <wp:posOffset>-2127250</wp:posOffset>
            </wp:positionV>
            <wp:extent cx="6291580" cy="55753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blip>
                    <a:srcRect/>
                    <a:stretch>
                      <a:fillRect/>
                    </a:stretch>
                  </pic:blipFill>
                  <pic:spPr bwMode="auto">
                    <a:xfrm>
                      <a:off x="0" y="0"/>
                      <a:ext cx="6291580" cy="557530"/>
                    </a:xfrm>
                    <a:prstGeom prst="rect">
                      <a:avLst/>
                    </a:prstGeom>
                    <a:noFill/>
                  </pic:spPr>
                </pic:pic>
              </a:graphicData>
            </a:graphic>
          </wp:anchor>
        </w:drawing>
      </w:r>
      <w:r>
        <w:rPr>
          <w:noProof/>
          <w:sz w:val="20"/>
          <w:szCs w:val="20"/>
        </w:rPr>
        <w:drawing>
          <wp:anchor distT="0" distB="0" distL="114300" distR="114300" simplePos="0" relativeHeight="251670016" behindDoc="1" locked="0" layoutInCell="0" allowOverlap="1">
            <wp:simplePos x="0" y="0"/>
            <wp:positionH relativeFrom="column">
              <wp:posOffset>-38735</wp:posOffset>
            </wp:positionH>
            <wp:positionV relativeFrom="paragraph">
              <wp:posOffset>-1334770</wp:posOffset>
            </wp:positionV>
            <wp:extent cx="6291580" cy="73914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a:extLst/>
                    </a:blip>
                    <a:srcRect/>
                    <a:stretch>
                      <a:fillRect/>
                    </a:stretch>
                  </pic:blipFill>
                  <pic:spPr bwMode="auto">
                    <a:xfrm>
                      <a:off x="0" y="0"/>
                      <a:ext cx="6291580" cy="739140"/>
                    </a:xfrm>
                    <a:prstGeom prst="rect">
                      <a:avLst/>
                    </a:prstGeom>
                    <a:noFill/>
                  </pic:spPr>
                </pic:pic>
              </a:graphicData>
            </a:graphic>
          </wp:anchor>
        </w:drawing>
      </w:r>
      <w:r>
        <w:rPr>
          <w:noProof/>
          <w:sz w:val="20"/>
          <w:szCs w:val="20"/>
        </w:rPr>
        <w:drawing>
          <wp:anchor distT="0" distB="0" distL="114300" distR="114300" simplePos="0" relativeHeight="251671040" behindDoc="1" locked="0" layoutInCell="0" allowOverlap="1">
            <wp:simplePos x="0" y="0"/>
            <wp:positionH relativeFrom="column">
              <wp:posOffset>-38735</wp:posOffset>
            </wp:positionH>
            <wp:positionV relativeFrom="paragraph">
              <wp:posOffset>-360680</wp:posOffset>
            </wp:positionV>
            <wp:extent cx="6291580" cy="3759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blip>
                    <a:srcRect/>
                    <a:stretch>
                      <a:fillRect/>
                    </a:stretch>
                  </pic:blipFill>
                  <pic:spPr bwMode="auto">
                    <a:xfrm>
                      <a:off x="0" y="0"/>
                      <a:ext cx="6291580" cy="375920"/>
                    </a:xfrm>
                    <a:prstGeom prst="rect">
                      <a:avLst/>
                    </a:prstGeom>
                    <a:noFill/>
                  </pic:spPr>
                </pic:pic>
              </a:graphicData>
            </a:graphic>
          </wp:anchor>
        </w:drawing>
      </w:r>
    </w:p>
    <w:p w:rsidR="00C021B0" w:rsidRDefault="00273DDF" w:rsidP="004B38E4">
      <w:pPr>
        <w:rPr>
          <w:sz w:val="20"/>
          <w:szCs w:val="20"/>
        </w:rPr>
      </w:pPr>
      <w:r>
        <w:rPr>
          <w:rFonts w:eastAsia="Times New Roman"/>
          <w:sz w:val="24"/>
          <w:szCs w:val="24"/>
        </w:rPr>
        <w:t>В 2018-2019 учебном году прошли Курсы повышения квалификации:</w:t>
      </w:r>
    </w:p>
    <w:p w:rsidR="00C021B0" w:rsidRDefault="00C021B0" w:rsidP="004B38E4">
      <w:pPr>
        <w:spacing w:line="18" w:lineRule="exact"/>
        <w:rPr>
          <w:sz w:val="20"/>
          <w:szCs w:val="20"/>
        </w:rPr>
      </w:pPr>
    </w:p>
    <w:p w:rsidR="00C021B0" w:rsidRDefault="00273DDF" w:rsidP="004B38E4">
      <w:pPr>
        <w:numPr>
          <w:ilvl w:val="0"/>
          <w:numId w:val="26"/>
        </w:numPr>
        <w:tabs>
          <w:tab w:val="left" w:pos="364"/>
        </w:tabs>
        <w:spacing w:line="255" w:lineRule="auto"/>
        <w:ind w:hanging="364"/>
        <w:rPr>
          <w:rFonts w:ascii="Symbol" w:eastAsia="Symbol" w:hAnsi="Symbol" w:cs="Symbol"/>
          <w:sz w:val="24"/>
          <w:szCs w:val="24"/>
        </w:rPr>
      </w:pPr>
      <w:r>
        <w:rPr>
          <w:rFonts w:eastAsia="Times New Roman"/>
          <w:sz w:val="24"/>
          <w:szCs w:val="24"/>
        </w:rPr>
        <w:t>Федеральное государственное бюджетное образовательное учреждение высшего образования «Омский педагогический университет». Факультет повышения квалификации и профессиональной переподготовки – 6 человек</w:t>
      </w:r>
    </w:p>
    <w:p w:rsidR="00C021B0" w:rsidRDefault="00C021B0" w:rsidP="004B38E4">
      <w:pPr>
        <w:spacing w:line="218" w:lineRule="exact"/>
        <w:rPr>
          <w:rFonts w:ascii="Symbol" w:eastAsia="Symbol" w:hAnsi="Symbol" w:cs="Symbol"/>
          <w:sz w:val="24"/>
          <w:szCs w:val="24"/>
        </w:rPr>
      </w:pPr>
    </w:p>
    <w:p w:rsidR="00C021B0" w:rsidRDefault="00273DDF" w:rsidP="004B38E4">
      <w:pPr>
        <w:rPr>
          <w:rFonts w:ascii="Symbol" w:eastAsia="Symbol" w:hAnsi="Symbol" w:cs="Symbol"/>
          <w:sz w:val="24"/>
          <w:szCs w:val="24"/>
        </w:rPr>
      </w:pPr>
      <w:r>
        <w:rPr>
          <w:rFonts w:eastAsia="Times New Roman"/>
          <w:b/>
          <w:bCs/>
          <w:sz w:val="24"/>
          <w:szCs w:val="24"/>
        </w:rPr>
        <w:t>Выводы и рекомендации:</w:t>
      </w:r>
    </w:p>
    <w:p w:rsidR="00C021B0" w:rsidRDefault="00C021B0" w:rsidP="004B38E4">
      <w:pPr>
        <w:spacing w:line="5" w:lineRule="exact"/>
        <w:rPr>
          <w:sz w:val="20"/>
          <w:szCs w:val="20"/>
        </w:rPr>
      </w:pPr>
    </w:p>
    <w:p w:rsidR="00C021B0" w:rsidRDefault="00273DDF" w:rsidP="004B38E4">
      <w:pPr>
        <w:ind w:firstLine="360"/>
        <w:rPr>
          <w:sz w:val="20"/>
          <w:szCs w:val="20"/>
        </w:rPr>
      </w:pPr>
      <w:r>
        <w:rPr>
          <w:rFonts w:eastAsia="Times New Roman"/>
          <w:sz w:val="24"/>
          <w:szCs w:val="24"/>
        </w:rPr>
        <w:t>Школа располагает достаточным кадровым потенциалом, способным на высоком уровне решать задачи по обучению учащихся.</w:t>
      </w:r>
    </w:p>
    <w:p w:rsidR="00C021B0" w:rsidRDefault="00273DDF" w:rsidP="004B38E4">
      <w:pPr>
        <w:numPr>
          <w:ilvl w:val="0"/>
          <w:numId w:val="27"/>
        </w:numPr>
        <w:tabs>
          <w:tab w:val="left" w:pos="686"/>
        </w:tabs>
        <w:spacing w:line="321" w:lineRule="auto"/>
        <w:ind w:firstLine="422"/>
        <w:rPr>
          <w:rFonts w:eastAsia="Times New Roman"/>
          <w:sz w:val="24"/>
          <w:szCs w:val="24"/>
        </w:rPr>
      </w:pPr>
      <w:r>
        <w:rPr>
          <w:rFonts w:eastAsia="Times New Roman"/>
          <w:sz w:val="24"/>
          <w:szCs w:val="24"/>
        </w:rPr>
        <w:t>целях повышения квалификации продолжать направлять специалистов и преподавателей на курсы повышения квалификации, семинары, мастер-классы.</w:t>
      </w:r>
    </w:p>
    <w:p w:rsidR="00C021B0" w:rsidRDefault="00C021B0" w:rsidP="004B38E4">
      <w:pPr>
        <w:spacing w:line="195" w:lineRule="exact"/>
        <w:rPr>
          <w:sz w:val="20"/>
          <w:szCs w:val="20"/>
        </w:rPr>
      </w:pPr>
    </w:p>
    <w:p w:rsidR="00C021B0" w:rsidRDefault="00273DDF" w:rsidP="004B38E4">
      <w:pPr>
        <w:tabs>
          <w:tab w:val="left" w:pos="340"/>
        </w:tabs>
        <w:jc w:val="center"/>
        <w:rPr>
          <w:sz w:val="20"/>
          <w:szCs w:val="20"/>
        </w:rPr>
      </w:pPr>
      <w:r>
        <w:rPr>
          <w:rFonts w:eastAsia="Times New Roman"/>
          <w:b/>
          <w:bCs/>
          <w:sz w:val="24"/>
          <w:szCs w:val="24"/>
        </w:rPr>
        <w:t>VIII.</w:t>
      </w:r>
      <w:r>
        <w:rPr>
          <w:rFonts w:eastAsia="Times New Roman"/>
          <w:b/>
          <w:bCs/>
          <w:sz w:val="24"/>
          <w:szCs w:val="24"/>
        </w:rPr>
        <w:tab/>
        <w:t>Методическое обеспечение образовательного процесса</w:t>
      </w:r>
    </w:p>
    <w:p w:rsidR="00C021B0" w:rsidRDefault="00C021B0" w:rsidP="004B38E4">
      <w:pPr>
        <w:spacing w:line="281" w:lineRule="exact"/>
        <w:rPr>
          <w:sz w:val="20"/>
          <w:szCs w:val="20"/>
        </w:rPr>
      </w:pPr>
    </w:p>
    <w:p w:rsidR="00C021B0" w:rsidRDefault="00273DDF" w:rsidP="004B38E4">
      <w:pPr>
        <w:ind w:firstLine="708"/>
        <w:jc w:val="both"/>
        <w:rPr>
          <w:sz w:val="20"/>
          <w:szCs w:val="20"/>
        </w:rPr>
      </w:pPr>
      <w:r>
        <w:rPr>
          <w:rFonts w:eastAsia="Times New Roman"/>
          <w:sz w:val="24"/>
          <w:szCs w:val="24"/>
        </w:rPr>
        <w:t>Методическая работа является важной составляющей повышения педагогического мастерства преподавателей отдела народных инструментов. Этому спектру работы всегда уделяется пристальное внимание. За период 2018-2019 учебного года педагоги активно принимали участие: в методической работе школы, города и области, в выездных семинарах и мастер-классах, создавали сценарии к концертам и музыкальным проектам, участвовали в конкурсах педагогического мастерства, являлись постоянными членами жюри конкурсов школьного, городского, областного, всероссийского и международного уровней. Также проводилась работа по оформлению классных уголков преподавателей, стендов «Отдел народных инструментов».</w:t>
      </w:r>
    </w:p>
    <w:p w:rsidR="00C021B0" w:rsidRDefault="00273DDF" w:rsidP="004B38E4">
      <w:pPr>
        <w:jc w:val="both"/>
        <w:rPr>
          <w:sz w:val="20"/>
          <w:szCs w:val="20"/>
        </w:rPr>
      </w:pPr>
      <w:r>
        <w:rPr>
          <w:rFonts w:eastAsia="Times New Roman"/>
          <w:sz w:val="24"/>
          <w:szCs w:val="24"/>
          <w:u w:val="single"/>
        </w:rPr>
        <w:t>Август 2018г.</w:t>
      </w:r>
      <w:r>
        <w:rPr>
          <w:rFonts w:eastAsia="Times New Roman"/>
          <w:sz w:val="24"/>
          <w:szCs w:val="24"/>
        </w:rPr>
        <w:t xml:space="preserve"> – ФГТ фонды оценочных средств (контрольно-измерительные материалы) для 6/8-5/5 классов по предмету Специальность и чтение с листа (аккордеон, балалайка, баян, гитара, домра, фортепиано, скрипка), для 3-8 (гусли) дополнительной предпрофессиональной общеобразовательной программы в области музыкального искусства «Народные инструменты», «Струнные инструменты», «Фортепиано».</w:t>
      </w:r>
    </w:p>
    <w:p w:rsidR="00C021B0" w:rsidRDefault="00273DDF" w:rsidP="004B38E4">
      <w:pPr>
        <w:jc w:val="both"/>
        <w:rPr>
          <w:sz w:val="20"/>
          <w:szCs w:val="20"/>
        </w:rPr>
      </w:pPr>
      <w:r>
        <w:rPr>
          <w:rFonts w:eastAsia="Times New Roman"/>
          <w:sz w:val="24"/>
          <w:szCs w:val="24"/>
          <w:u w:val="single"/>
        </w:rPr>
        <w:t>2 ноября .</w:t>
      </w:r>
      <w:r>
        <w:rPr>
          <w:rFonts w:eastAsia="Times New Roman"/>
          <w:sz w:val="24"/>
          <w:szCs w:val="24"/>
        </w:rPr>
        <w:t xml:space="preserve"> – проведение «Методического дня» по теме «Звукоизвлечение и интонирование на народных музыкальных инструментах»</w:t>
      </w:r>
    </w:p>
    <w:p w:rsidR="00C021B0" w:rsidRDefault="00273DDF" w:rsidP="004B38E4">
      <w:pPr>
        <w:numPr>
          <w:ilvl w:val="0"/>
          <w:numId w:val="28"/>
        </w:numPr>
        <w:tabs>
          <w:tab w:val="left" w:pos="440"/>
        </w:tabs>
        <w:spacing w:line="256" w:lineRule="auto"/>
        <w:ind w:hanging="140"/>
        <w:jc w:val="both"/>
        <w:rPr>
          <w:rFonts w:eastAsia="Times New Roman"/>
          <w:sz w:val="24"/>
          <w:szCs w:val="24"/>
        </w:rPr>
      </w:pPr>
      <w:r>
        <w:rPr>
          <w:rFonts w:eastAsia="Times New Roman"/>
          <w:sz w:val="24"/>
          <w:szCs w:val="24"/>
        </w:rPr>
        <w:t xml:space="preserve">Методическое сообщение с показом учащихся по теме «Звукоизвлечение и интонирование в классе аккордеона на начальном этапе обучения». </w:t>
      </w:r>
      <w:r>
        <w:rPr>
          <w:rFonts w:eastAsia="Times New Roman"/>
          <w:i/>
          <w:iCs/>
          <w:sz w:val="24"/>
          <w:szCs w:val="24"/>
        </w:rPr>
        <w:t>Иллюстратор Феклистов Игорь 5(8) преп.</w:t>
      </w:r>
      <w:r>
        <w:rPr>
          <w:rFonts w:eastAsia="Times New Roman"/>
          <w:sz w:val="24"/>
          <w:szCs w:val="24"/>
        </w:rPr>
        <w:t xml:space="preserve"> </w:t>
      </w:r>
      <w:r>
        <w:rPr>
          <w:rFonts w:eastAsia="Times New Roman"/>
          <w:i/>
          <w:iCs/>
          <w:sz w:val="24"/>
          <w:szCs w:val="24"/>
        </w:rPr>
        <w:t>Чернышова О.М. (Чернышова О.М., Гидеон С.Г., Плехова Л.Ф.)</w:t>
      </w:r>
      <w:r>
        <w:rPr>
          <w:rFonts w:eastAsia="Times New Roman"/>
          <w:sz w:val="24"/>
          <w:szCs w:val="24"/>
        </w:rPr>
        <w:t>;</w:t>
      </w:r>
    </w:p>
    <w:p w:rsidR="00C021B0" w:rsidRDefault="00C021B0" w:rsidP="004B38E4">
      <w:pPr>
        <w:sectPr w:rsidR="00C021B0">
          <w:pgSz w:w="11900" w:h="16840"/>
          <w:pgMar w:top="976" w:right="700" w:bottom="682" w:left="1136" w:header="0" w:footer="0" w:gutter="0"/>
          <w:cols w:space="720" w:equalWidth="0">
            <w:col w:w="10064"/>
          </w:cols>
        </w:sectPr>
      </w:pPr>
    </w:p>
    <w:p w:rsidR="00C021B0" w:rsidRDefault="00273DDF" w:rsidP="004B38E4">
      <w:pPr>
        <w:numPr>
          <w:ilvl w:val="0"/>
          <w:numId w:val="29"/>
        </w:numPr>
        <w:tabs>
          <w:tab w:val="left" w:pos="432"/>
        </w:tabs>
        <w:ind w:hanging="140"/>
        <w:jc w:val="both"/>
        <w:rPr>
          <w:rFonts w:eastAsia="Times New Roman"/>
          <w:sz w:val="24"/>
          <w:szCs w:val="24"/>
        </w:rPr>
      </w:pPr>
      <w:r>
        <w:rPr>
          <w:rFonts w:eastAsia="Times New Roman"/>
          <w:sz w:val="24"/>
          <w:szCs w:val="24"/>
        </w:rPr>
        <w:lastRenderedPageBreak/>
        <w:t xml:space="preserve">Методическое сообщение с показом учащихся по теме «Проблемы звукоизвлечения в классе домры». </w:t>
      </w:r>
      <w:r>
        <w:rPr>
          <w:rFonts w:eastAsia="Times New Roman"/>
          <w:i/>
          <w:iCs/>
          <w:sz w:val="24"/>
          <w:szCs w:val="24"/>
        </w:rPr>
        <w:t>Иллюстратор Пражак Станислава 4(8) класс, преп. Зазвонова А.А. (Зазвонова А.А.,</w:t>
      </w:r>
      <w:r>
        <w:rPr>
          <w:rFonts w:eastAsia="Times New Roman"/>
          <w:sz w:val="24"/>
          <w:szCs w:val="24"/>
        </w:rPr>
        <w:t xml:space="preserve"> </w:t>
      </w:r>
      <w:r>
        <w:rPr>
          <w:rFonts w:eastAsia="Times New Roman"/>
          <w:i/>
          <w:iCs/>
          <w:sz w:val="24"/>
          <w:szCs w:val="24"/>
        </w:rPr>
        <w:t>Кутьмина Е.В., Шевченко Н.И.)</w:t>
      </w:r>
      <w:r>
        <w:rPr>
          <w:rFonts w:eastAsia="Times New Roman"/>
          <w:sz w:val="24"/>
          <w:szCs w:val="24"/>
        </w:rPr>
        <w:t>;</w:t>
      </w:r>
    </w:p>
    <w:p w:rsidR="00C021B0" w:rsidRDefault="00273DDF" w:rsidP="004B38E4">
      <w:pPr>
        <w:numPr>
          <w:ilvl w:val="0"/>
          <w:numId w:val="29"/>
        </w:numPr>
        <w:tabs>
          <w:tab w:val="left" w:pos="441"/>
        </w:tabs>
        <w:ind w:hanging="140"/>
        <w:jc w:val="both"/>
        <w:rPr>
          <w:rFonts w:eastAsia="Times New Roman"/>
          <w:sz w:val="24"/>
          <w:szCs w:val="24"/>
        </w:rPr>
      </w:pPr>
      <w:r>
        <w:rPr>
          <w:rFonts w:eastAsia="Times New Roman"/>
          <w:sz w:val="24"/>
          <w:szCs w:val="24"/>
        </w:rPr>
        <w:t xml:space="preserve">Методическое сообщение с показом учащихся по теме «Основные приёмы звукоизвлечения на гитаре». </w:t>
      </w:r>
      <w:r>
        <w:rPr>
          <w:rFonts w:eastAsia="Times New Roman"/>
          <w:i/>
          <w:iCs/>
          <w:sz w:val="24"/>
          <w:szCs w:val="24"/>
        </w:rPr>
        <w:t>Иллюстратор Карпушев Даниил 4(8) класс, преп. Комелькова Г.А. (Эннс Д.И.,</w:t>
      </w:r>
      <w:r>
        <w:rPr>
          <w:rFonts w:eastAsia="Times New Roman"/>
          <w:sz w:val="24"/>
          <w:szCs w:val="24"/>
        </w:rPr>
        <w:t xml:space="preserve"> </w:t>
      </w:r>
      <w:r>
        <w:rPr>
          <w:rFonts w:eastAsia="Times New Roman"/>
          <w:i/>
          <w:iCs/>
          <w:sz w:val="24"/>
          <w:szCs w:val="24"/>
        </w:rPr>
        <w:t>Комелькова Г.А.)</w:t>
      </w:r>
      <w:r>
        <w:rPr>
          <w:rFonts w:eastAsia="Times New Roman"/>
          <w:sz w:val="24"/>
          <w:szCs w:val="24"/>
        </w:rPr>
        <w:t>;</w:t>
      </w:r>
    </w:p>
    <w:p w:rsidR="00C021B0" w:rsidRDefault="00273DDF" w:rsidP="004B38E4">
      <w:pPr>
        <w:numPr>
          <w:ilvl w:val="0"/>
          <w:numId w:val="29"/>
        </w:numPr>
        <w:tabs>
          <w:tab w:val="left" w:pos="436"/>
        </w:tabs>
        <w:ind w:hanging="140"/>
        <w:jc w:val="both"/>
        <w:rPr>
          <w:rFonts w:eastAsia="Times New Roman"/>
          <w:sz w:val="24"/>
          <w:szCs w:val="24"/>
        </w:rPr>
      </w:pPr>
      <w:r>
        <w:rPr>
          <w:rFonts w:eastAsia="Times New Roman"/>
          <w:sz w:val="24"/>
          <w:szCs w:val="24"/>
        </w:rPr>
        <w:t xml:space="preserve">Методическое сообщение с показом учащихся по теме «Звукоизвлечение и интонирование в классе балалайки на начальном этапе обучения». </w:t>
      </w:r>
      <w:r>
        <w:rPr>
          <w:rFonts w:eastAsia="Times New Roman"/>
          <w:i/>
          <w:iCs/>
          <w:sz w:val="24"/>
          <w:szCs w:val="24"/>
        </w:rPr>
        <w:t>Иллюстраторы: Немцов Александр 2(8)</w:t>
      </w:r>
      <w:r>
        <w:rPr>
          <w:rFonts w:eastAsia="Times New Roman"/>
          <w:sz w:val="24"/>
          <w:szCs w:val="24"/>
        </w:rPr>
        <w:t xml:space="preserve"> </w:t>
      </w:r>
      <w:r>
        <w:rPr>
          <w:rFonts w:eastAsia="Times New Roman"/>
          <w:i/>
          <w:iCs/>
          <w:sz w:val="24"/>
          <w:szCs w:val="24"/>
        </w:rPr>
        <w:t>класс, преп. Попова Л.Н., Сандырев Василий 5(8 класс), преп. Чухалов П.С. (Чухалов П.С., Попова Л.Н.)</w:t>
      </w:r>
      <w:r>
        <w:rPr>
          <w:rFonts w:eastAsia="Times New Roman"/>
          <w:sz w:val="24"/>
          <w:szCs w:val="24"/>
        </w:rPr>
        <w:t>;</w:t>
      </w:r>
    </w:p>
    <w:p w:rsidR="00C021B0" w:rsidRDefault="00273DDF" w:rsidP="004B38E4">
      <w:pPr>
        <w:numPr>
          <w:ilvl w:val="0"/>
          <w:numId w:val="29"/>
        </w:numPr>
        <w:tabs>
          <w:tab w:val="left" w:pos="432"/>
        </w:tabs>
        <w:ind w:hanging="140"/>
        <w:rPr>
          <w:rFonts w:eastAsia="Times New Roman"/>
          <w:sz w:val="24"/>
          <w:szCs w:val="24"/>
        </w:rPr>
      </w:pPr>
      <w:r>
        <w:rPr>
          <w:rFonts w:eastAsia="Times New Roman"/>
          <w:sz w:val="24"/>
          <w:szCs w:val="24"/>
        </w:rPr>
        <w:t xml:space="preserve">Методическое сообщение с показом учащихся по теме «Проблемы звукоизвлечения в классе баяна». </w:t>
      </w:r>
      <w:r>
        <w:rPr>
          <w:rFonts w:eastAsia="Times New Roman"/>
          <w:i/>
          <w:iCs/>
          <w:sz w:val="24"/>
          <w:szCs w:val="24"/>
        </w:rPr>
        <w:t>(Калараш В.П.)</w:t>
      </w:r>
      <w:r>
        <w:rPr>
          <w:rFonts w:eastAsia="Times New Roman"/>
          <w:sz w:val="24"/>
          <w:szCs w:val="24"/>
        </w:rPr>
        <w:t>;</w:t>
      </w:r>
    </w:p>
    <w:p w:rsidR="00C021B0" w:rsidRDefault="00273DDF" w:rsidP="004B38E4">
      <w:pPr>
        <w:numPr>
          <w:ilvl w:val="0"/>
          <w:numId w:val="29"/>
        </w:numPr>
        <w:tabs>
          <w:tab w:val="left" w:pos="452"/>
        </w:tabs>
        <w:ind w:hanging="140"/>
        <w:jc w:val="both"/>
        <w:rPr>
          <w:rFonts w:eastAsia="Times New Roman"/>
          <w:sz w:val="24"/>
          <w:szCs w:val="24"/>
        </w:rPr>
      </w:pPr>
      <w:r>
        <w:rPr>
          <w:rFonts w:eastAsia="Times New Roman"/>
          <w:sz w:val="24"/>
          <w:szCs w:val="24"/>
        </w:rPr>
        <w:t xml:space="preserve">Методическое сообщение с показом учащихся по теме «Формирование интонирования как музыкальной культуры гусляра на примере произведения кантиленного характера». </w:t>
      </w:r>
      <w:r>
        <w:rPr>
          <w:rFonts w:eastAsia="Times New Roman"/>
          <w:i/>
          <w:iCs/>
          <w:sz w:val="24"/>
          <w:szCs w:val="24"/>
        </w:rPr>
        <w:t>Иллюстратор Пащенко Софья 3(8) класс. (Козенкова О.В.)</w:t>
      </w:r>
    </w:p>
    <w:p w:rsidR="00C021B0" w:rsidRDefault="00273DDF" w:rsidP="004B38E4">
      <w:pPr>
        <w:rPr>
          <w:sz w:val="20"/>
          <w:szCs w:val="20"/>
        </w:rPr>
      </w:pPr>
      <w:r>
        <w:rPr>
          <w:rFonts w:eastAsia="Times New Roman"/>
          <w:sz w:val="24"/>
          <w:szCs w:val="24"/>
          <w:u w:val="single"/>
        </w:rPr>
        <w:t>7 ноября – Методический день</w:t>
      </w:r>
      <w:r>
        <w:rPr>
          <w:rFonts w:eastAsia="Times New Roman"/>
          <w:sz w:val="24"/>
          <w:szCs w:val="24"/>
        </w:rPr>
        <w:t xml:space="preserve"> фортепианного отдела</w:t>
      </w:r>
    </w:p>
    <w:p w:rsidR="00C021B0" w:rsidRDefault="00273DDF" w:rsidP="004B38E4">
      <w:pPr>
        <w:ind w:hanging="141"/>
        <w:jc w:val="both"/>
        <w:rPr>
          <w:sz w:val="20"/>
          <w:szCs w:val="20"/>
        </w:rPr>
      </w:pPr>
      <w:r>
        <w:rPr>
          <w:rFonts w:eastAsia="Times New Roman"/>
          <w:sz w:val="24"/>
          <w:szCs w:val="24"/>
        </w:rPr>
        <w:t>Открытый урок преподавателя «ОМУ им. В.Я. Шебалина» Темновой Н.Н. с учащимися Дукеновой Д. 4 кл. (пр. Скворцова Д.Ю.), Кукузеем Н. 6 кл. (пр. Хусаинова Д.Р.), Маловечкиной Е. 7 кл. (пр. Степанова Т.А.).</w:t>
      </w:r>
    </w:p>
    <w:p w:rsidR="00C021B0" w:rsidRDefault="00273DDF" w:rsidP="004B38E4">
      <w:pPr>
        <w:ind w:hanging="141"/>
        <w:jc w:val="both"/>
        <w:rPr>
          <w:sz w:val="20"/>
          <w:szCs w:val="20"/>
        </w:rPr>
      </w:pPr>
      <w:r>
        <w:rPr>
          <w:rFonts w:eastAsia="Times New Roman"/>
          <w:sz w:val="24"/>
          <w:szCs w:val="24"/>
        </w:rPr>
        <w:t>Методические сообщения преподавателей по теме «Музыкально-исполнительское развитие ученика в процессе работы над клавирной музыкой И.С. Баха».</w:t>
      </w:r>
    </w:p>
    <w:p w:rsidR="00C021B0" w:rsidRDefault="00273DDF" w:rsidP="004B38E4">
      <w:pPr>
        <w:spacing w:line="250" w:lineRule="auto"/>
        <w:rPr>
          <w:sz w:val="20"/>
          <w:szCs w:val="20"/>
        </w:rPr>
      </w:pPr>
      <w:r>
        <w:rPr>
          <w:rFonts w:eastAsia="Times New Roman"/>
          <w:sz w:val="23"/>
          <w:szCs w:val="23"/>
        </w:rPr>
        <w:t>Дорофеева Е.М. – «Изучение Баха в средних классах» Скворцова Д.Ю. – «Маленькие прелюдии и фуги И.С. Баха»</w:t>
      </w:r>
    </w:p>
    <w:p w:rsidR="00C021B0" w:rsidRDefault="00C021B0" w:rsidP="004B38E4">
      <w:pPr>
        <w:spacing w:line="1" w:lineRule="exact"/>
        <w:rPr>
          <w:sz w:val="20"/>
          <w:szCs w:val="20"/>
        </w:rPr>
      </w:pPr>
    </w:p>
    <w:p w:rsidR="00C021B0" w:rsidRDefault="00273DDF" w:rsidP="004B38E4">
      <w:pPr>
        <w:ind w:hanging="141"/>
        <w:rPr>
          <w:sz w:val="20"/>
          <w:szCs w:val="20"/>
        </w:rPr>
      </w:pPr>
      <w:r>
        <w:rPr>
          <w:rFonts w:eastAsia="Times New Roman"/>
          <w:sz w:val="24"/>
          <w:szCs w:val="24"/>
        </w:rPr>
        <w:t>Степанова Т.А. – «Музыкально-исполнительское развитие ученика в</w:t>
      </w:r>
      <w:r>
        <w:rPr>
          <w:sz w:val="20"/>
          <w:szCs w:val="20"/>
        </w:rPr>
        <w:t xml:space="preserve"> </w:t>
      </w:r>
      <w:r>
        <w:rPr>
          <w:rFonts w:eastAsia="Times New Roman"/>
          <w:sz w:val="24"/>
          <w:szCs w:val="24"/>
        </w:rPr>
        <w:t>процессе работы над полифоническим произведением» с учащейся 5 класса Садриевой Л.</w:t>
      </w:r>
    </w:p>
    <w:p w:rsidR="00C021B0" w:rsidRDefault="00C021B0" w:rsidP="004B38E4">
      <w:pPr>
        <w:spacing w:line="239" w:lineRule="exact"/>
        <w:rPr>
          <w:sz w:val="20"/>
          <w:szCs w:val="20"/>
        </w:rPr>
      </w:pPr>
    </w:p>
    <w:p w:rsidR="00C021B0" w:rsidRDefault="00273DDF" w:rsidP="004B38E4">
      <w:pPr>
        <w:rPr>
          <w:sz w:val="20"/>
          <w:szCs w:val="20"/>
        </w:rPr>
      </w:pPr>
      <w:r>
        <w:rPr>
          <w:rFonts w:eastAsia="Times New Roman"/>
          <w:sz w:val="24"/>
          <w:szCs w:val="24"/>
        </w:rPr>
        <w:t>Хусаинова Д.Р. – «Вопросы динамики в клавирных произведениях И.С. Баха» Гришкова Е.В. – «Символика в музыке И.С. Баха» Гаврюшова О.И. – «На подступах к полифонии»</w:t>
      </w:r>
    </w:p>
    <w:p w:rsidR="00C021B0" w:rsidRDefault="00273DDF" w:rsidP="004B38E4">
      <w:pPr>
        <w:rPr>
          <w:sz w:val="20"/>
          <w:szCs w:val="20"/>
        </w:rPr>
      </w:pPr>
      <w:r>
        <w:rPr>
          <w:rFonts w:eastAsia="Times New Roman"/>
          <w:sz w:val="24"/>
          <w:szCs w:val="24"/>
          <w:u w:val="single"/>
        </w:rPr>
        <w:t>Методическая работа теоретического отдела:</w:t>
      </w:r>
    </w:p>
    <w:p w:rsidR="00C021B0" w:rsidRDefault="00273DDF" w:rsidP="004B38E4">
      <w:pPr>
        <w:tabs>
          <w:tab w:val="left" w:pos="1400"/>
          <w:tab w:val="left" w:pos="3120"/>
          <w:tab w:val="left" w:pos="4620"/>
          <w:tab w:val="left" w:pos="5020"/>
          <w:tab w:val="left" w:pos="6620"/>
          <w:tab w:val="left" w:pos="8700"/>
          <w:tab w:val="left" w:pos="9780"/>
        </w:tabs>
        <w:rPr>
          <w:sz w:val="20"/>
          <w:szCs w:val="20"/>
        </w:rPr>
      </w:pPr>
      <w:r>
        <w:rPr>
          <w:rFonts w:eastAsia="Times New Roman"/>
          <w:sz w:val="24"/>
          <w:szCs w:val="24"/>
        </w:rPr>
        <w:t>30.10.18</w:t>
      </w:r>
      <w:r>
        <w:rPr>
          <w:sz w:val="20"/>
          <w:szCs w:val="20"/>
        </w:rPr>
        <w:tab/>
      </w:r>
      <w:r>
        <w:rPr>
          <w:rFonts w:eastAsia="Times New Roman"/>
          <w:sz w:val="24"/>
          <w:szCs w:val="24"/>
        </w:rPr>
        <w:t>Разработка,</w:t>
      </w:r>
      <w:r>
        <w:rPr>
          <w:sz w:val="20"/>
          <w:szCs w:val="20"/>
        </w:rPr>
        <w:tab/>
      </w:r>
      <w:r>
        <w:rPr>
          <w:rFonts w:eastAsia="Times New Roman"/>
          <w:sz w:val="24"/>
          <w:szCs w:val="24"/>
        </w:rPr>
        <w:t>составление</w:t>
      </w:r>
      <w:r>
        <w:rPr>
          <w:rFonts w:eastAsia="Times New Roman"/>
          <w:sz w:val="24"/>
          <w:szCs w:val="24"/>
        </w:rPr>
        <w:tab/>
        <w:t>и</w:t>
      </w:r>
      <w:r>
        <w:rPr>
          <w:rFonts w:eastAsia="Times New Roman"/>
          <w:sz w:val="24"/>
          <w:szCs w:val="24"/>
        </w:rPr>
        <w:tab/>
        <w:t>утверждение</w:t>
      </w:r>
      <w:r>
        <w:rPr>
          <w:rFonts w:eastAsia="Times New Roman"/>
          <w:sz w:val="24"/>
          <w:szCs w:val="24"/>
        </w:rPr>
        <w:tab/>
        <w:t>экзаменационных</w:t>
      </w:r>
      <w:r>
        <w:rPr>
          <w:rFonts w:eastAsia="Times New Roman"/>
          <w:sz w:val="24"/>
          <w:szCs w:val="24"/>
        </w:rPr>
        <w:tab/>
        <w:t>билетов</w:t>
      </w:r>
      <w:r>
        <w:rPr>
          <w:sz w:val="20"/>
          <w:szCs w:val="20"/>
        </w:rPr>
        <w:tab/>
      </w:r>
      <w:r>
        <w:rPr>
          <w:rFonts w:eastAsia="Times New Roman"/>
          <w:sz w:val="23"/>
          <w:szCs w:val="23"/>
        </w:rPr>
        <w:t>по</w:t>
      </w:r>
    </w:p>
    <w:p w:rsidR="00C021B0" w:rsidRDefault="00273DDF" w:rsidP="004B38E4">
      <w:pPr>
        <w:tabs>
          <w:tab w:val="left" w:pos="2040"/>
        </w:tabs>
        <w:rPr>
          <w:sz w:val="20"/>
          <w:szCs w:val="20"/>
        </w:rPr>
      </w:pPr>
      <w:r>
        <w:rPr>
          <w:rFonts w:eastAsia="Times New Roman"/>
          <w:sz w:val="24"/>
          <w:szCs w:val="24"/>
        </w:rPr>
        <w:t>теоретическим</w:t>
      </w:r>
      <w:r>
        <w:rPr>
          <w:sz w:val="20"/>
          <w:szCs w:val="20"/>
        </w:rPr>
        <w:tab/>
      </w:r>
      <w:r>
        <w:rPr>
          <w:rFonts w:eastAsia="Times New Roman"/>
          <w:sz w:val="24"/>
          <w:szCs w:val="24"/>
        </w:rPr>
        <w:t>дисциплинам</w:t>
      </w:r>
    </w:p>
    <w:p w:rsidR="00C021B0" w:rsidRDefault="00273DDF" w:rsidP="004B38E4">
      <w:pPr>
        <w:jc w:val="both"/>
        <w:rPr>
          <w:sz w:val="20"/>
          <w:szCs w:val="20"/>
        </w:rPr>
      </w:pPr>
      <w:r>
        <w:rPr>
          <w:rFonts w:eastAsia="Times New Roman"/>
          <w:sz w:val="24"/>
          <w:szCs w:val="24"/>
        </w:rPr>
        <w:t>06.11.18 Методическое сообщение "Вокально-тембровая культура хорового исполнения" Чуйкова Т.А.</w:t>
      </w:r>
    </w:p>
    <w:p w:rsidR="00C021B0" w:rsidRDefault="00273DDF" w:rsidP="004B38E4">
      <w:pPr>
        <w:jc w:val="both"/>
        <w:rPr>
          <w:sz w:val="20"/>
          <w:szCs w:val="20"/>
        </w:rPr>
      </w:pPr>
      <w:r>
        <w:rPr>
          <w:rFonts w:eastAsia="Times New Roman"/>
          <w:sz w:val="24"/>
          <w:szCs w:val="24"/>
        </w:rPr>
        <w:t>28.12.18 Открытый урок "Стилевые особенности музыки К. Сен-Санса на примере работы над вокально-хоровым произведением "Ave Maria" Чуйкова Т.А.</w:t>
      </w:r>
    </w:p>
    <w:p w:rsidR="00C021B0" w:rsidRDefault="00273DDF" w:rsidP="004B38E4">
      <w:pPr>
        <w:jc w:val="both"/>
        <w:rPr>
          <w:sz w:val="20"/>
          <w:szCs w:val="20"/>
        </w:rPr>
      </w:pPr>
      <w:r>
        <w:rPr>
          <w:rFonts w:eastAsia="Times New Roman"/>
          <w:sz w:val="24"/>
          <w:szCs w:val="24"/>
        </w:rPr>
        <w:t>09.01.19 Методическое сообщение «Работа над развитием ладового чувства в курсе сольфеджио» Мухамадеева И.М.</w:t>
      </w:r>
    </w:p>
    <w:p w:rsidR="00C021B0" w:rsidRDefault="00273DDF" w:rsidP="004B38E4">
      <w:pPr>
        <w:jc w:val="both"/>
        <w:rPr>
          <w:sz w:val="20"/>
          <w:szCs w:val="20"/>
        </w:rPr>
      </w:pPr>
      <w:r>
        <w:rPr>
          <w:rFonts w:eastAsia="Times New Roman"/>
          <w:sz w:val="24"/>
          <w:szCs w:val="24"/>
        </w:rPr>
        <w:t>25.03.19 Методическое сообщение «Использование мультимедийных пособий на уроке» Хохлова Н.Л.</w:t>
      </w:r>
    </w:p>
    <w:p w:rsidR="00C021B0" w:rsidRDefault="00273DDF" w:rsidP="004B38E4">
      <w:pPr>
        <w:jc w:val="both"/>
        <w:rPr>
          <w:sz w:val="20"/>
          <w:szCs w:val="20"/>
        </w:rPr>
      </w:pPr>
      <w:r>
        <w:rPr>
          <w:rFonts w:eastAsia="Times New Roman"/>
          <w:sz w:val="24"/>
          <w:szCs w:val="24"/>
        </w:rPr>
        <w:t>25.03.18 Открытый урок «Мультимедийные пособия на уроке и в домашнем задании» Хохлова Н.Л.</w:t>
      </w:r>
    </w:p>
    <w:p w:rsidR="00C021B0" w:rsidRDefault="00273DDF" w:rsidP="004B38E4">
      <w:pPr>
        <w:jc w:val="both"/>
        <w:rPr>
          <w:sz w:val="20"/>
          <w:szCs w:val="20"/>
        </w:rPr>
      </w:pPr>
      <w:r>
        <w:rPr>
          <w:rFonts w:eastAsia="Times New Roman"/>
          <w:sz w:val="24"/>
          <w:szCs w:val="24"/>
        </w:rPr>
        <w:t>19.04.19 ХVI Областной научно-практический педагогический совет-конференция с региональным участием. Методические сообщения на заседании теоретической секции: «Использование мультимедийных средств в решении проблем метроритмического воспитания учащихся» Хохлова Н.Л., «Игровые формы работы на уроках сольфеджио» Мухамадеева И.М.</w:t>
      </w:r>
    </w:p>
    <w:p w:rsidR="00C021B0" w:rsidRDefault="00273DDF" w:rsidP="004B38E4">
      <w:pPr>
        <w:jc w:val="both"/>
        <w:rPr>
          <w:sz w:val="20"/>
          <w:szCs w:val="20"/>
        </w:rPr>
      </w:pPr>
      <w:r>
        <w:rPr>
          <w:rFonts w:eastAsia="Times New Roman"/>
          <w:sz w:val="24"/>
          <w:szCs w:val="24"/>
        </w:rPr>
        <w:t>30.05.19 Методическое сообщение «Использование приёмов работы с хором на уроке сольфеджио» Ефремкина В.А.</w:t>
      </w:r>
    </w:p>
    <w:p w:rsidR="00C021B0" w:rsidRDefault="00273DDF" w:rsidP="004B38E4">
      <w:pPr>
        <w:jc w:val="both"/>
        <w:rPr>
          <w:sz w:val="20"/>
          <w:szCs w:val="20"/>
        </w:rPr>
      </w:pPr>
      <w:r>
        <w:rPr>
          <w:rFonts w:eastAsia="Times New Roman"/>
          <w:sz w:val="24"/>
          <w:szCs w:val="24"/>
        </w:rPr>
        <w:t>30.05.19 Открытый урок «Особенности работы с учащимися дошкольного возраста». Группа общеэстетического развития Мухамадеева И.М.</w:t>
      </w:r>
    </w:p>
    <w:p w:rsidR="00C021B0" w:rsidRDefault="00273DDF" w:rsidP="004B38E4">
      <w:pPr>
        <w:spacing w:line="256" w:lineRule="auto"/>
        <w:jc w:val="both"/>
        <w:rPr>
          <w:sz w:val="20"/>
          <w:szCs w:val="20"/>
        </w:rPr>
      </w:pPr>
      <w:r>
        <w:rPr>
          <w:rFonts w:eastAsia="Times New Roman"/>
          <w:sz w:val="24"/>
          <w:szCs w:val="24"/>
        </w:rPr>
        <w:t>11 ноября 2018г. – Отборочное прослушивание на V Международный конкурс «Лира Прииртышья» им. Ю.А. Вострелова (Пражак Станислава (преп. Зазвонова А.А., Немцов Александр (преп. Попова Л.Н., Клостер Андрей (преп. Калараш В.П.) ДШИ № 4</w:t>
      </w:r>
    </w:p>
    <w:p w:rsidR="00C021B0" w:rsidRDefault="00C021B0" w:rsidP="004B38E4">
      <w:pPr>
        <w:sectPr w:rsidR="00C021B0">
          <w:pgSz w:w="11900" w:h="16840"/>
          <w:pgMar w:top="976" w:right="700" w:bottom="892" w:left="1140" w:header="0" w:footer="0" w:gutter="0"/>
          <w:cols w:space="720" w:equalWidth="0">
            <w:col w:w="10060"/>
          </w:cols>
        </w:sectPr>
      </w:pPr>
    </w:p>
    <w:p w:rsidR="00C021B0" w:rsidRDefault="00273DDF" w:rsidP="004B38E4">
      <w:pPr>
        <w:jc w:val="both"/>
        <w:rPr>
          <w:sz w:val="20"/>
          <w:szCs w:val="20"/>
        </w:rPr>
      </w:pPr>
      <w:r>
        <w:rPr>
          <w:rFonts w:eastAsia="Times New Roman"/>
          <w:sz w:val="24"/>
          <w:szCs w:val="24"/>
          <w:u w:val="single"/>
        </w:rPr>
        <w:lastRenderedPageBreak/>
        <w:t>Ноябрь</w:t>
      </w:r>
      <w:r>
        <w:rPr>
          <w:rFonts w:eastAsia="Times New Roman"/>
          <w:sz w:val="24"/>
          <w:szCs w:val="24"/>
        </w:rPr>
        <w:t xml:space="preserve"> – Рецензия на методическую работу «Определяющие факторы развития детской музыкальности в классе аккордеона» преп. ДШИ Омского района Иртышский филиал Сальниковой О.А. (аккордеон) </w:t>
      </w:r>
      <w:r>
        <w:rPr>
          <w:rFonts w:eastAsia="Times New Roman"/>
          <w:i/>
          <w:iCs/>
          <w:sz w:val="24"/>
          <w:szCs w:val="24"/>
        </w:rPr>
        <w:t>(Чернышова О.М.)</w:t>
      </w:r>
    </w:p>
    <w:p w:rsidR="00C021B0" w:rsidRDefault="00273DDF" w:rsidP="004B38E4">
      <w:pPr>
        <w:jc w:val="both"/>
        <w:rPr>
          <w:sz w:val="20"/>
          <w:szCs w:val="20"/>
        </w:rPr>
      </w:pPr>
      <w:r>
        <w:rPr>
          <w:rFonts w:eastAsia="Times New Roman"/>
          <w:sz w:val="24"/>
          <w:szCs w:val="24"/>
        </w:rPr>
        <w:t>Участие в мастер-классе преподавателя «ОМУ им. В.Я. Шебалина» Иванова С.С. в рамках курса повышения квалификации «Методические аспекты преподавания фортепиано в ДМШ, ДШИ, учебных заведениях СПО». Дукенова Д. 4 кл. (пр. Скворцова Д.Ю.), Кукузей Н. 6 кл. (пр. Хусаинова Д.Р.), Маловечкина Е. 7 кл. (пр. Степанова Т.А.).</w:t>
      </w:r>
    </w:p>
    <w:p w:rsidR="00C021B0" w:rsidRDefault="00273DDF" w:rsidP="004B38E4">
      <w:pPr>
        <w:rPr>
          <w:sz w:val="20"/>
          <w:szCs w:val="20"/>
        </w:rPr>
      </w:pPr>
      <w:r>
        <w:rPr>
          <w:rFonts w:eastAsia="Times New Roman"/>
          <w:sz w:val="23"/>
          <w:szCs w:val="23"/>
        </w:rPr>
        <w:t>18 декабря – Городской методический концерт фортепианного отдела «Сохраним наследие веков»</w:t>
      </w:r>
    </w:p>
    <w:p w:rsidR="00C021B0" w:rsidRDefault="00C021B0" w:rsidP="004B38E4">
      <w:pPr>
        <w:spacing w:line="12" w:lineRule="exact"/>
        <w:rPr>
          <w:sz w:val="20"/>
          <w:szCs w:val="20"/>
        </w:rPr>
      </w:pPr>
    </w:p>
    <w:p w:rsidR="00C021B0" w:rsidRDefault="00273DDF" w:rsidP="004B38E4">
      <w:pPr>
        <w:numPr>
          <w:ilvl w:val="0"/>
          <w:numId w:val="30"/>
        </w:numPr>
        <w:tabs>
          <w:tab w:val="left" w:pos="172"/>
        </w:tabs>
        <w:spacing w:line="272" w:lineRule="auto"/>
        <w:ind w:hanging="4"/>
        <w:rPr>
          <w:rFonts w:eastAsia="Times New Roman"/>
          <w:sz w:val="24"/>
          <w:szCs w:val="24"/>
        </w:rPr>
      </w:pPr>
      <w:r>
        <w:rPr>
          <w:rFonts w:eastAsia="Times New Roman"/>
          <w:sz w:val="24"/>
          <w:szCs w:val="24"/>
        </w:rPr>
        <w:t>приглашением члена городского методического объединения секции фортепиано, преподавателя ДШИ № 1 им. Ю.И. Янкелевича Закировой Л.Н. 16 учащихся</w:t>
      </w:r>
    </w:p>
    <w:p w:rsidR="00C021B0" w:rsidRDefault="00C021B0" w:rsidP="004B38E4">
      <w:pPr>
        <w:spacing w:line="202" w:lineRule="exact"/>
        <w:rPr>
          <w:sz w:val="20"/>
          <w:szCs w:val="20"/>
        </w:rPr>
      </w:pPr>
    </w:p>
    <w:p w:rsidR="00C021B0" w:rsidRDefault="00273DDF" w:rsidP="004B38E4">
      <w:pPr>
        <w:rPr>
          <w:sz w:val="20"/>
          <w:szCs w:val="20"/>
        </w:rPr>
      </w:pPr>
      <w:r>
        <w:rPr>
          <w:rFonts w:eastAsia="Times New Roman"/>
          <w:sz w:val="24"/>
          <w:szCs w:val="24"/>
          <w:u w:val="single"/>
        </w:rPr>
        <w:t>Конкурсы и концерты педагогического мастерства</w:t>
      </w:r>
    </w:p>
    <w:p w:rsidR="00C021B0" w:rsidRDefault="00273DDF" w:rsidP="004B38E4">
      <w:pPr>
        <w:rPr>
          <w:sz w:val="20"/>
          <w:szCs w:val="20"/>
        </w:rPr>
      </w:pPr>
      <w:r>
        <w:rPr>
          <w:rFonts w:eastAsia="Times New Roman"/>
          <w:sz w:val="24"/>
          <w:szCs w:val="24"/>
          <w:u w:val="single"/>
        </w:rPr>
        <w:t>Весь год</w:t>
      </w:r>
      <w:r>
        <w:rPr>
          <w:rFonts w:eastAsia="Times New Roman"/>
          <w:sz w:val="24"/>
          <w:szCs w:val="24"/>
        </w:rPr>
        <w:t xml:space="preserve"> – Концерты в составе ансамбля «Аранхуэс»: Эннс Д.И.</w:t>
      </w:r>
    </w:p>
    <w:p w:rsidR="00C021B0" w:rsidRDefault="00273DDF" w:rsidP="004B38E4">
      <w:pPr>
        <w:jc w:val="both"/>
        <w:rPr>
          <w:sz w:val="20"/>
          <w:szCs w:val="20"/>
        </w:rPr>
      </w:pPr>
      <w:r>
        <w:rPr>
          <w:rFonts w:eastAsia="Times New Roman"/>
          <w:sz w:val="24"/>
          <w:szCs w:val="24"/>
          <w:u w:val="single"/>
        </w:rPr>
        <w:t>Весь год</w:t>
      </w:r>
      <w:r>
        <w:rPr>
          <w:rFonts w:eastAsia="Times New Roman"/>
          <w:sz w:val="24"/>
          <w:szCs w:val="24"/>
        </w:rPr>
        <w:t xml:space="preserve"> – Концерты в составе БУК РКО «Лад»: Безбородов С.Е., Попова Л.Н., Чернышова О.М., Чухалов П.С., Калараш В.П., Кислицын С.Ю., Кононов Ю.М., Зазвонова А.А.</w:t>
      </w:r>
    </w:p>
    <w:p w:rsidR="00C021B0" w:rsidRDefault="00273DDF" w:rsidP="004B38E4">
      <w:pPr>
        <w:spacing w:line="272" w:lineRule="auto"/>
        <w:jc w:val="both"/>
        <w:rPr>
          <w:sz w:val="20"/>
          <w:szCs w:val="20"/>
        </w:rPr>
      </w:pPr>
      <w:r>
        <w:rPr>
          <w:rFonts w:eastAsia="Times New Roman"/>
          <w:sz w:val="24"/>
          <w:szCs w:val="24"/>
          <w:u w:val="single"/>
        </w:rPr>
        <w:t>28 мая 2019г.</w:t>
      </w:r>
      <w:r>
        <w:rPr>
          <w:rFonts w:eastAsia="Times New Roman"/>
          <w:sz w:val="24"/>
          <w:szCs w:val="24"/>
        </w:rPr>
        <w:t xml:space="preserve"> – II Межшкольный (открытый) конкурс методических работ «Педагогическая мастерская». Участвовали:</w:t>
      </w:r>
    </w:p>
    <w:p w:rsidR="00C021B0" w:rsidRDefault="00C021B0" w:rsidP="004B38E4">
      <w:pPr>
        <w:spacing w:line="202" w:lineRule="exact"/>
        <w:rPr>
          <w:sz w:val="20"/>
          <w:szCs w:val="20"/>
        </w:rPr>
      </w:pPr>
    </w:p>
    <w:p w:rsidR="00C021B0" w:rsidRDefault="00273DDF" w:rsidP="004B38E4">
      <w:pPr>
        <w:rPr>
          <w:sz w:val="20"/>
          <w:szCs w:val="20"/>
        </w:rPr>
      </w:pPr>
      <w:r>
        <w:rPr>
          <w:rFonts w:eastAsia="Times New Roman"/>
          <w:sz w:val="24"/>
          <w:szCs w:val="24"/>
          <w:u w:val="single"/>
        </w:rPr>
        <w:t>Жюри конкурсов</w:t>
      </w:r>
    </w:p>
    <w:p w:rsidR="00C021B0" w:rsidRDefault="00273DDF" w:rsidP="004B38E4">
      <w:pPr>
        <w:jc w:val="both"/>
        <w:rPr>
          <w:sz w:val="20"/>
          <w:szCs w:val="20"/>
        </w:rPr>
      </w:pPr>
      <w:r>
        <w:rPr>
          <w:rFonts w:eastAsia="Times New Roman"/>
          <w:sz w:val="24"/>
          <w:szCs w:val="24"/>
          <w:u w:val="single"/>
        </w:rPr>
        <w:t>Попова Л.Н.</w:t>
      </w:r>
      <w:r>
        <w:rPr>
          <w:rFonts w:eastAsia="Times New Roman"/>
          <w:sz w:val="24"/>
          <w:szCs w:val="24"/>
        </w:rPr>
        <w:t xml:space="preserve"> – VI Международный конкурс «Лира Прииртышья», VI Международный конкурс педагогического мастерства и детско-юношеского творчества, XIX Межшкольный фестиваль-конкурс «Музыкальный фейерверк», IX Областной конкурс исполнителей на народных инструментах «Родные просторы», Городской конкурс юных исполнителей на народных инструментах «Играем вместе», III Межшкольный (открытый) конкурс ансамблевого музицирования «Вместе весело играть!», Областной конкурс «Музыкальная провинция», II областной открытый фестиваль-конкурс «Русское раздолье», II Межшкольный (открытый) конкурс методических работ «Педагогическая мастерская».</w:t>
      </w:r>
    </w:p>
    <w:p w:rsidR="00C021B0" w:rsidRDefault="00273DDF" w:rsidP="004B38E4">
      <w:pPr>
        <w:jc w:val="both"/>
        <w:rPr>
          <w:sz w:val="20"/>
          <w:szCs w:val="20"/>
        </w:rPr>
      </w:pPr>
      <w:r>
        <w:rPr>
          <w:rFonts w:eastAsia="Times New Roman"/>
          <w:sz w:val="24"/>
          <w:szCs w:val="24"/>
          <w:u w:val="single"/>
        </w:rPr>
        <w:t>Безбородов С.Е.</w:t>
      </w:r>
      <w:r>
        <w:rPr>
          <w:rFonts w:eastAsia="Times New Roman"/>
          <w:sz w:val="24"/>
          <w:szCs w:val="24"/>
        </w:rPr>
        <w:t xml:space="preserve"> – XIX Межшкольный (открытый) конкурс «Музыкальные капельки», XIX Межшкольный фестиваль-конкурс «Музыкальный фейерверк», III Межшкольный (открытый) конкурс ансамблевого музицирования «Вместе весело играть!», II Межшкольный (открытый) конкурс методических работ «Педагогическая мастерская».</w:t>
      </w:r>
    </w:p>
    <w:p w:rsidR="00C021B0" w:rsidRDefault="00273DDF" w:rsidP="004B38E4">
      <w:pPr>
        <w:jc w:val="both"/>
        <w:rPr>
          <w:sz w:val="20"/>
          <w:szCs w:val="20"/>
        </w:rPr>
      </w:pPr>
      <w:r>
        <w:rPr>
          <w:rFonts w:eastAsia="Times New Roman"/>
          <w:sz w:val="24"/>
          <w:szCs w:val="24"/>
          <w:u w:val="single"/>
        </w:rPr>
        <w:t>Чернышова О. М.</w:t>
      </w:r>
      <w:r>
        <w:rPr>
          <w:rFonts w:eastAsia="Times New Roman"/>
          <w:sz w:val="24"/>
          <w:szCs w:val="24"/>
        </w:rPr>
        <w:t xml:space="preserve"> – II Городской конкурс-фестиваль ДШИ «Путь к мастерству», XIX Межшкольный (открытый) конкурс «Музыкальные капельки», XIX Межшкольный фестиваль-конкурс «Музыкальный фейерверк», IV Школьный конкурс этюдов и виртуозных пьес исполнителей на баяне и аккордеоне «Аллегро», III Межшкольный (открытый) конкурс ансамблевого музицирования «Вместе весело играть!», II Межшкольный (открытый) конкурс методических работ «Педагогическая мастерская».</w:t>
      </w:r>
    </w:p>
    <w:p w:rsidR="00C021B0" w:rsidRDefault="00273DDF" w:rsidP="004B38E4">
      <w:pPr>
        <w:ind w:firstLine="126"/>
        <w:jc w:val="both"/>
        <w:rPr>
          <w:sz w:val="20"/>
          <w:szCs w:val="20"/>
        </w:rPr>
      </w:pPr>
      <w:r>
        <w:rPr>
          <w:rFonts w:eastAsia="Times New Roman"/>
          <w:sz w:val="24"/>
          <w:szCs w:val="24"/>
        </w:rPr>
        <w:t>Гидеон С.Г. – IV Школьный конкурс этюдов и виртуозных пьес исполнителей на баяне и аккордеоне «Аллегро», II Межшкольный (открытый) конкурс методических работ «Педагогическая мастерская».</w:t>
      </w:r>
    </w:p>
    <w:p w:rsidR="00C021B0" w:rsidRDefault="00273DDF" w:rsidP="004B38E4">
      <w:pPr>
        <w:spacing w:line="20" w:lineRule="exact"/>
        <w:rPr>
          <w:sz w:val="20"/>
          <w:szCs w:val="20"/>
        </w:rPr>
      </w:pPr>
      <w:r>
        <w:rPr>
          <w:noProof/>
          <w:sz w:val="20"/>
          <w:szCs w:val="20"/>
        </w:rPr>
        <w:drawing>
          <wp:anchor distT="0" distB="0" distL="114300" distR="114300" simplePos="0" relativeHeight="251672064" behindDoc="1" locked="0" layoutInCell="0" allowOverlap="1">
            <wp:simplePos x="0" y="0"/>
            <wp:positionH relativeFrom="column">
              <wp:posOffset>0</wp:posOffset>
            </wp:positionH>
            <wp:positionV relativeFrom="paragraph">
              <wp:posOffset>-361950</wp:posOffset>
            </wp:positionV>
            <wp:extent cx="876300" cy="889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blip>
                    <a:srcRect/>
                    <a:stretch>
                      <a:fillRect/>
                    </a:stretch>
                  </pic:blipFill>
                  <pic:spPr bwMode="auto">
                    <a:xfrm>
                      <a:off x="0" y="0"/>
                      <a:ext cx="876300" cy="8890"/>
                    </a:xfrm>
                    <a:prstGeom prst="rect">
                      <a:avLst/>
                    </a:prstGeom>
                    <a:noFill/>
                  </pic:spPr>
                </pic:pic>
              </a:graphicData>
            </a:graphic>
          </wp:anchor>
        </w:drawing>
      </w:r>
    </w:p>
    <w:p w:rsidR="00C021B0" w:rsidRDefault="00273DDF" w:rsidP="004B38E4">
      <w:pPr>
        <w:jc w:val="both"/>
        <w:rPr>
          <w:sz w:val="20"/>
          <w:szCs w:val="20"/>
        </w:rPr>
      </w:pPr>
      <w:r>
        <w:rPr>
          <w:rFonts w:eastAsia="Times New Roman"/>
          <w:sz w:val="24"/>
          <w:szCs w:val="24"/>
          <w:u w:val="single"/>
        </w:rPr>
        <w:t>Калараш В.П.</w:t>
      </w:r>
      <w:r>
        <w:rPr>
          <w:rFonts w:eastAsia="Times New Roman"/>
          <w:sz w:val="24"/>
          <w:szCs w:val="24"/>
        </w:rPr>
        <w:t xml:space="preserve"> – II Городской конкурс-фестиваль ДШИ «Путь к мастерству», XIX Межшкольный (открытый) конкурс «Музыкальные капельки», XIX Межшкольный фестиваль-конкурс «Музыкальный фейерверк», IV Школьный конкурс этюдов и виртуозных пьес исполнителей на баяне и аккордеоне «Аллегро».</w:t>
      </w:r>
    </w:p>
    <w:p w:rsidR="00C021B0" w:rsidRDefault="00273DDF" w:rsidP="004B38E4">
      <w:pPr>
        <w:spacing w:line="250" w:lineRule="auto"/>
        <w:jc w:val="both"/>
        <w:rPr>
          <w:sz w:val="20"/>
          <w:szCs w:val="20"/>
        </w:rPr>
      </w:pPr>
      <w:r>
        <w:rPr>
          <w:rFonts w:eastAsia="Times New Roman"/>
          <w:sz w:val="23"/>
          <w:szCs w:val="23"/>
          <w:u w:val="single"/>
        </w:rPr>
        <w:t>Эннс Д.И.</w:t>
      </w:r>
      <w:r>
        <w:rPr>
          <w:rFonts w:eastAsia="Times New Roman"/>
          <w:sz w:val="23"/>
          <w:szCs w:val="23"/>
        </w:rPr>
        <w:t xml:space="preserve"> – II Городской конкурс-фестиваль ДШИ «Путь к мастерству», VI Международный конкурс «Лира Прииртышья», XIX Межшкольный (открытый) конкурс «Музыкальные капельки»,</w:t>
      </w:r>
    </w:p>
    <w:p w:rsidR="00C021B0" w:rsidRDefault="00C021B0" w:rsidP="004B38E4">
      <w:pPr>
        <w:spacing w:line="1" w:lineRule="exact"/>
        <w:rPr>
          <w:sz w:val="20"/>
          <w:szCs w:val="20"/>
        </w:rPr>
      </w:pPr>
    </w:p>
    <w:p w:rsidR="00C021B0" w:rsidRDefault="00273DDF" w:rsidP="004B38E4">
      <w:pPr>
        <w:numPr>
          <w:ilvl w:val="0"/>
          <w:numId w:val="31"/>
        </w:numPr>
        <w:tabs>
          <w:tab w:val="left" w:pos="304"/>
        </w:tabs>
        <w:ind w:hanging="4"/>
        <w:rPr>
          <w:rFonts w:eastAsia="Times New Roman"/>
          <w:sz w:val="24"/>
          <w:szCs w:val="24"/>
        </w:rPr>
      </w:pPr>
      <w:r>
        <w:rPr>
          <w:rFonts w:eastAsia="Times New Roman"/>
          <w:sz w:val="24"/>
          <w:szCs w:val="24"/>
        </w:rPr>
        <w:t xml:space="preserve">Межшкольный (открытый) конкурс ансамблевого музицирования «Вместе весело играть!» </w:t>
      </w:r>
      <w:r>
        <w:rPr>
          <w:rFonts w:eastAsia="Times New Roman"/>
          <w:sz w:val="24"/>
          <w:szCs w:val="24"/>
          <w:u w:val="single"/>
        </w:rPr>
        <w:t>Бобров В.А.</w:t>
      </w:r>
      <w:r>
        <w:rPr>
          <w:rFonts w:eastAsia="Times New Roman"/>
          <w:sz w:val="24"/>
          <w:szCs w:val="24"/>
        </w:rPr>
        <w:t xml:space="preserve"> – II Городской конкурс-фестиваль ДШИ «Путь к мастерству», Областной конкурс исполнителей на народных инструментах «Родные просторы», III Межшкольный (открытый) конкурс ансамблевого музицирования «Вместе весело играть!».</w:t>
      </w:r>
    </w:p>
    <w:p w:rsidR="00C021B0" w:rsidRDefault="00273DDF" w:rsidP="004B38E4">
      <w:pPr>
        <w:spacing w:line="272" w:lineRule="auto"/>
        <w:rPr>
          <w:rFonts w:eastAsia="Times New Roman"/>
          <w:sz w:val="24"/>
          <w:szCs w:val="24"/>
        </w:rPr>
      </w:pPr>
      <w:r>
        <w:rPr>
          <w:rFonts w:eastAsia="Times New Roman"/>
          <w:sz w:val="24"/>
          <w:szCs w:val="24"/>
          <w:u w:val="single"/>
        </w:rPr>
        <w:t>Козенкова О.В.</w:t>
      </w:r>
      <w:r>
        <w:rPr>
          <w:rFonts w:eastAsia="Times New Roman"/>
          <w:sz w:val="24"/>
          <w:szCs w:val="24"/>
        </w:rPr>
        <w:t xml:space="preserve"> – II Городской конкурс-фестиваль ДШИ «Путь к мастерству», II Межшкольный (открытый) конкурс методических работ «Педагогическая мастерская».</w:t>
      </w:r>
    </w:p>
    <w:p w:rsidR="00C021B0" w:rsidRDefault="00C021B0" w:rsidP="004B38E4">
      <w:pPr>
        <w:sectPr w:rsidR="00C021B0">
          <w:pgSz w:w="11900" w:h="16840"/>
          <w:pgMar w:top="976" w:right="700" w:bottom="873" w:left="1136" w:header="0" w:footer="0" w:gutter="0"/>
          <w:cols w:space="720" w:equalWidth="0">
            <w:col w:w="10064"/>
          </w:cols>
        </w:sectPr>
      </w:pPr>
    </w:p>
    <w:p w:rsidR="00C021B0" w:rsidRDefault="00273DDF" w:rsidP="004B38E4">
      <w:pPr>
        <w:jc w:val="both"/>
        <w:rPr>
          <w:sz w:val="20"/>
          <w:szCs w:val="20"/>
        </w:rPr>
      </w:pPr>
      <w:r>
        <w:rPr>
          <w:rFonts w:eastAsia="Times New Roman"/>
          <w:sz w:val="24"/>
          <w:szCs w:val="24"/>
        </w:rPr>
        <w:lastRenderedPageBreak/>
        <w:t>Комелькова Г.А. – II Городской конкурс-фестиваль ДШИ «Путь к мастерству», I Школьный конкурс-фестиваль «Занимательная бахиана», XIX Межшкольный фестиваль-конкурс «Музыкальный фейерверк»</w:t>
      </w:r>
    </w:p>
    <w:p w:rsidR="00C021B0" w:rsidRDefault="00273DDF" w:rsidP="004B38E4">
      <w:pPr>
        <w:jc w:val="both"/>
        <w:rPr>
          <w:sz w:val="20"/>
          <w:szCs w:val="20"/>
        </w:rPr>
      </w:pPr>
      <w:r>
        <w:rPr>
          <w:rFonts w:eastAsia="Times New Roman"/>
          <w:sz w:val="24"/>
          <w:szCs w:val="24"/>
        </w:rPr>
        <w:t>Чухалов П.С. – II Городской конкурс-фестиваль ДШИ «Путь к мастерству», XIX Межшкольный (открытый) конкурс «Музыкальные капельки»,</w:t>
      </w:r>
    </w:p>
    <w:p w:rsidR="00C021B0" w:rsidRDefault="00273DDF" w:rsidP="004B38E4">
      <w:pPr>
        <w:rPr>
          <w:sz w:val="20"/>
          <w:szCs w:val="20"/>
        </w:rPr>
      </w:pPr>
      <w:r>
        <w:rPr>
          <w:rFonts w:eastAsia="Times New Roman"/>
          <w:sz w:val="24"/>
          <w:szCs w:val="24"/>
        </w:rPr>
        <w:t>Кононов Ю.М. – II Городской конкурс-фестиваль ДШИ «Путь к мастерству».</w:t>
      </w:r>
    </w:p>
    <w:p w:rsidR="00C021B0" w:rsidRDefault="00273DDF" w:rsidP="004B38E4">
      <w:pPr>
        <w:rPr>
          <w:sz w:val="20"/>
          <w:szCs w:val="20"/>
        </w:rPr>
      </w:pPr>
      <w:r>
        <w:rPr>
          <w:rFonts w:eastAsia="Times New Roman"/>
          <w:sz w:val="24"/>
          <w:szCs w:val="24"/>
        </w:rPr>
        <w:t>Кутьмина Е.В. – II Городской конкурс-фестиваль ДШИ «Путь к мастерству».</w:t>
      </w:r>
    </w:p>
    <w:p w:rsidR="00C021B0" w:rsidRDefault="00273DDF" w:rsidP="004B38E4">
      <w:pPr>
        <w:rPr>
          <w:sz w:val="20"/>
          <w:szCs w:val="20"/>
        </w:rPr>
      </w:pPr>
      <w:r>
        <w:rPr>
          <w:rFonts w:eastAsia="Times New Roman"/>
          <w:sz w:val="24"/>
          <w:szCs w:val="24"/>
        </w:rPr>
        <w:t>Зазвонова А.А. – II Городской конкурс-фестиваль ДШИ «Путь к мастерству».</w:t>
      </w:r>
    </w:p>
    <w:p w:rsidR="00C021B0" w:rsidRDefault="00C021B0" w:rsidP="004B38E4">
      <w:pPr>
        <w:spacing w:line="276" w:lineRule="exact"/>
        <w:rPr>
          <w:sz w:val="20"/>
          <w:szCs w:val="20"/>
        </w:rPr>
      </w:pPr>
    </w:p>
    <w:p w:rsidR="00C021B0" w:rsidRDefault="00273DDF" w:rsidP="004B38E4">
      <w:pPr>
        <w:ind w:firstLine="708"/>
        <w:jc w:val="both"/>
        <w:rPr>
          <w:sz w:val="20"/>
          <w:szCs w:val="20"/>
        </w:rPr>
      </w:pPr>
      <w:r>
        <w:rPr>
          <w:rFonts w:eastAsia="Times New Roman"/>
          <w:sz w:val="24"/>
          <w:szCs w:val="24"/>
        </w:rPr>
        <w:t>Педагоги школы представили свои работы на международный конкурс педагогического мастерства и детско-юношеского исполнительства «Рождественский камертон». Номинация «Мой лучший урок»:</w:t>
      </w:r>
    </w:p>
    <w:p w:rsidR="00C021B0" w:rsidRDefault="00273DDF" w:rsidP="004B38E4">
      <w:pPr>
        <w:rPr>
          <w:sz w:val="20"/>
          <w:szCs w:val="20"/>
        </w:rPr>
      </w:pPr>
      <w:r>
        <w:rPr>
          <w:rFonts w:eastAsia="Times New Roman"/>
          <w:sz w:val="24"/>
          <w:szCs w:val="24"/>
        </w:rPr>
        <w:t>Лауреаты I степени</w:t>
      </w:r>
    </w:p>
    <w:p w:rsidR="00C021B0" w:rsidRDefault="00273DDF" w:rsidP="004B38E4">
      <w:pPr>
        <w:rPr>
          <w:sz w:val="20"/>
          <w:szCs w:val="20"/>
        </w:rPr>
      </w:pPr>
      <w:r>
        <w:rPr>
          <w:rFonts w:eastAsia="Times New Roman"/>
          <w:sz w:val="24"/>
          <w:szCs w:val="24"/>
        </w:rPr>
        <w:t>Мухамадеева Инара Мирзарифовна</w:t>
      </w:r>
    </w:p>
    <w:p w:rsidR="00C021B0" w:rsidRDefault="00273DDF" w:rsidP="004B38E4">
      <w:pPr>
        <w:rPr>
          <w:sz w:val="20"/>
          <w:szCs w:val="20"/>
        </w:rPr>
      </w:pPr>
      <w:r>
        <w:rPr>
          <w:rFonts w:eastAsia="Times New Roman"/>
          <w:sz w:val="24"/>
          <w:szCs w:val="24"/>
        </w:rPr>
        <w:t>Гришкова Елена Викторовна</w:t>
      </w:r>
    </w:p>
    <w:p w:rsidR="00C021B0" w:rsidRDefault="00273DDF" w:rsidP="004B38E4">
      <w:pPr>
        <w:rPr>
          <w:sz w:val="20"/>
          <w:szCs w:val="20"/>
        </w:rPr>
      </w:pPr>
      <w:r>
        <w:rPr>
          <w:rFonts w:eastAsia="Times New Roman"/>
          <w:sz w:val="24"/>
          <w:szCs w:val="24"/>
        </w:rPr>
        <w:t>Лауреаты II степени</w:t>
      </w:r>
    </w:p>
    <w:p w:rsidR="00C021B0" w:rsidRDefault="00273DDF" w:rsidP="004B38E4">
      <w:pPr>
        <w:rPr>
          <w:sz w:val="20"/>
          <w:szCs w:val="20"/>
        </w:rPr>
      </w:pPr>
      <w:r>
        <w:rPr>
          <w:rFonts w:eastAsia="Times New Roman"/>
          <w:sz w:val="24"/>
          <w:szCs w:val="24"/>
        </w:rPr>
        <w:t>Ефремкина Валерия Александровна</w:t>
      </w:r>
    </w:p>
    <w:p w:rsidR="00C021B0" w:rsidRDefault="00273DDF" w:rsidP="004B38E4">
      <w:pPr>
        <w:rPr>
          <w:sz w:val="20"/>
          <w:szCs w:val="20"/>
        </w:rPr>
      </w:pPr>
      <w:r>
        <w:rPr>
          <w:rFonts w:eastAsia="Times New Roman"/>
          <w:sz w:val="24"/>
          <w:szCs w:val="24"/>
        </w:rPr>
        <w:t>Зазвонова Анастасия Андреевна</w:t>
      </w:r>
    </w:p>
    <w:p w:rsidR="00C021B0" w:rsidRDefault="00273DDF" w:rsidP="004B38E4">
      <w:pPr>
        <w:rPr>
          <w:sz w:val="20"/>
          <w:szCs w:val="20"/>
        </w:rPr>
      </w:pPr>
      <w:r>
        <w:rPr>
          <w:rFonts w:eastAsia="Times New Roman"/>
          <w:sz w:val="24"/>
          <w:szCs w:val="24"/>
        </w:rPr>
        <w:t>Кутьмина Елена Васильевна</w:t>
      </w:r>
    </w:p>
    <w:p w:rsidR="00C021B0" w:rsidRDefault="00273DDF" w:rsidP="004B38E4">
      <w:pPr>
        <w:rPr>
          <w:sz w:val="20"/>
          <w:szCs w:val="20"/>
        </w:rPr>
      </w:pPr>
      <w:r>
        <w:rPr>
          <w:rFonts w:eastAsia="Times New Roman"/>
          <w:sz w:val="24"/>
          <w:szCs w:val="24"/>
        </w:rPr>
        <w:t>Комелькова Галина Алексеевна</w:t>
      </w:r>
    </w:p>
    <w:p w:rsidR="00C021B0" w:rsidRDefault="00273DDF" w:rsidP="004B38E4">
      <w:pPr>
        <w:rPr>
          <w:sz w:val="20"/>
          <w:szCs w:val="20"/>
        </w:rPr>
      </w:pPr>
      <w:r>
        <w:rPr>
          <w:rFonts w:eastAsia="Times New Roman"/>
          <w:sz w:val="24"/>
          <w:szCs w:val="24"/>
        </w:rPr>
        <w:t>Скворцова Дарья Юрьевна</w:t>
      </w:r>
    </w:p>
    <w:p w:rsidR="00C021B0" w:rsidRDefault="00273DDF" w:rsidP="004B38E4">
      <w:pPr>
        <w:rPr>
          <w:sz w:val="20"/>
          <w:szCs w:val="20"/>
        </w:rPr>
      </w:pPr>
      <w:r>
        <w:rPr>
          <w:rFonts w:eastAsia="Times New Roman"/>
          <w:sz w:val="24"/>
          <w:szCs w:val="24"/>
        </w:rPr>
        <w:t>Чуйкова Татьяна Анатольевна</w:t>
      </w:r>
    </w:p>
    <w:p w:rsidR="00C021B0" w:rsidRDefault="00273DDF" w:rsidP="004B38E4">
      <w:pPr>
        <w:rPr>
          <w:sz w:val="20"/>
          <w:szCs w:val="20"/>
        </w:rPr>
      </w:pPr>
      <w:r>
        <w:rPr>
          <w:rFonts w:eastAsia="Times New Roman"/>
          <w:sz w:val="24"/>
          <w:szCs w:val="24"/>
        </w:rPr>
        <w:t>Дорофеева Елена михайлловна</w:t>
      </w:r>
    </w:p>
    <w:p w:rsidR="00C021B0" w:rsidRDefault="00273DDF" w:rsidP="004B38E4">
      <w:pPr>
        <w:rPr>
          <w:sz w:val="20"/>
          <w:szCs w:val="20"/>
        </w:rPr>
      </w:pPr>
      <w:r>
        <w:rPr>
          <w:rFonts w:eastAsia="Times New Roman"/>
          <w:sz w:val="24"/>
          <w:szCs w:val="24"/>
        </w:rPr>
        <w:t>Хусаинова Джамиля Рафкатовна</w:t>
      </w:r>
    </w:p>
    <w:p w:rsidR="00C021B0" w:rsidRDefault="00273DDF" w:rsidP="004B38E4">
      <w:pPr>
        <w:rPr>
          <w:sz w:val="20"/>
          <w:szCs w:val="20"/>
        </w:rPr>
      </w:pPr>
      <w:r>
        <w:rPr>
          <w:rFonts w:eastAsia="Times New Roman"/>
          <w:sz w:val="24"/>
          <w:szCs w:val="24"/>
        </w:rPr>
        <w:t>Лауреат III степени</w:t>
      </w:r>
    </w:p>
    <w:p w:rsidR="00C021B0" w:rsidRDefault="00273DDF" w:rsidP="004B38E4">
      <w:pPr>
        <w:rPr>
          <w:sz w:val="20"/>
          <w:szCs w:val="20"/>
        </w:rPr>
      </w:pPr>
      <w:r>
        <w:rPr>
          <w:rFonts w:eastAsia="Times New Roman"/>
          <w:sz w:val="24"/>
          <w:szCs w:val="24"/>
        </w:rPr>
        <w:t>Хохлова Наталья Львовна</w:t>
      </w:r>
    </w:p>
    <w:p w:rsidR="00C021B0" w:rsidRDefault="00273DDF" w:rsidP="004B38E4">
      <w:pPr>
        <w:ind w:firstLine="708"/>
        <w:jc w:val="both"/>
        <w:rPr>
          <w:sz w:val="20"/>
          <w:szCs w:val="20"/>
        </w:rPr>
      </w:pPr>
      <w:r>
        <w:rPr>
          <w:rFonts w:eastAsia="Times New Roman"/>
          <w:sz w:val="24"/>
          <w:szCs w:val="24"/>
        </w:rPr>
        <w:t>Бобров В.А. удостоен стипендии Министерства культуры Омской области- результативно работающий педагог.</w:t>
      </w:r>
    </w:p>
    <w:p w:rsidR="00C021B0" w:rsidRDefault="00273DDF" w:rsidP="004B38E4">
      <w:pPr>
        <w:ind w:firstLine="708"/>
        <w:jc w:val="both"/>
        <w:rPr>
          <w:sz w:val="20"/>
          <w:szCs w:val="20"/>
        </w:rPr>
      </w:pPr>
      <w:r>
        <w:rPr>
          <w:rFonts w:eastAsia="Times New Roman"/>
          <w:sz w:val="24"/>
          <w:szCs w:val="24"/>
        </w:rPr>
        <w:t>Попова Л.Н. является членом секции «Народные инструменты» городского методического объединения, членом секции «Народные инструменты» областного методического объединения. Чухалов П.С. является экспертом аттестационной комиссии МО Омской области.</w:t>
      </w:r>
    </w:p>
    <w:p w:rsidR="00C021B0" w:rsidRDefault="00273DDF" w:rsidP="004B38E4">
      <w:pPr>
        <w:spacing w:line="238" w:lineRule="auto"/>
        <w:ind w:firstLine="720"/>
        <w:jc w:val="both"/>
        <w:rPr>
          <w:sz w:val="20"/>
          <w:szCs w:val="20"/>
        </w:rPr>
      </w:pPr>
      <w:r>
        <w:rPr>
          <w:rFonts w:eastAsia="Times New Roman"/>
          <w:sz w:val="24"/>
          <w:szCs w:val="24"/>
        </w:rPr>
        <w:t>При школьной библиотеке создан методический уголок, в котором находятся новинки методической, педагогической и нотной литературы. В течение учебного года учащиеся обеспечиваются нотной и учебной литературой из библиотеки.</w:t>
      </w:r>
    </w:p>
    <w:p w:rsidR="00C021B0" w:rsidRDefault="00C021B0" w:rsidP="004B38E4">
      <w:pPr>
        <w:spacing w:line="2" w:lineRule="exact"/>
        <w:rPr>
          <w:sz w:val="20"/>
          <w:szCs w:val="20"/>
        </w:rPr>
      </w:pPr>
    </w:p>
    <w:p w:rsidR="00C021B0" w:rsidRDefault="00273DDF" w:rsidP="004B38E4">
      <w:pPr>
        <w:rPr>
          <w:sz w:val="20"/>
          <w:szCs w:val="20"/>
        </w:rPr>
      </w:pPr>
      <w:r>
        <w:rPr>
          <w:rFonts w:eastAsia="Times New Roman"/>
          <w:b/>
          <w:bCs/>
          <w:sz w:val="24"/>
          <w:szCs w:val="24"/>
        </w:rPr>
        <w:t>Выводы и рекомендации:</w:t>
      </w:r>
    </w:p>
    <w:p w:rsidR="00C021B0" w:rsidRDefault="00C021B0" w:rsidP="004B38E4">
      <w:pPr>
        <w:spacing w:line="5" w:lineRule="exact"/>
        <w:rPr>
          <w:sz w:val="20"/>
          <w:szCs w:val="20"/>
        </w:rPr>
      </w:pPr>
    </w:p>
    <w:p w:rsidR="00C021B0" w:rsidRDefault="00273DDF" w:rsidP="004B38E4">
      <w:pPr>
        <w:spacing w:line="256" w:lineRule="auto"/>
        <w:ind w:firstLine="708"/>
        <w:jc w:val="both"/>
        <w:rPr>
          <w:sz w:val="20"/>
          <w:szCs w:val="20"/>
        </w:rPr>
      </w:pPr>
      <w:r>
        <w:rPr>
          <w:rFonts w:eastAsia="Times New Roman"/>
          <w:sz w:val="24"/>
          <w:szCs w:val="24"/>
        </w:rPr>
        <w:t>Необходимо активизировать участие преподавателей в конкурсах научно-методических работ, педагогического мастерства. Продолжить работу по подготовке публикаций методических работ.</w:t>
      </w:r>
    </w:p>
    <w:p w:rsidR="00C021B0" w:rsidRDefault="00C021B0" w:rsidP="004B38E4">
      <w:pPr>
        <w:spacing w:line="226" w:lineRule="exact"/>
        <w:rPr>
          <w:sz w:val="20"/>
          <w:szCs w:val="20"/>
        </w:rPr>
      </w:pPr>
    </w:p>
    <w:p w:rsidR="00C021B0" w:rsidRDefault="00273DDF" w:rsidP="004B38E4">
      <w:pPr>
        <w:tabs>
          <w:tab w:val="left" w:pos="2560"/>
        </w:tabs>
        <w:spacing w:line="285" w:lineRule="auto"/>
        <w:ind w:hanging="1409"/>
        <w:rPr>
          <w:sz w:val="20"/>
          <w:szCs w:val="20"/>
        </w:rPr>
      </w:pPr>
      <w:r>
        <w:rPr>
          <w:rFonts w:eastAsia="Times New Roman"/>
          <w:b/>
          <w:bCs/>
          <w:sz w:val="24"/>
          <w:szCs w:val="24"/>
        </w:rPr>
        <w:t>IX.</w:t>
      </w:r>
      <w:r>
        <w:rPr>
          <w:rFonts w:eastAsia="Times New Roman"/>
          <w:b/>
          <w:bCs/>
          <w:sz w:val="24"/>
          <w:szCs w:val="24"/>
        </w:rPr>
        <w:tab/>
        <w:t>Уровень развития и оптимальность использования материально-технической базы школы</w:t>
      </w:r>
    </w:p>
    <w:p w:rsidR="00C021B0" w:rsidRDefault="00C021B0" w:rsidP="004B38E4">
      <w:pPr>
        <w:spacing w:line="197" w:lineRule="exact"/>
        <w:rPr>
          <w:sz w:val="20"/>
          <w:szCs w:val="20"/>
        </w:rPr>
      </w:pPr>
    </w:p>
    <w:p w:rsidR="00C021B0" w:rsidRDefault="00273DDF" w:rsidP="004B38E4">
      <w:pPr>
        <w:ind w:firstLine="540"/>
        <w:jc w:val="both"/>
        <w:rPr>
          <w:sz w:val="20"/>
          <w:szCs w:val="20"/>
        </w:rPr>
      </w:pPr>
      <w:r>
        <w:rPr>
          <w:rFonts w:eastAsia="Times New Roman"/>
          <w:sz w:val="24"/>
          <w:szCs w:val="24"/>
        </w:rPr>
        <w:t>Администрация школы работает над вопросом увеличения учебных площадей. Школе передано новое здание общей площадью 1050 кв.м. по адресу ул. Авиационная, 141. В настоящее время здание находится в стадии ремонта.</w:t>
      </w:r>
    </w:p>
    <w:p w:rsidR="00C021B0" w:rsidRDefault="00273DDF" w:rsidP="004B38E4">
      <w:pPr>
        <w:ind w:firstLine="708"/>
        <w:jc w:val="both"/>
        <w:rPr>
          <w:sz w:val="20"/>
          <w:szCs w:val="20"/>
        </w:rPr>
      </w:pPr>
      <w:r>
        <w:rPr>
          <w:rFonts w:eastAsia="Times New Roman"/>
          <w:sz w:val="24"/>
          <w:szCs w:val="24"/>
        </w:rPr>
        <w:t>При имеющейся стеснённости в учебных площадях в школе оборудованы 2 отдельных кабинета для занятий по сольфеджио, музыкальной литературе и слушанию музыки. Соответственно, оборудование, предметы наглядности в данных классах отражают специфику этих предметов. Имеются 2-х новых музыкальных центра, 2-телевизора, видеомагнитофон и 2 DVD - проигрывателя, 2 кабинета оборудованы компьютерной техникой, приобретены новые фонохрестоматии на компакт дисках для полного курса по музыкальной литературе, дополнена фонотека.</w:t>
      </w:r>
    </w:p>
    <w:p w:rsidR="00C021B0" w:rsidRDefault="00C021B0" w:rsidP="004B38E4">
      <w:pPr>
        <w:spacing w:line="4" w:lineRule="exact"/>
        <w:rPr>
          <w:sz w:val="20"/>
          <w:szCs w:val="20"/>
        </w:rPr>
      </w:pPr>
    </w:p>
    <w:p w:rsidR="00C021B0" w:rsidRDefault="00273DDF" w:rsidP="004B38E4">
      <w:pPr>
        <w:spacing w:line="294" w:lineRule="auto"/>
        <w:ind w:firstLine="708"/>
        <w:jc w:val="both"/>
        <w:rPr>
          <w:sz w:val="20"/>
          <w:szCs w:val="20"/>
        </w:rPr>
      </w:pPr>
      <w:r>
        <w:rPr>
          <w:rFonts w:eastAsia="Times New Roman"/>
          <w:sz w:val="23"/>
          <w:szCs w:val="23"/>
        </w:rPr>
        <w:t>Учебные занятия обеспечиваются нотной, учебной, музыковедческой литературой, фонохрестоматиями в виде флешнакопителей, СD и DVD дисков; техническими средствами в виде</w:t>
      </w:r>
    </w:p>
    <w:p w:rsidR="00C021B0" w:rsidRDefault="00C021B0" w:rsidP="004B38E4">
      <w:pPr>
        <w:sectPr w:rsidR="00C021B0">
          <w:pgSz w:w="11900" w:h="16840"/>
          <w:pgMar w:top="976" w:right="700" w:bottom="265" w:left="1140" w:header="0" w:footer="0" w:gutter="0"/>
          <w:cols w:space="720" w:equalWidth="0">
            <w:col w:w="10060"/>
          </w:cols>
        </w:sectPr>
      </w:pPr>
    </w:p>
    <w:p w:rsidR="00C021B0" w:rsidRDefault="00273DDF" w:rsidP="004B38E4">
      <w:pPr>
        <w:spacing w:line="242" w:lineRule="auto"/>
        <w:jc w:val="both"/>
        <w:rPr>
          <w:sz w:val="20"/>
          <w:szCs w:val="20"/>
        </w:rPr>
      </w:pPr>
      <w:r>
        <w:rPr>
          <w:rFonts w:eastAsia="Times New Roman"/>
          <w:sz w:val="24"/>
          <w:szCs w:val="24"/>
        </w:rPr>
        <w:lastRenderedPageBreak/>
        <w:t>магнитофонов, телевизоров, музыкальных центров, проигрывателей, видеомагнитофона и DVD - проигрывателей, наглядными пособиями в виде портретов композиторов, плакатов по теории и музыкальной литературе. Выполнение учебных программ в достаточной степени обеспечено учебным оборудованием, инструментарием, пособиями, инвентарем. Отметим факты, указывающие обеспеченность школы выше «среднеомского стандарта»:</w:t>
      </w:r>
    </w:p>
    <w:p w:rsidR="00C021B0" w:rsidRDefault="00C021B0" w:rsidP="004B38E4">
      <w:pPr>
        <w:spacing w:line="6" w:lineRule="exact"/>
        <w:rPr>
          <w:sz w:val="20"/>
          <w:szCs w:val="20"/>
        </w:rPr>
      </w:pPr>
    </w:p>
    <w:p w:rsidR="00C021B0" w:rsidRDefault="00273DDF" w:rsidP="004B38E4">
      <w:pPr>
        <w:tabs>
          <w:tab w:val="left" w:pos="700"/>
        </w:tabs>
        <w:spacing w:line="248" w:lineRule="auto"/>
        <w:ind w:hanging="359"/>
        <w:rPr>
          <w:sz w:val="20"/>
          <w:szCs w:val="20"/>
        </w:rPr>
      </w:pPr>
      <w:r>
        <w:rPr>
          <w:rFonts w:ascii="Symbol" w:eastAsia="Symbol" w:hAnsi="Symbol" w:cs="Symbol"/>
          <w:sz w:val="24"/>
          <w:szCs w:val="24"/>
        </w:rPr>
        <w:t></w:t>
      </w:r>
      <w:r>
        <w:rPr>
          <w:sz w:val="20"/>
          <w:szCs w:val="20"/>
        </w:rPr>
        <w:tab/>
      </w:r>
      <w:r>
        <w:rPr>
          <w:rFonts w:eastAsia="Times New Roman"/>
          <w:sz w:val="24"/>
          <w:szCs w:val="24"/>
        </w:rPr>
        <w:t>наличие в школе полного комплекта инструментария для русского народного оркестра высшего качества;</w:t>
      </w:r>
    </w:p>
    <w:p w:rsidR="00C021B0" w:rsidRDefault="00C021B0" w:rsidP="004B38E4">
      <w:pPr>
        <w:spacing w:line="2" w:lineRule="exact"/>
        <w:rPr>
          <w:sz w:val="20"/>
          <w:szCs w:val="20"/>
        </w:rPr>
      </w:pPr>
    </w:p>
    <w:p w:rsidR="00C021B0" w:rsidRDefault="00273DDF" w:rsidP="004B38E4">
      <w:pPr>
        <w:numPr>
          <w:ilvl w:val="0"/>
          <w:numId w:val="32"/>
        </w:numPr>
        <w:tabs>
          <w:tab w:val="left" w:pos="720"/>
        </w:tabs>
        <w:ind w:hanging="364"/>
        <w:rPr>
          <w:rFonts w:ascii="Symbol" w:eastAsia="Symbol" w:hAnsi="Symbol" w:cs="Symbol"/>
          <w:sz w:val="24"/>
          <w:szCs w:val="24"/>
        </w:rPr>
      </w:pPr>
      <w:r>
        <w:rPr>
          <w:rFonts w:eastAsia="Times New Roman"/>
          <w:sz w:val="24"/>
          <w:szCs w:val="24"/>
        </w:rPr>
        <w:t>наличие и возможность использования в учебной практике нотного и видео материала</w:t>
      </w:r>
    </w:p>
    <w:p w:rsidR="00C021B0" w:rsidRDefault="00273DDF" w:rsidP="004B38E4">
      <w:pPr>
        <w:rPr>
          <w:sz w:val="20"/>
          <w:szCs w:val="20"/>
        </w:rPr>
      </w:pPr>
      <w:r>
        <w:rPr>
          <w:rFonts w:eastAsia="Times New Roman"/>
          <w:sz w:val="24"/>
          <w:szCs w:val="24"/>
        </w:rPr>
        <w:t>оркестра «Лад».</w:t>
      </w:r>
    </w:p>
    <w:p w:rsidR="00C021B0" w:rsidRDefault="00273DDF" w:rsidP="004B38E4">
      <w:pPr>
        <w:ind w:firstLine="708"/>
        <w:jc w:val="both"/>
        <w:rPr>
          <w:sz w:val="20"/>
          <w:szCs w:val="20"/>
        </w:rPr>
      </w:pPr>
      <w:r>
        <w:rPr>
          <w:rFonts w:eastAsia="Times New Roman"/>
          <w:sz w:val="24"/>
          <w:szCs w:val="24"/>
        </w:rPr>
        <w:t>Состояние музыкальных инструментов, к сожалению, требует незамедлительных и постоянных финансовых затрат для обновления и ремонта инструментария: износ большинства инструментов составляет от 20% до 70%. Школа изыскала финансовую возможность и приобрела 3 концертные домры, 3 комплекта звончатых гуслей. Но без определённого бюджетного финансирования полностью решить эту проблему, ни одна школа не сможет.</w:t>
      </w:r>
    </w:p>
    <w:p w:rsidR="00C021B0" w:rsidRDefault="00273DDF" w:rsidP="004B38E4">
      <w:pPr>
        <w:numPr>
          <w:ilvl w:val="0"/>
          <w:numId w:val="33"/>
        </w:numPr>
        <w:tabs>
          <w:tab w:val="left" w:pos="1168"/>
        </w:tabs>
        <w:ind w:firstLine="686"/>
        <w:rPr>
          <w:rFonts w:eastAsia="Times New Roman"/>
          <w:sz w:val="24"/>
          <w:szCs w:val="24"/>
        </w:rPr>
      </w:pPr>
      <w:r>
        <w:rPr>
          <w:rFonts w:eastAsia="Times New Roman"/>
          <w:sz w:val="24"/>
          <w:szCs w:val="24"/>
        </w:rPr>
        <w:t>библиотеке имеется необходимый набор нотной литературы, заметно обновление фонда. Регулярно проводится замена нотной литературы.</w:t>
      </w:r>
    </w:p>
    <w:p w:rsidR="00C021B0" w:rsidRDefault="00273DDF" w:rsidP="004B38E4">
      <w:pPr>
        <w:rPr>
          <w:rFonts w:eastAsia="Times New Roman"/>
          <w:sz w:val="24"/>
          <w:szCs w:val="24"/>
        </w:rPr>
      </w:pPr>
      <w:r>
        <w:rPr>
          <w:rFonts w:eastAsia="Times New Roman"/>
          <w:sz w:val="24"/>
          <w:szCs w:val="24"/>
        </w:rPr>
        <w:t>Школа оснащена хорошей множительной техникой.</w:t>
      </w:r>
    </w:p>
    <w:p w:rsidR="00C021B0" w:rsidRDefault="00273DDF" w:rsidP="004B38E4">
      <w:pPr>
        <w:ind w:firstLine="690"/>
        <w:rPr>
          <w:rFonts w:eastAsia="Times New Roman"/>
          <w:sz w:val="24"/>
          <w:szCs w:val="24"/>
        </w:rPr>
      </w:pPr>
      <w:r>
        <w:rPr>
          <w:rFonts w:eastAsia="Times New Roman"/>
          <w:sz w:val="24"/>
          <w:szCs w:val="24"/>
        </w:rPr>
        <w:t>Художественно-эстетическое оформление классов и школы соответствует созданию социально-культурной среды, формированию художественного вкуса детей.</w:t>
      </w:r>
    </w:p>
    <w:p w:rsidR="00C021B0" w:rsidRDefault="00273DDF" w:rsidP="004B38E4">
      <w:pPr>
        <w:spacing w:line="272" w:lineRule="auto"/>
        <w:rPr>
          <w:rFonts w:eastAsia="Times New Roman"/>
          <w:sz w:val="24"/>
          <w:szCs w:val="24"/>
        </w:rPr>
      </w:pPr>
      <w:r>
        <w:rPr>
          <w:rFonts w:eastAsia="Times New Roman"/>
          <w:sz w:val="24"/>
          <w:szCs w:val="24"/>
        </w:rPr>
        <w:t>Для участия творческих коллективов в конкурсах и концертах имеются концертные костюмы.</w:t>
      </w:r>
    </w:p>
    <w:p w:rsidR="00C021B0" w:rsidRDefault="00C021B0" w:rsidP="004B38E4">
      <w:pPr>
        <w:spacing w:line="198" w:lineRule="exact"/>
        <w:rPr>
          <w:sz w:val="20"/>
          <w:szCs w:val="20"/>
        </w:rPr>
      </w:pPr>
    </w:p>
    <w:p w:rsidR="00C021B0" w:rsidRDefault="00273DDF" w:rsidP="004B38E4">
      <w:pPr>
        <w:numPr>
          <w:ilvl w:val="0"/>
          <w:numId w:val="34"/>
        </w:numPr>
        <w:tabs>
          <w:tab w:val="left" w:pos="3360"/>
        </w:tabs>
        <w:spacing w:line="252" w:lineRule="auto"/>
        <w:ind w:hanging="794"/>
        <w:rPr>
          <w:rFonts w:eastAsia="Times New Roman"/>
          <w:b/>
          <w:bCs/>
          <w:sz w:val="23"/>
          <w:szCs w:val="23"/>
        </w:rPr>
      </w:pPr>
      <w:r>
        <w:rPr>
          <w:rFonts w:eastAsia="Times New Roman"/>
          <w:b/>
          <w:bCs/>
          <w:sz w:val="23"/>
          <w:szCs w:val="23"/>
        </w:rPr>
        <w:t>Меры по охране и укреплению здоровья (в т. ч. обеспечение безопасности)</w:t>
      </w:r>
    </w:p>
    <w:p w:rsidR="00C021B0" w:rsidRDefault="00C021B0" w:rsidP="004B38E4">
      <w:pPr>
        <w:spacing w:line="1" w:lineRule="exact"/>
        <w:rPr>
          <w:sz w:val="20"/>
          <w:szCs w:val="20"/>
        </w:rPr>
      </w:pPr>
    </w:p>
    <w:p w:rsidR="00C021B0" w:rsidRDefault="00273DDF" w:rsidP="004B38E4">
      <w:pPr>
        <w:rPr>
          <w:sz w:val="20"/>
          <w:szCs w:val="20"/>
        </w:rPr>
      </w:pPr>
      <w:r>
        <w:rPr>
          <w:rFonts w:eastAsia="Times New Roman"/>
          <w:sz w:val="24"/>
          <w:szCs w:val="24"/>
        </w:rPr>
        <w:t>Администрация школы, в рамках обеспечения мер, по охране здоровья обучающихся,</w:t>
      </w:r>
    </w:p>
    <w:p w:rsidR="00C021B0" w:rsidRDefault="00273DDF" w:rsidP="004B38E4">
      <w:pPr>
        <w:tabs>
          <w:tab w:val="left" w:pos="3120"/>
          <w:tab w:val="left" w:pos="6480"/>
        </w:tabs>
        <w:rPr>
          <w:sz w:val="20"/>
          <w:szCs w:val="20"/>
        </w:rPr>
      </w:pPr>
      <w:r>
        <w:rPr>
          <w:rFonts w:eastAsia="Times New Roman"/>
          <w:sz w:val="24"/>
          <w:szCs w:val="24"/>
        </w:rPr>
        <w:t>выделяет</w:t>
      </w:r>
      <w:r>
        <w:rPr>
          <w:sz w:val="20"/>
          <w:szCs w:val="20"/>
        </w:rPr>
        <w:tab/>
      </w:r>
      <w:r>
        <w:rPr>
          <w:rFonts w:eastAsia="Times New Roman"/>
          <w:sz w:val="24"/>
          <w:szCs w:val="24"/>
        </w:rPr>
        <w:t>следующие</w:t>
      </w:r>
      <w:r>
        <w:rPr>
          <w:sz w:val="20"/>
          <w:szCs w:val="20"/>
        </w:rPr>
        <w:tab/>
      </w:r>
      <w:r>
        <w:rPr>
          <w:rFonts w:eastAsia="Times New Roman"/>
          <w:sz w:val="23"/>
          <w:szCs w:val="23"/>
        </w:rPr>
        <w:t>направления:</w:t>
      </w:r>
    </w:p>
    <w:p w:rsidR="00C021B0" w:rsidRDefault="00273DDF" w:rsidP="004B38E4">
      <w:pPr>
        <w:numPr>
          <w:ilvl w:val="0"/>
          <w:numId w:val="35"/>
        </w:numPr>
        <w:tabs>
          <w:tab w:val="left" w:pos="361"/>
        </w:tabs>
        <w:ind w:firstLine="2"/>
        <w:jc w:val="both"/>
        <w:rPr>
          <w:rFonts w:eastAsia="Times New Roman"/>
          <w:sz w:val="24"/>
          <w:szCs w:val="24"/>
        </w:rPr>
      </w:pPr>
      <w:r>
        <w:rPr>
          <w:rFonts w:eastAsia="Times New Roman"/>
          <w:sz w:val="24"/>
          <w:szCs w:val="24"/>
        </w:rPr>
        <w:t>Обеспечение соблюдений санитарно-гигиенических норм и правил для данного типа учреждений, ежегодное составление расписания учебных занятий; приобретение технического и музыкального оборудования, соответствующего нормам СанПин и имеющего соответствующие сертификаты качества, обеспечение питьевого режима в учреждении, требование посещения</w:t>
      </w:r>
    </w:p>
    <w:p w:rsidR="00C021B0" w:rsidRDefault="00273DDF" w:rsidP="004B38E4">
      <w:pPr>
        <w:tabs>
          <w:tab w:val="left" w:pos="2180"/>
          <w:tab w:val="left" w:pos="3260"/>
          <w:tab w:val="left" w:pos="5100"/>
          <w:tab w:val="left" w:pos="7640"/>
          <w:tab w:val="left" w:pos="8740"/>
        </w:tabs>
        <w:rPr>
          <w:sz w:val="20"/>
          <w:szCs w:val="20"/>
        </w:rPr>
      </w:pPr>
      <w:r>
        <w:rPr>
          <w:rFonts w:eastAsia="Times New Roman"/>
          <w:sz w:val="24"/>
          <w:szCs w:val="24"/>
        </w:rPr>
        <w:t>учреждения</w:t>
      </w:r>
      <w:r>
        <w:rPr>
          <w:sz w:val="20"/>
          <w:szCs w:val="20"/>
        </w:rPr>
        <w:tab/>
      </w:r>
      <w:r>
        <w:rPr>
          <w:rFonts w:eastAsia="Times New Roman"/>
          <w:sz w:val="24"/>
          <w:szCs w:val="24"/>
        </w:rPr>
        <w:t>в</w:t>
      </w:r>
      <w:r>
        <w:rPr>
          <w:sz w:val="20"/>
          <w:szCs w:val="20"/>
        </w:rPr>
        <w:tab/>
      </w:r>
      <w:r>
        <w:rPr>
          <w:rFonts w:eastAsia="Times New Roman"/>
          <w:sz w:val="24"/>
          <w:szCs w:val="24"/>
        </w:rPr>
        <w:t>сменной</w:t>
      </w:r>
      <w:r>
        <w:rPr>
          <w:sz w:val="20"/>
          <w:szCs w:val="20"/>
        </w:rPr>
        <w:tab/>
      </w:r>
      <w:r>
        <w:rPr>
          <w:rFonts w:eastAsia="Times New Roman"/>
          <w:sz w:val="24"/>
          <w:szCs w:val="24"/>
        </w:rPr>
        <w:t>обуви</w:t>
      </w:r>
      <w:r>
        <w:rPr>
          <w:sz w:val="20"/>
          <w:szCs w:val="20"/>
        </w:rPr>
        <w:tab/>
      </w:r>
      <w:r>
        <w:rPr>
          <w:rFonts w:eastAsia="Times New Roman"/>
          <w:sz w:val="24"/>
          <w:szCs w:val="24"/>
        </w:rPr>
        <w:t>и</w:t>
      </w:r>
      <w:r>
        <w:rPr>
          <w:sz w:val="20"/>
          <w:szCs w:val="20"/>
        </w:rPr>
        <w:tab/>
      </w:r>
      <w:r>
        <w:rPr>
          <w:rFonts w:eastAsia="Times New Roman"/>
        </w:rPr>
        <w:t>т.д.</w:t>
      </w:r>
    </w:p>
    <w:p w:rsidR="00C021B0" w:rsidRDefault="00273DDF" w:rsidP="004B38E4">
      <w:pPr>
        <w:numPr>
          <w:ilvl w:val="0"/>
          <w:numId w:val="36"/>
        </w:numPr>
        <w:tabs>
          <w:tab w:val="left" w:pos="370"/>
        </w:tabs>
        <w:spacing w:line="250" w:lineRule="auto"/>
        <w:ind w:firstLine="2"/>
        <w:jc w:val="both"/>
        <w:rPr>
          <w:rFonts w:eastAsia="Times New Roman"/>
          <w:sz w:val="23"/>
          <w:szCs w:val="23"/>
        </w:rPr>
      </w:pPr>
      <w:r>
        <w:rPr>
          <w:rFonts w:eastAsia="Times New Roman"/>
          <w:sz w:val="23"/>
          <w:szCs w:val="23"/>
        </w:rPr>
        <w:t>Обеспечение безопасности обучающихся во время учебного процесса (сформирована локальная нормативно-правовая база учреждения по вопросам безопасности, действия персонала в случае чрезвычайных ситуаций, электробезопасность учреждения, документация по пожарной безопасности), в учреждении действует пропускной режим, составлены и размещены в каждом кабинете школы памятки действия персонала и учащихся в случае возникновения чрезвычайных ситуаций. В учреждении установлены пожарная и тревожная сигнализации, заключен договор на выезд отряда вневедомственной охраны в случае срабатывания тревожной сигнализации. Разработаны и утверждены инструкции по безопасности во время проведения массовых мероприятий с обучающимися в школе и за ее пределами. Во время проведения учебных занятий, на преподавателей возложена ответственность за жизнь и здоровье обучающихся во время</w:t>
      </w:r>
    </w:p>
    <w:p w:rsidR="00C021B0" w:rsidRDefault="00C021B0" w:rsidP="004B38E4">
      <w:pPr>
        <w:spacing w:line="5" w:lineRule="exact"/>
        <w:rPr>
          <w:sz w:val="20"/>
          <w:szCs w:val="20"/>
        </w:rPr>
      </w:pPr>
    </w:p>
    <w:p w:rsidR="00C021B0" w:rsidRDefault="00273DDF" w:rsidP="004B38E4">
      <w:pPr>
        <w:tabs>
          <w:tab w:val="left" w:pos="3440"/>
          <w:tab w:val="left" w:pos="7140"/>
        </w:tabs>
        <w:rPr>
          <w:sz w:val="20"/>
          <w:szCs w:val="20"/>
        </w:rPr>
      </w:pPr>
      <w:r>
        <w:rPr>
          <w:rFonts w:eastAsia="Times New Roman"/>
          <w:sz w:val="24"/>
          <w:szCs w:val="24"/>
        </w:rPr>
        <w:t>осуществления</w:t>
      </w:r>
      <w:r>
        <w:rPr>
          <w:sz w:val="20"/>
          <w:szCs w:val="20"/>
        </w:rPr>
        <w:tab/>
      </w:r>
      <w:r>
        <w:rPr>
          <w:rFonts w:eastAsia="Times New Roman"/>
          <w:sz w:val="24"/>
          <w:szCs w:val="24"/>
        </w:rPr>
        <w:t>образовательного</w:t>
      </w:r>
      <w:r>
        <w:rPr>
          <w:sz w:val="20"/>
          <w:szCs w:val="20"/>
        </w:rPr>
        <w:tab/>
      </w:r>
      <w:r>
        <w:rPr>
          <w:rFonts w:eastAsia="Times New Roman"/>
          <w:sz w:val="24"/>
          <w:szCs w:val="24"/>
        </w:rPr>
        <w:t>процесса.</w:t>
      </w:r>
    </w:p>
    <w:p w:rsidR="00C021B0" w:rsidRDefault="00273DDF" w:rsidP="004B38E4">
      <w:pPr>
        <w:rPr>
          <w:sz w:val="20"/>
          <w:szCs w:val="20"/>
        </w:rPr>
      </w:pPr>
      <w:r>
        <w:rPr>
          <w:rFonts w:eastAsia="Times New Roman"/>
          <w:sz w:val="24"/>
          <w:szCs w:val="24"/>
        </w:rPr>
        <w:t>3. Контроль за техническим состоянием здания и учебных помещений.</w:t>
      </w:r>
    </w:p>
    <w:p w:rsidR="00C021B0" w:rsidRDefault="00C021B0" w:rsidP="004B38E4">
      <w:pPr>
        <w:spacing w:line="325" w:lineRule="exact"/>
        <w:rPr>
          <w:sz w:val="20"/>
          <w:szCs w:val="20"/>
        </w:rPr>
      </w:pPr>
    </w:p>
    <w:p w:rsidR="00C021B0" w:rsidRDefault="00273DDF" w:rsidP="004B38E4">
      <w:pPr>
        <w:rPr>
          <w:sz w:val="20"/>
          <w:szCs w:val="20"/>
        </w:rPr>
      </w:pPr>
      <w:r>
        <w:rPr>
          <w:rFonts w:eastAsia="Times New Roman"/>
          <w:b/>
          <w:bCs/>
          <w:sz w:val="24"/>
          <w:szCs w:val="24"/>
        </w:rPr>
        <w:t>Выводы и рекомендации:</w:t>
      </w:r>
    </w:p>
    <w:p w:rsidR="00C021B0" w:rsidRDefault="00C021B0" w:rsidP="004B38E4">
      <w:pPr>
        <w:spacing w:line="61" w:lineRule="exact"/>
        <w:rPr>
          <w:sz w:val="20"/>
          <w:szCs w:val="20"/>
        </w:rPr>
      </w:pPr>
    </w:p>
    <w:p w:rsidR="00C021B0" w:rsidRDefault="00273DDF" w:rsidP="004B38E4">
      <w:pPr>
        <w:spacing w:line="287" w:lineRule="auto"/>
        <w:ind w:firstLine="568"/>
        <w:jc w:val="both"/>
        <w:rPr>
          <w:sz w:val="20"/>
          <w:szCs w:val="20"/>
        </w:rPr>
      </w:pPr>
      <w:r>
        <w:rPr>
          <w:rFonts w:eastAsia="Times New Roman"/>
          <w:sz w:val="24"/>
          <w:szCs w:val="24"/>
        </w:rPr>
        <w:t>Санитарные и гигиенические нормы выполняются, уровень обеспечения охраны здоровья обучающихся соответствует установленным требованиям.</w:t>
      </w:r>
    </w:p>
    <w:p w:rsidR="00C021B0" w:rsidRDefault="00C021B0" w:rsidP="004B38E4">
      <w:pPr>
        <w:spacing w:line="2" w:lineRule="exact"/>
        <w:rPr>
          <w:sz w:val="20"/>
          <w:szCs w:val="20"/>
        </w:rPr>
      </w:pPr>
    </w:p>
    <w:p w:rsidR="00C021B0" w:rsidRDefault="00273DDF" w:rsidP="004B38E4">
      <w:pPr>
        <w:ind w:firstLine="568"/>
        <w:jc w:val="both"/>
        <w:rPr>
          <w:sz w:val="20"/>
          <w:szCs w:val="20"/>
        </w:rPr>
      </w:pPr>
      <w:r>
        <w:rPr>
          <w:rFonts w:eastAsia="Times New Roman"/>
          <w:sz w:val="24"/>
          <w:szCs w:val="24"/>
        </w:rPr>
        <w:t>Для осуществления образовательной деятельности школа располагает необходимыми учебными классами, музыкальным инструментарием, специальным оборудованием, обеспечивающими качественную подготовку обучающихся.</w:t>
      </w:r>
    </w:p>
    <w:p w:rsidR="00C021B0" w:rsidRDefault="00273DDF" w:rsidP="004B38E4">
      <w:pPr>
        <w:ind w:firstLine="568"/>
        <w:jc w:val="both"/>
        <w:rPr>
          <w:sz w:val="20"/>
          <w:szCs w:val="20"/>
        </w:rPr>
      </w:pPr>
      <w:r>
        <w:rPr>
          <w:rFonts w:eastAsia="Times New Roman"/>
          <w:sz w:val="24"/>
          <w:szCs w:val="24"/>
        </w:rPr>
        <w:t>Материально-техническая база обеспечивает на должном уровне ведение учебного процесса.</w:t>
      </w:r>
    </w:p>
    <w:p w:rsidR="00C021B0" w:rsidRDefault="00273DDF" w:rsidP="004B38E4">
      <w:pPr>
        <w:rPr>
          <w:sz w:val="20"/>
          <w:szCs w:val="20"/>
        </w:rPr>
      </w:pPr>
      <w:r>
        <w:rPr>
          <w:rFonts w:eastAsia="Times New Roman"/>
          <w:sz w:val="24"/>
          <w:szCs w:val="24"/>
        </w:rPr>
        <w:t>Продолжать наращивать работу по дальнейшему совершенствованию материально-</w:t>
      </w:r>
    </w:p>
    <w:p w:rsidR="00C021B0" w:rsidRDefault="00C021B0" w:rsidP="004B38E4">
      <w:pPr>
        <w:sectPr w:rsidR="00C021B0">
          <w:pgSz w:w="11900" w:h="16840"/>
          <w:pgMar w:top="976" w:right="700" w:bottom="377" w:left="1140" w:header="0" w:footer="0" w:gutter="0"/>
          <w:cols w:space="720" w:equalWidth="0">
            <w:col w:w="10060"/>
          </w:cols>
        </w:sectPr>
      </w:pPr>
    </w:p>
    <w:p w:rsidR="00C021B0" w:rsidRDefault="00273DDF" w:rsidP="004B38E4">
      <w:pPr>
        <w:rPr>
          <w:sz w:val="20"/>
          <w:szCs w:val="20"/>
        </w:rPr>
      </w:pPr>
      <w:r>
        <w:rPr>
          <w:rFonts w:eastAsia="Times New Roman"/>
          <w:sz w:val="24"/>
          <w:szCs w:val="24"/>
        </w:rPr>
        <w:lastRenderedPageBreak/>
        <w:t>технической базы.</w:t>
      </w:r>
    </w:p>
    <w:p w:rsidR="00C021B0" w:rsidRDefault="00C021B0" w:rsidP="004B38E4">
      <w:pPr>
        <w:spacing w:line="325" w:lineRule="exact"/>
        <w:rPr>
          <w:sz w:val="20"/>
          <w:szCs w:val="20"/>
        </w:rPr>
      </w:pPr>
    </w:p>
    <w:p w:rsidR="00C021B0" w:rsidRDefault="00273DDF" w:rsidP="004B38E4">
      <w:pPr>
        <w:jc w:val="center"/>
        <w:rPr>
          <w:sz w:val="20"/>
          <w:szCs w:val="20"/>
        </w:rPr>
      </w:pPr>
      <w:r>
        <w:rPr>
          <w:rFonts w:eastAsia="Times New Roman"/>
          <w:b/>
          <w:bCs/>
          <w:sz w:val="24"/>
          <w:szCs w:val="24"/>
        </w:rPr>
        <w:t>XI. Общие выводы</w:t>
      </w:r>
    </w:p>
    <w:p w:rsidR="00C021B0" w:rsidRDefault="00C021B0" w:rsidP="004B38E4">
      <w:pPr>
        <w:spacing w:line="281" w:lineRule="exact"/>
        <w:rPr>
          <w:sz w:val="20"/>
          <w:szCs w:val="20"/>
        </w:rPr>
      </w:pPr>
    </w:p>
    <w:p w:rsidR="00C021B0" w:rsidRDefault="00273DDF" w:rsidP="004B38E4">
      <w:pPr>
        <w:ind w:firstLine="688"/>
        <w:jc w:val="both"/>
        <w:rPr>
          <w:sz w:val="20"/>
          <w:szCs w:val="20"/>
        </w:rPr>
      </w:pPr>
      <w:r>
        <w:rPr>
          <w:rFonts w:eastAsia="Times New Roman"/>
          <w:sz w:val="24"/>
          <w:szCs w:val="24"/>
        </w:rPr>
        <w:t>Анализ организационно-правового обеспечения образовательной деятельности показал, что для реализации образовательной деятельности в БОУ ДО «ДШИ № 5» г. Омска имеется в наличии нормативная и организационно-распорядительная документация, которая соответствует действующему законодательству, нормативным положениям в системе дополнительного образования и Уставу.</w:t>
      </w:r>
    </w:p>
    <w:p w:rsidR="00C021B0" w:rsidRDefault="00273DDF" w:rsidP="004B38E4">
      <w:pPr>
        <w:ind w:firstLine="688"/>
        <w:jc w:val="both"/>
        <w:rPr>
          <w:sz w:val="20"/>
          <w:szCs w:val="20"/>
        </w:rPr>
      </w:pPr>
      <w:r>
        <w:rPr>
          <w:rFonts w:eastAsia="Times New Roman"/>
          <w:sz w:val="24"/>
          <w:szCs w:val="24"/>
        </w:rPr>
        <w:t>Структура БОУ ДО «ДШИ № 5» г. Омска и система управления им соответствует нормативным требованиям. Учреждение динамично развивается.</w:t>
      </w:r>
    </w:p>
    <w:p w:rsidR="00C021B0" w:rsidRDefault="00273DDF" w:rsidP="004B38E4">
      <w:pPr>
        <w:ind w:firstLine="688"/>
        <w:jc w:val="both"/>
        <w:rPr>
          <w:sz w:val="20"/>
          <w:szCs w:val="20"/>
        </w:rPr>
      </w:pPr>
      <w:r>
        <w:rPr>
          <w:rFonts w:eastAsia="Times New Roman"/>
          <w:sz w:val="24"/>
          <w:szCs w:val="24"/>
        </w:rPr>
        <w:t>Все образовательные программы, реализуемые в Учреждении, соответствуют Лицензии на правоведения образовательной деятельности.</w:t>
      </w:r>
    </w:p>
    <w:p w:rsidR="00C021B0" w:rsidRDefault="00273DDF" w:rsidP="004B38E4">
      <w:pPr>
        <w:ind w:firstLine="688"/>
        <w:jc w:val="both"/>
        <w:rPr>
          <w:sz w:val="20"/>
          <w:szCs w:val="20"/>
        </w:rPr>
      </w:pPr>
      <w:r>
        <w:rPr>
          <w:rFonts w:eastAsia="Times New Roman"/>
          <w:sz w:val="24"/>
          <w:szCs w:val="24"/>
        </w:rPr>
        <w:t>Оценка степени освоения обучающимися дисциплин учебных планов образовательных программ в ходе самообследования, проведенная с помощью различных технологий, подтвердила объективность полученных результатов и достаточный уровень знаний обучающихся.</w:t>
      </w:r>
    </w:p>
    <w:p w:rsidR="00C021B0" w:rsidRDefault="00273DDF" w:rsidP="004B38E4">
      <w:pPr>
        <w:rPr>
          <w:sz w:val="20"/>
          <w:szCs w:val="20"/>
        </w:rPr>
      </w:pPr>
      <w:r>
        <w:rPr>
          <w:rFonts w:eastAsia="Times New Roman"/>
          <w:sz w:val="24"/>
          <w:szCs w:val="24"/>
        </w:rPr>
        <w:t>Выпускники ежегодно поступают в СУЗы и ВУЗы в области культуры и искусства.</w:t>
      </w:r>
    </w:p>
    <w:p w:rsidR="00C021B0" w:rsidRDefault="00273DDF" w:rsidP="004B38E4">
      <w:pPr>
        <w:rPr>
          <w:sz w:val="20"/>
          <w:szCs w:val="20"/>
        </w:rPr>
      </w:pPr>
      <w:r>
        <w:rPr>
          <w:rFonts w:eastAsia="Times New Roman"/>
          <w:sz w:val="24"/>
          <w:szCs w:val="24"/>
        </w:rPr>
        <w:t>Уровень библиотечного обслуживания соответствует требованиям.</w:t>
      </w:r>
    </w:p>
    <w:p w:rsidR="00C021B0" w:rsidRDefault="00273DDF" w:rsidP="004B38E4">
      <w:pPr>
        <w:ind w:firstLine="688"/>
        <w:rPr>
          <w:sz w:val="20"/>
          <w:szCs w:val="20"/>
        </w:rPr>
      </w:pPr>
      <w:r>
        <w:rPr>
          <w:rFonts w:eastAsia="Times New Roman"/>
          <w:sz w:val="24"/>
          <w:szCs w:val="24"/>
        </w:rPr>
        <w:t>Повышение квалификации носит системный характер, охватывает весь преподавательский состав, регламентируется необходимыми нормативными документами.</w:t>
      </w:r>
    </w:p>
    <w:p w:rsidR="00C021B0" w:rsidRDefault="00273DDF" w:rsidP="004B38E4">
      <w:pPr>
        <w:spacing w:line="236" w:lineRule="auto"/>
        <w:rPr>
          <w:sz w:val="20"/>
          <w:szCs w:val="20"/>
        </w:rPr>
      </w:pPr>
      <w:r>
        <w:rPr>
          <w:rFonts w:eastAsia="Times New Roman"/>
          <w:sz w:val="24"/>
          <w:szCs w:val="24"/>
        </w:rPr>
        <w:t>Учреждение располагает необходимой материально-технической базой.</w:t>
      </w:r>
    </w:p>
    <w:p w:rsidR="00C021B0" w:rsidRDefault="00273DDF" w:rsidP="004B38E4">
      <w:pPr>
        <w:rPr>
          <w:sz w:val="20"/>
          <w:szCs w:val="20"/>
        </w:rPr>
      </w:pPr>
      <w:r>
        <w:rPr>
          <w:rFonts w:eastAsia="Times New Roman"/>
          <w:b/>
          <w:bCs/>
          <w:sz w:val="24"/>
          <w:szCs w:val="24"/>
        </w:rPr>
        <w:t>Рекомендации:</w:t>
      </w:r>
    </w:p>
    <w:p w:rsidR="00C021B0" w:rsidRDefault="00C021B0" w:rsidP="004B38E4">
      <w:pPr>
        <w:spacing w:line="5" w:lineRule="exact"/>
        <w:rPr>
          <w:sz w:val="20"/>
          <w:szCs w:val="20"/>
        </w:rPr>
      </w:pPr>
    </w:p>
    <w:p w:rsidR="00C021B0" w:rsidRDefault="00273DDF" w:rsidP="004B38E4">
      <w:pPr>
        <w:rPr>
          <w:sz w:val="20"/>
          <w:szCs w:val="20"/>
        </w:rPr>
      </w:pPr>
      <w:r>
        <w:rPr>
          <w:rFonts w:eastAsia="Times New Roman"/>
          <w:sz w:val="24"/>
          <w:szCs w:val="24"/>
        </w:rPr>
        <w:t>По итогам самообследования следует продолжить работу по:</w:t>
      </w:r>
    </w:p>
    <w:p w:rsidR="00C021B0" w:rsidRDefault="00C021B0" w:rsidP="004B38E4">
      <w:pPr>
        <w:spacing w:line="20" w:lineRule="exact"/>
        <w:rPr>
          <w:sz w:val="20"/>
          <w:szCs w:val="20"/>
        </w:rPr>
      </w:pPr>
    </w:p>
    <w:p w:rsidR="00C021B0" w:rsidRDefault="00273DDF" w:rsidP="004B38E4">
      <w:pPr>
        <w:numPr>
          <w:ilvl w:val="0"/>
          <w:numId w:val="37"/>
        </w:numPr>
        <w:tabs>
          <w:tab w:val="left" w:pos="1420"/>
        </w:tabs>
        <w:ind w:hanging="354"/>
        <w:rPr>
          <w:rFonts w:ascii="Symbol" w:eastAsia="Symbol" w:hAnsi="Symbol" w:cs="Symbol"/>
          <w:sz w:val="24"/>
          <w:szCs w:val="24"/>
        </w:rPr>
      </w:pPr>
      <w:r>
        <w:rPr>
          <w:rFonts w:eastAsia="Times New Roman"/>
          <w:sz w:val="24"/>
          <w:szCs w:val="24"/>
        </w:rPr>
        <w:t>совершенствованию качества подготовки обучающихся;</w:t>
      </w:r>
    </w:p>
    <w:p w:rsidR="00C021B0" w:rsidRDefault="00C021B0" w:rsidP="004B38E4">
      <w:pPr>
        <w:spacing w:line="17" w:lineRule="exact"/>
        <w:rPr>
          <w:rFonts w:ascii="Symbol" w:eastAsia="Symbol" w:hAnsi="Symbol" w:cs="Symbol"/>
          <w:sz w:val="24"/>
          <w:szCs w:val="24"/>
        </w:rPr>
      </w:pPr>
    </w:p>
    <w:p w:rsidR="00C021B0" w:rsidRDefault="00273DDF" w:rsidP="004B38E4">
      <w:pPr>
        <w:numPr>
          <w:ilvl w:val="0"/>
          <w:numId w:val="37"/>
        </w:numPr>
        <w:tabs>
          <w:tab w:val="left" w:pos="1420"/>
        </w:tabs>
        <w:spacing w:line="248" w:lineRule="auto"/>
        <w:ind w:hanging="354"/>
        <w:rPr>
          <w:rFonts w:ascii="Symbol" w:eastAsia="Symbol" w:hAnsi="Symbol" w:cs="Symbol"/>
          <w:sz w:val="24"/>
          <w:szCs w:val="24"/>
        </w:rPr>
      </w:pPr>
      <w:r>
        <w:rPr>
          <w:rFonts w:eastAsia="Times New Roman"/>
          <w:sz w:val="24"/>
          <w:szCs w:val="24"/>
        </w:rPr>
        <w:t>совершенствованию учебно-методической, инновационной, воспитательной дея-тельности;</w:t>
      </w:r>
    </w:p>
    <w:p w:rsidR="00C021B0" w:rsidRDefault="00273DDF" w:rsidP="004B38E4">
      <w:pPr>
        <w:numPr>
          <w:ilvl w:val="0"/>
          <w:numId w:val="37"/>
        </w:numPr>
        <w:tabs>
          <w:tab w:val="left" w:pos="1420"/>
        </w:tabs>
        <w:ind w:hanging="354"/>
        <w:rPr>
          <w:rFonts w:ascii="Symbol" w:eastAsia="Symbol" w:hAnsi="Symbol" w:cs="Symbol"/>
          <w:sz w:val="24"/>
          <w:szCs w:val="24"/>
        </w:rPr>
      </w:pPr>
      <w:r>
        <w:rPr>
          <w:rFonts w:eastAsia="Times New Roman"/>
          <w:sz w:val="24"/>
          <w:szCs w:val="24"/>
        </w:rPr>
        <w:t>дальнейшему внедрению новых информационных технологий в учебный процесс;</w:t>
      </w:r>
    </w:p>
    <w:p w:rsidR="00C021B0" w:rsidRDefault="00C021B0" w:rsidP="004B38E4">
      <w:pPr>
        <w:spacing w:line="17" w:lineRule="exact"/>
        <w:rPr>
          <w:rFonts w:ascii="Symbol" w:eastAsia="Symbol" w:hAnsi="Symbol" w:cs="Symbol"/>
          <w:sz w:val="24"/>
          <w:szCs w:val="24"/>
        </w:rPr>
      </w:pPr>
    </w:p>
    <w:p w:rsidR="00C021B0" w:rsidRDefault="00273DDF" w:rsidP="004B38E4">
      <w:pPr>
        <w:numPr>
          <w:ilvl w:val="0"/>
          <w:numId w:val="37"/>
        </w:numPr>
        <w:tabs>
          <w:tab w:val="left" w:pos="1420"/>
        </w:tabs>
        <w:spacing w:line="248" w:lineRule="auto"/>
        <w:ind w:hanging="354"/>
        <w:rPr>
          <w:rFonts w:ascii="Symbol" w:eastAsia="Symbol" w:hAnsi="Symbol" w:cs="Symbol"/>
          <w:sz w:val="24"/>
          <w:szCs w:val="24"/>
        </w:rPr>
      </w:pPr>
      <w:r>
        <w:rPr>
          <w:rFonts w:eastAsia="Times New Roman"/>
          <w:sz w:val="24"/>
          <w:szCs w:val="24"/>
        </w:rPr>
        <w:t>активизации участия преподавателей в конкурсах научно-методических работ, педагогического мастерства;</w:t>
      </w:r>
    </w:p>
    <w:p w:rsidR="00C021B0" w:rsidRDefault="00273DDF" w:rsidP="004B38E4">
      <w:pPr>
        <w:numPr>
          <w:ilvl w:val="0"/>
          <w:numId w:val="37"/>
        </w:numPr>
        <w:tabs>
          <w:tab w:val="left" w:pos="1420"/>
        </w:tabs>
        <w:ind w:hanging="354"/>
        <w:rPr>
          <w:rFonts w:ascii="Symbol" w:eastAsia="Symbol" w:hAnsi="Symbol" w:cs="Symbol"/>
          <w:sz w:val="24"/>
          <w:szCs w:val="24"/>
        </w:rPr>
      </w:pPr>
      <w:r>
        <w:rPr>
          <w:rFonts w:eastAsia="Times New Roman"/>
          <w:sz w:val="24"/>
          <w:szCs w:val="24"/>
        </w:rPr>
        <w:t>совершенствованию материально-технической и учебно-методической базы;</w:t>
      </w:r>
    </w:p>
    <w:p w:rsidR="00C021B0" w:rsidRDefault="00C021B0" w:rsidP="004B38E4">
      <w:pPr>
        <w:spacing w:line="17" w:lineRule="exact"/>
        <w:rPr>
          <w:rFonts w:ascii="Symbol" w:eastAsia="Symbol" w:hAnsi="Symbol" w:cs="Symbol"/>
          <w:sz w:val="24"/>
          <w:szCs w:val="24"/>
        </w:rPr>
      </w:pPr>
    </w:p>
    <w:p w:rsidR="00C021B0" w:rsidRDefault="00273DDF" w:rsidP="004B38E4">
      <w:pPr>
        <w:numPr>
          <w:ilvl w:val="0"/>
          <w:numId w:val="37"/>
        </w:numPr>
        <w:tabs>
          <w:tab w:val="left" w:pos="1420"/>
        </w:tabs>
        <w:spacing w:line="272" w:lineRule="auto"/>
        <w:ind w:hanging="354"/>
        <w:rPr>
          <w:rFonts w:ascii="Symbol" w:eastAsia="Symbol" w:hAnsi="Symbol" w:cs="Symbol"/>
          <w:sz w:val="24"/>
          <w:szCs w:val="24"/>
        </w:rPr>
      </w:pPr>
      <w:r>
        <w:rPr>
          <w:rFonts w:eastAsia="Times New Roman"/>
          <w:sz w:val="24"/>
          <w:szCs w:val="24"/>
        </w:rPr>
        <w:t>вопросу финансирования строительно-ремонтных работ в новом здании совместно с департаментом культуры Администрации города Омска.</w:t>
      </w:r>
    </w:p>
    <w:sectPr w:rsidR="00C021B0">
      <w:pgSz w:w="11900" w:h="16840"/>
      <w:pgMar w:top="976" w:right="700" w:bottom="1440" w:left="1140" w:header="0" w:footer="0" w:gutter="0"/>
      <w:cols w:space="720" w:equalWidth="0">
        <w:col w:w="10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0"/>
    <w:multiLevelType w:val="hybridMultilevel"/>
    <w:tmpl w:val="54688BFA"/>
    <w:lvl w:ilvl="0" w:tplc="7F624C2A">
      <w:start w:val="1"/>
      <w:numFmt w:val="bullet"/>
      <w:lvlText w:val=""/>
      <w:lvlJc w:val="left"/>
    </w:lvl>
    <w:lvl w:ilvl="1" w:tplc="3CFC2050">
      <w:numFmt w:val="decimal"/>
      <w:lvlText w:val=""/>
      <w:lvlJc w:val="left"/>
    </w:lvl>
    <w:lvl w:ilvl="2" w:tplc="02ACD2DA">
      <w:numFmt w:val="decimal"/>
      <w:lvlText w:val=""/>
      <w:lvlJc w:val="left"/>
    </w:lvl>
    <w:lvl w:ilvl="3" w:tplc="6A8AC920">
      <w:numFmt w:val="decimal"/>
      <w:lvlText w:val=""/>
      <w:lvlJc w:val="left"/>
    </w:lvl>
    <w:lvl w:ilvl="4" w:tplc="49EC5852">
      <w:numFmt w:val="decimal"/>
      <w:lvlText w:val=""/>
      <w:lvlJc w:val="left"/>
    </w:lvl>
    <w:lvl w:ilvl="5" w:tplc="96801180">
      <w:numFmt w:val="decimal"/>
      <w:lvlText w:val=""/>
      <w:lvlJc w:val="left"/>
    </w:lvl>
    <w:lvl w:ilvl="6" w:tplc="AD144596">
      <w:numFmt w:val="decimal"/>
      <w:lvlText w:val=""/>
      <w:lvlJc w:val="left"/>
    </w:lvl>
    <w:lvl w:ilvl="7" w:tplc="11C616A6">
      <w:numFmt w:val="decimal"/>
      <w:lvlText w:val=""/>
      <w:lvlJc w:val="left"/>
    </w:lvl>
    <w:lvl w:ilvl="8" w:tplc="2B8AB2F2">
      <w:numFmt w:val="decimal"/>
      <w:lvlText w:val=""/>
      <w:lvlJc w:val="left"/>
    </w:lvl>
  </w:abstractNum>
  <w:abstractNum w:abstractNumId="1">
    <w:nsid w:val="0000030A"/>
    <w:multiLevelType w:val="hybridMultilevel"/>
    <w:tmpl w:val="5B1CD4F2"/>
    <w:lvl w:ilvl="0" w:tplc="D6C4C132">
      <w:start w:val="1"/>
      <w:numFmt w:val="bullet"/>
      <w:lvlText w:val=""/>
      <w:lvlJc w:val="left"/>
    </w:lvl>
    <w:lvl w:ilvl="1" w:tplc="1AD6D54E">
      <w:numFmt w:val="decimal"/>
      <w:lvlText w:val=""/>
      <w:lvlJc w:val="left"/>
    </w:lvl>
    <w:lvl w:ilvl="2" w:tplc="97C4D496">
      <w:numFmt w:val="decimal"/>
      <w:lvlText w:val=""/>
      <w:lvlJc w:val="left"/>
    </w:lvl>
    <w:lvl w:ilvl="3" w:tplc="0E9606D8">
      <w:numFmt w:val="decimal"/>
      <w:lvlText w:val=""/>
      <w:lvlJc w:val="left"/>
    </w:lvl>
    <w:lvl w:ilvl="4" w:tplc="F6887A7C">
      <w:numFmt w:val="decimal"/>
      <w:lvlText w:val=""/>
      <w:lvlJc w:val="left"/>
    </w:lvl>
    <w:lvl w:ilvl="5" w:tplc="6BE6F06C">
      <w:numFmt w:val="decimal"/>
      <w:lvlText w:val=""/>
      <w:lvlJc w:val="left"/>
    </w:lvl>
    <w:lvl w:ilvl="6" w:tplc="222A0A20">
      <w:numFmt w:val="decimal"/>
      <w:lvlText w:val=""/>
      <w:lvlJc w:val="left"/>
    </w:lvl>
    <w:lvl w:ilvl="7" w:tplc="F1EEF74E">
      <w:numFmt w:val="decimal"/>
      <w:lvlText w:val=""/>
      <w:lvlJc w:val="left"/>
    </w:lvl>
    <w:lvl w:ilvl="8" w:tplc="22068566">
      <w:numFmt w:val="decimal"/>
      <w:lvlText w:val=""/>
      <w:lvlJc w:val="left"/>
    </w:lvl>
  </w:abstractNum>
  <w:abstractNum w:abstractNumId="2">
    <w:nsid w:val="00000732"/>
    <w:multiLevelType w:val="hybridMultilevel"/>
    <w:tmpl w:val="0E64754E"/>
    <w:lvl w:ilvl="0" w:tplc="C9C0635C">
      <w:start w:val="1"/>
      <w:numFmt w:val="bullet"/>
      <w:lvlText w:val=""/>
      <w:lvlJc w:val="left"/>
    </w:lvl>
    <w:lvl w:ilvl="1" w:tplc="4AAAB02A">
      <w:numFmt w:val="decimal"/>
      <w:lvlText w:val=""/>
      <w:lvlJc w:val="left"/>
    </w:lvl>
    <w:lvl w:ilvl="2" w:tplc="D7E2AF5C">
      <w:numFmt w:val="decimal"/>
      <w:lvlText w:val=""/>
      <w:lvlJc w:val="left"/>
    </w:lvl>
    <w:lvl w:ilvl="3" w:tplc="0EAC5344">
      <w:numFmt w:val="decimal"/>
      <w:lvlText w:val=""/>
      <w:lvlJc w:val="left"/>
    </w:lvl>
    <w:lvl w:ilvl="4" w:tplc="E36E9FB0">
      <w:numFmt w:val="decimal"/>
      <w:lvlText w:val=""/>
      <w:lvlJc w:val="left"/>
    </w:lvl>
    <w:lvl w:ilvl="5" w:tplc="CED696B6">
      <w:numFmt w:val="decimal"/>
      <w:lvlText w:val=""/>
      <w:lvlJc w:val="left"/>
    </w:lvl>
    <w:lvl w:ilvl="6" w:tplc="60BEE048">
      <w:numFmt w:val="decimal"/>
      <w:lvlText w:val=""/>
      <w:lvlJc w:val="left"/>
    </w:lvl>
    <w:lvl w:ilvl="7" w:tplc="C408F1B2">
      <w:numFmt w:val="decimal"/>
      <w:lvlText w:val=""/>
      <w:lvlJc w:val="left"/>
    </w:lvl>
    <w:lvl w:ilvl="8" w:tplc="E482E12E">
      <w:numFmt w:val="decimal"/>
      <w:lvlText w:val=""/>
      <w:lvlJc w:val="left"/>
    </w:lvl>
  </w:abstractNum>
  <w:abstractNum w:abstractNumId="3">
    <w:nsid w:val="00000BDB"/>
    <w:multiLevelType w:val="hybridMultilevel"/>
    <w:tmpl w:val="1158A35A"/>
    <w:lvl w:ilvl="0" w:tplc="553C6908">
      <w:start w:val="1"/>
      <w:numFmt w:val="bullet"/>
      <w:lvlText w:val=""/>
      <w:lvlJc w:val="left"/>
    </w:lvl>
    <w:lvl w:ilvl="1" w:tplc="CDE0B7F4">
      <w:numFmt w:val="decimal"/>
      <w:lvlText w:val=""/>
      <w:lvlJc w:val="left"/>
    </w:lvl>
    <w:lvl w:ilvl="2" w:tplc="C158F3E8">
      <w:numFmt w:val="decimal"/>
      <w:lvlText w:val=""/>
      <w:lvlJc w:val="left"/>
    </w:lvl>
    <w:lvl w:ilvl="3" w:tplc="D29ADAAC">
      <w:numFmt w:val="decimal"/>
      <w:lvlText w:val=""/>
      <w:lvlJc w:val="left"/>
    </w:lvl>
    <w:lvl w:ilvl="4" w:tplc="9F9EE596">
      <w:numFmt w:val="decimal"/>
      <w:lvlText w:val=""/>
      <w:lvlJc w:val="left"/>
    </w:lvl>
    <w:lvl w:ilvl="5" w:tplc="70EEB518">
      <w:numFmt w:val="decimal"/>
      <w:lvlText w:val=""/>
      <w:lvlJc w:val="left"/>
    </w:lvl>
    <w:lvl w:ilvl="6" w:tplc="E2B6E278">
      <w:numFmt w:val="decimal"/>
      <w:lvlText w:val=""/>
      <w:lvlJc w:val="left"/>
    </w:lvl>
    <w:lvl w:ilvl="7" w:tplc="CF0A6AB4">
      <w:numFmt w:val="decimal"/>
      <w:lvlText w:val=""/>
      <w:lvlJc w:val="left"/>
    </w:lvl>
    <w:lvl w:ilvl="8" w:tplc="D85037AA">
      <w:numFmt w:val="decimal"/>
      <w:lvlText w:val=""/>
      <w:lvlJc w:val="left"/>
    </w:lvl>
  </w:abstractNum>
  <w:abstractNum w:abstractNumId="4">
    <w:nsid w:val="00001238"/>
    <w:multiLevelType w:val="hybridMultilevel"/>
    <w:tmpl w:val="BC00EE60"/>
    <w:lvl w:ilvl="0" w:tplc="61823FD0">
      <w:start w:val="1"/>
      <w:numFmt w:val="bullet"/>
      <w:lvlText w:val="В"/>
      <w:lvlJc w:val="left"/>
    </w:lvl>
    <w:lvl w:ilvl="1" w:tplc="60B47720">
      <w:numFmt w:val="decimal"/>
      <w:lvlText w:val=""/>
      <w:lvlJc w:val="left"/>
    </w:lvl>
    <w:lvl w:ilvl="2" w:tplc="7AD00AFC">
      <w:numFmt w:val="decimal"/>
      <w:lvlText w:val=""/>
      <w:lvlJc w:val="left"/>
    </w:lvl>
    <w:lvl w:ilvl="3" w:tplc="EB5494C4">
      <w:numFmt w:val="decimal"/>
      <w:lvlText w:val=""/>
      <w:lvlJc w:val="left"/>
    </w:lvl>
    <w:lvl w:ilvl="4" w:tplc="C83EAAC6">
      <w:numFmt w:val="decimal"/>
      <w:lvlText w:val=""/>
      <w:lvlJc w:val="left"/>
    </w:lvl>
    <w:lvl w:ilvl="5" w:tplc="E1844134">
      <w:numFmt w:val="decimal"/>
      <w:lvlText w:val=""/>
      <w:lvlJc w:val="left"/>
    </w:lvl>
    <w:lvl w:ilvl="6" w:tplc="EB9EAFF0">
      <w:numFmt w:val="decimal"/>
      <w:lvlText w:val=""/>
      <w:lvlJc w:val="left"/>
    </w:lvl>
    <w:lvl w:ilvl="7" w:tplc="19649380">
      <w:numFmt w:val="decimal"/>
      <w:lvlText w:val=""/>
      <w:lvlJc w:val="left"/>
    </w:lvl>
    <w:lvl w:ilvl="8" w:tplc="1290845E">
      <w:numFmt w:val="decimal"/>
      <w:lvlText w:val=""/>
      <w:lvlJc w:val="left"/>
    </w:lvl>
  </w:abstractNum>
  <w:abstractNum w:abstractNumId="5">
    <w:nsid w:val="00001A49"/>
    <w:multiLevelType w:val="hybridMultilevel"/>
    <w:tmpl w:val="04C07DBC"/>
    <w:lvl w:ilvl="0" w:tplc="02C0C148">
      <w:start w:val="1"/>
      <w:numFmt w:val="decimal"/>
      <w:lvlText w:val="%1."/>
      <w:lvlJc w:val="left"/>
    </w:lvl>
    <w:lvl w:ilvl="1" w:tplc="583C4AF8">
      <w:numFmt w:val="decimal"/>
      <w:lvlText w:val=""/>
      <w:lvlJc w:val="left"/>
    </w:lvl>
    <w:lvl w:ilvl="2" w:tplc="58D42876">
      <w:numFmt w:val="decimal"/>
      <w:lvlText w:val=""/>
      <w:lvlJc w:val="left"/>
    </w:lvl>
    <w:lvl w:ilvl="3" w:tplc="7CA65EF0">
      <w:numFmt w:val="decimal"/>
      <w:lvlText w:val=""/>
      <w:lvlJc w:val="left"/>
    </w:lvl>
    <w:lvl w:ilvl="4" w:tplc="9A845972">
      <w:numFmt w:val="decimal"/>
      <w:lvlText w:val=""/>
      <w:lvlJc w:val="left"/>
    </w:lvl>
    <w:lvl w:ilvl="5" w:tplc="E1286CE6">
      <w:numFmt w:val="decimal"/>
      <w:lvlText w:val=""/>
      <w:lvlJc w:val="left"/>
    </w:lvl>
    <w:lvl w:ilvl="6" w:tplc="461288E0">
      <w:numFmt w:val="decimal"/>
      <w:lvlText w:val=""/>
      <w:lvlJc w:val="left"/>
    </w:lvl>
    <w:lvl w:ilvl="7" w:tplc="63F65012">
      <w:numFmt w:val="decimal"/>
      <w:lvlText w:val=""/>
      <w:lvlJc w:val="left"/>
    </w:lvl>
    <w:lvl w:ilvl="8" w:tplc="23A4D73A">
      <w:numFmt w:val="decimal"/>
      <w:lvlText w:val=""/>
      <w:lvlJc w:val="left"/>
    </w:lvl>
  </w:abstractNum>
  <w:abstractNum w:abstractNumId="6">
    <w:nsid w:val="00001AD4"/>
    <w:multiLevelType w:val="hybridMultilevel"/>
    <w:tmpl w:val="51D84F9E"/>
    <w:lvl w:ilvl="0" w:tplc="D908BE58">
      <w:start w:val="1"/>
      <w:numFmt w:val="bullet"/>
      <w:lvlText w:val="-"/>
      <w:lvlJc w:val="left"/>
    </w:lvl>
    <w:lvl w:ilvl="1" w:tplc="BAAE21DE">
      <w:numFmt w:val="decimal"/>
      <w:lvlText w:val=""/>
      <w:lvlJc w:val="left"/>
    </w:lvl>
    <w:lvl w:ilvl="2" w:tplc="A2C4D386">
      <w:numFmt w:val="decimal"/>
      <w:lvlText w:val=""/>
      <w:lvlJc w:val="left"/>
    </w:lvl>
    <w:lvl w:ilvl="3" w:tplc="53D47F44">
      <w:numFmt w:val="decimal"/>
      <w:lvlText w:val=""/>
      <w:lvlJc w:val="left"/>
    </w:lvl>
    <w:lvl w:ilvl="4" w:tplc="EBB4DAB2">
      <w:numFmt w:val="decimal"/>
      <w:lvlText w:val=""/>
      <w:lvlJc w:val="left"/>
    </w:lvl>
    <w:lvl w:ilvl="5" w:tplc="70EC6E84">
      <w:numFmt w:val="decimal"/>
      <w:lvlText w:val=""/>
      <w:lvlJc w:val="left"/>
    </w:lvl>
    <w:lvl w:ilvl="6" w:tplc="58B81FC2">
      <w:numFmt w:val="decimal"/>
      <w:lvlText w:val=""/>
      <w:lvlJc w:val="left"/>
    </w:lvl>
    <w:lvl w:ilvl="7" w:tplc="BDD8B4B2">
      <w:numFmt w:val="decimal"/>
      <w:lvlText w:val=""/>
      <w:lvlJc w:val="left"/>
    </w:lvl>
    <w:lvl w:ilvl="8" w:tplc="A6FA457C">
      <w:numFmt w:val="decimal"/>
      <w:lvlText w:val=""/>
      <w:lvlJc w:val="left"/>
    </w:lvl>
  </w:abstractNum>
  <w:abstractNum w:abstractNumId="7">
    <w:nsid w:val="00001E1F"/>
    <w:multiLevelType w:val="hybridMultilevel"/>
    <w:tmpl w:val="3E1AB650"/>
    <w:lvl w:ilvl="0" w:tplc="923C90A2">
      <w:start w:val="1"/>
      <w:numFmt w:val="bullet"/>
      <w:lvlText w:val="-"/>
      <w:lvlJc w:val="left"/>
    </w:lvl>
    <w:lvl w:ilvl="1" w:tplc="01A20142">
      <w:start w:val="1"/>
      <w:numFmt w:val="decimal"/>
      <w:lvlText w:val="%2."/>
      <w:lvlJc w:val="left"/>
    </w:lvl>
    <w:lvl w:ilvl="2" w:tplc="B7B04E90">
      <w:numFmt w:val="decimal"/>
      <w:lvlText w:val=""/>
      <w:lvlJc w:val="left"/>
    </w:lvl>
    <w:lvl w:ilvl="3" w:tplc="4A087610">
      <w:numFmt w:val="decimal"/>
      <w:lvlText w:val=""/>
      <w:lvlJc w:val="left"/>
    </w:lvl>
    <w:lvl w:ilvl="4" w:tplc="D1880584">
      <w:numFmt w:val="decimal"/>
      <w:lvlText w:val=""/>
      <w:lvlJc w:val="left"/>
    </w:lvl>
    <w:lvl w:ilvl="5" w:tplc="E5EE83AE">
      <w:numFmt w:val="decimal"/>
      <w:lvlText w:val=""/>
      <w:lvlJc w:val="left"/>
    </w:lvl>
    <w:lvl w:ilvl="6" w:tplc="1682CBB4">
      <w:numFmt w:val="decimal"/>
      <w:lvlText w:val=""/>
      <w:lvlJc w:val="left"/>
    </w:lvl>
    <w:lvl w:ilvl="7" w:tplc="612E854A">
      <w:numFmt w:val="decimal"/>
      <w:lvlText w:val=""/>
      <w:lvlJc w:val="left"/>
    </w:lvl>
    <w:lvl w:ilvl="8" w:tplc="0F6A9874">
      <w:numFmt w:val="decimal"/>
      <w:lvlText w:val=""/>
      <w:lvlJc w:val="left"/>
    </w:lvl>
  </w:abstractNum>
  <w:abstractNum w:abstractNumId="8">
    <w:nsid w:val="00002213"/>
    <w:multiLevelType w:val="hybridMultilevel"/>
    <w:tmpl w:val="F80EEE70"/>
    <w:lvl w:ilvl="0" w:tplc="F184EB08">
      <w:start w:val="1"/>
      <w:numFmt w:val="bullet"/>
      <w:lvlText w:val="в"/>
      <w:lvlJc w:val="left"/>
    </w:lvl>
    <w:lvl w:ilvl="1" w:tplc="10086A24">
      <w:start w:val="1"/>
      <w:numFmt w:val="bullet"/>
      <w:lvlText w:val="В"/>
      <w:lvlJc w:val="left"/>
    </w:lvl>
    <w:lvl w:ilvl="2" w:tplc="47EA2E42">
      <w:numFmt w:val="decimal"/>
      <w:lvlText w:val=""/>
      <w:lvlJc w:val="left"/>
    </w:lvl>
    <w:lvl w:ilvl="3" w:tplc="15E8C41A">
      <w:numFmt w:val="decimal"/>
      <w:lvlText w:val=""/>
      <w:lvlJc w:val="left"/>
    </w:lvl>
    <w:lvl w:ilvl="4" w:tplc="CC427CA4">
      <w:numFmt w:val="decimal"/>
      <w:lvlText w:val=""/>
      <w:lvlJc w:val="left"/>
    </w:lvl>
    <w:lvl w:ilvl="5" w:tplc="02BC28A4">
      <w:numFmt w:val="decimal"/>
      <w:lvlText w:val=""/>
      <w:lvlJc w:val="left"/>
    </w:lvl>
    <w:lvl w:ilvl="6" w:tplc="96861016">
      <w:numFmt w:val="decimal"/>
      <w:lvlText w:val=""/>
      <w:lvlJc w:val="left"/>
    </w:lvl>
    <w:lvl w:ilvl="7" w:tplc="886870D4">
      <w:numFmt w:val="decimal"/>
      <w:lvlText w:val=""/>
      <w:lvlJc w:val="left"/>
    </w:lvl>
    <w:lvl w:ilvl="8" w:tplc="D144DB36">
      <w:numFmt w:val="decimal"/>
      <w:lvlText w:val=""/>
      <w:lvlJc w:val="left"/>
    </w:lvl>
  </w:abstractNum>
  <w:abstractNum w:abstractNumId="9">
    <w:nsid w:val="000022EE"/>
    <w:multiLevelType w:val="hybridMultilevel"/>
    <w:tmpl w:val="6BC4BF0C"/>
    <w:lvl w:ilvl="0" w:tplc="C4104D88">
      <w:start w:val="1"/>
      <w:numFmt w:val="bullet"/>
      <w:lvlText w:val="-"/>
      <w:lvlJc w:val="left"/>
    </w:lvl>
    <w:lvl w:ilvl="1" w:tplc="E3B889C2">
      <w:numFmt w:val="decimal"/>
      <w:lvlText w:val=""/>
      <w:lvlJc w:val="left"/>
    </w:lvl>
    <w:lvl w:ilvl="2" w:tplc="80BE811C">
      <w:numFmt w:val="decimal"/>
      <w:lvlText w:val=""/>
      <w:lvlJc w:val="left"/>
    </w:lvl>
    <w:lvl w:ilvl="3" w:tplc="74F45008">
      <w:numFmt w:val="decimal"/>
      <w:lvlText w:val=""/>
      <w:lvlJc w:val="left"/>
    </w:lvl>
    <w:lvl w:ilvl="4" w:tplc="CC3A69B2">
      <w:numFmt w:val="decimal"/>
      <w:lvlText w:val=""/>
      <w:lvlJc w:val="left"/>
    </w:lvl>
    <w:lvl w:ilvl="5" w:tplc="67FE04BC">
      <w:numFmt w:val="decimal"/>
      <w:lvlText w:val=""/>
      <w:lvlJc w:val="left"/>
    </w:lvl>
    <w:lvl w:ilvl="6" w:tplc="08841EDA">
      <w:numFmt w:val="decimal"/>
      <w:lvlText w:val=""/>
      <w:lvlJc w:val="left"/>
    </w:lvl>
    <w:lvl w:ilvl="7" w:tplc="069AAB42">
      <w:numFmt w:val="decimal"/>
      <w:lvlText w:val=""/>
      <w:lvlJc w:val="left"/>
    </w:lvl>
    <w:lvl w:ilvl="8" w:tplc="AB1AA108">
      <w:numFmt w:val="decimal"/>
      <w:lvlText w:val=""/>
      <w:lvlJc w:val="left"/>
    </w:lvl>
  </w:abstractNum>
  <w:abstractNum w:abstractNumId="10">
    <w:nsid w:val="00002350"/>
    <w:multiLevelType w:val="hybridMultilevel"/>
    <w:tmpl w:val="7730DF80"/>
    <w:lvl w:ilvl="0" w:tplc="F3C67722">
      <w:start w:val="1"/>
      <w:numFmt w:val="bullet"/>
      <w:lvlText w:val="-"/>
      <w:lvlJc w:val="left"/>
    </w:lvl>
    <w:lvl w:ilvl="1" w:tplc="E37833C6">
      <w:numFmt w:val="decimal"/>
      <w:lvlText w:val=""/>
      <w:lvlJc w:val="left"/>
    </w:lvl>
    <w:lvl w:ilvl="2" w:tplc="BAD27862">
      <w:numFmt w:val="decimal"/>
      <w:lvlText w:val=""/>
      <w:lvlJc w:val="left"/>
    </w:lvl>
    <w:lvl w:ilvl="3" w:tplc="C360E022">
      <w:numFmt w:val="decimal"/>
      <w:lvlText w:val=""/>
      <w:lvlJc w:val="left"/>
    </w:lvl>
    <w:lvl w:ilvl="4" w:tplc="1AE62BE6">
      <w:numFmt w:val="decimal"/>
      <w:lvlText w:val=""/>
      <w:lvlJc w:val="left"/>
    </w:lvl>
    <w:lvl w:ilvl="5" w:tplc="636C8016">
      <w:numFmt w:val="decimal"/>
      <w:lvlText w:val=""/>
      <w:lvlJc w:val="left"/>
    </w:lvl>
    <w:lvl w:ilvl="6" w:tplc="45DA26C6">
      <w:numFmt w:val="decimal"/>
      <w:lvlText w:val=""/>
      <w:lvlJc w:val="left"/>
    </w:lvl>
    <w:lvl w:ilvl="7" w:tplc="C33431D2">
      <w:numFmt w:val="decimal"/>
      <w:lvlText w:val=""/>
      <w:lvlJc w:val="left"/>
    </w:lvl>
    <w:lvl w:ilvl="8" w:tplc="D1A8BDAE">
      <w:numFmt w:val="decimal"/>
      <w:lvlText w:val=""/>
      <w:lvlJc w:val="left"/>
    </w:lvl>
  </w:abstractNum>
  <w:abstractNum w:abstractNumId="11">
    <w:nsid w:val="0000260D"/>
    <w:multiLevelType w:val="hybridMultilevel"/>
    <w:tmpl w:val="5BCE74BA"/>
    <w:lvl w:ilvl="0" w:tplc="7F12349E">
      <w:start w:val="1"/>
      <w:numFmt w:val="bullet"/>
      <w:lvlText w:val="В"/>
      <w:lvlJc w:val="left"/>
    </w:lvl>
    <w:lvl w:ilvl="1" w:tplc="DE7CBDE2">
      <w:numFmt w:val="decimal"/>
      <w:lvlText w:val=""/>
      <w:lvlJc w:val="left"/>
    </w:lvl>
    <w:lvl w:ilvl="2" w:tplc="27544450">
      <w:numFmt w:val="decimal"/>
      <w:lvlText w:val=""/>
      <w:lvlJc w:val="left"/>
    </w:lvl>
    <w:lvl w:ilvl="3" w:tplc="315CF0C8">
      <w:numFmt w:val="decimal"/>
      <w:lvlText w:val=""/>
      <w:lvlJc w:val="left"/>
    </w:lvl>
    <w:lvl w:ilvl="4" w:tplc="E682B948">
      <w:numFmt w:val="decimal"/>
      <w:lvlText w:val=""/>
      <w:lvlJc w:val="left"/>
    </w:lvl>
    <w:lvl w:ilvl="5" w:tplc="A66AC8DA">
      <w:numFmt w:val="decimal"/>
      <w:lvlText w:val=""/>
      <w:lvlJc w:val="left"/>
    </w:lvl>
    <w:lvl w:ilvl="6" w:tplc="0304153E">
      <w:numFmt w:val="decimal"/>
      <w:lvlText w:val=""/>
      <w:lvlJc w:val="left"/>
    </w:lvl>
    <w:lvl w:ilvl="7" w:tplc="5F6C1282">
      <w:numFmt w:val="decimal"/>
      <w:lvlText w:val=""/>
      <w:lvlJc w:val="left"/>
    </w:lvl>
    <w:lvl w:ilvl="8" w:tplc="41F0EF06">
      <w:numFmt w:val="decimal"/>
      <w:lvlText w:val=""/>
      <w:lvlJc w:val="left"/>
    </w:lvl>
  </w:abstractNum>
  <w:abstractNum w:abstractNumId="12">
    <w:nsid w:val="000026A6"/>
    <w:multiLevelType w:val="hybridMultilevel"/>
    <w:tmpl w:val="76EEEF16"/>
    <w:lvl w:ilvl="0" w:tplc="A0F2D384">
      <w:start w:val="9"/>
      <w:numFmt w:val="upperLetter"/>
      <w:lvlText w:val="%1."/>
      <w:lvlJc w:val="left"/>
    </w:lvl>
    <w:lvl w:ilvl="1" w:tplc="0570FF48">
      <w:numFmt w:val="decimal"/>
      <w:lvlText w:val=""/>
      <w:lvlJc w:val="left"/>
    </w:lvl>
    <w:lvl w:ilvl="2" w:tplc="F4F8868A">
      <w:numFmt w:val="decimal"/>
      <w:lvlText w:val=""/>
      <w:lvlJc w:val="left"/>
    </w:lvl>
    <w:lvl w:ilvl="3" w:tplc="024EA70C">
      <w:numFmt w:val="decimal"/>
      <w:lvlText w:val=""/>
      <w:lvlJc w:val="left"/>
    </w:lvl>
    <w:lvl w:ilvl="4" w:tplc="FEE06AA2">
      <w:numFmt w:val="decimal"/>
      <w:lvlText w:val=""/>
      <w:lvlJc w:val="left"/>
    </w:lvl>
    <w:lvl w:ilvl="5" w:tplc="35CAFE90">
      <w:numFmt w:val="decimal"/>
      <w:lvlText w:val=""/>
      <w:lvlJc w:val="left"/>
    </w:lvl>
    <w:lvl w:ilvl="6" w:tplc="65F83ED4">
      <w:numFmt w:val="decimal"/>
      <w:lvlText w:val=""/>
      <w:lvlJc w:val="left"/>
    </w:lvl>
    <w:lvl w:ilvl="7" w:tplc="B7BAD18C">
      <w:numFmt w:val="decimal"/>
      <w:lvlText w:val=""/>
      <w:lvlJc w:val="left"/>
    </w:lvl>
    <w:lvl w:ilvl="8" w:tplc="70223F9A">
      <w:numFmt w:val="decimal"/>
      <w:lvlText w:val=""/>
      <w:lvlJc w:val="left"/>
    </w:lvl>
  </w:abstractNum>
  <w:abstractNum w:abstractNumId="13">
    <w:nsid w:val="0000301C"/>
    <w:multiLevelType w:val="hybridMultilevel"/>
    <w:tmpl w:val="25C8BD58"/>
    <w:lvl w:ilvl="0" w:tplc="68560882">
      <w:start w:val="1"/>
      <w:numFmt w:val="bullet"/>
      <w:lvlText w:val="-"/>
      <w:lvlJc w:val="left"/>
    </w:lvl>
    <w:lvl w:ilvl="1" w:tplc="B6CEA8B4">
      <w:numFmt w:val="decimal"/>
      <w:lvlText w:val=""/>
      <w:lvlJc w:val="left"/>
    </w:lvl>
    <w:lvl w:ilvl="2" w:tplc="A386E3E8">
      <w:numFmt w:val="decimal"/>
      <w:lvlText w:val=""/>
      <w:lvlJc w:val="left"/>
    </w:lvl>
    <w:lvl w:ilvl="3" w:tplc="F51CE7B8">
      <w:numFmt w:val="decimal"/>
      <w:lvlText w:val=""/>
      <w:lvlJc w:val="left"/>
    </w:lvl>
    <w:lvl w:ilvl="4" w:tplc="44B2ECE4">
      <w:numFmt w:val="decimal"/>
      <w:lvlText w:val=""/>
      <w:lvlJc w:val="left"/>
    </w:lvl>
    <w:lvl w:ilvl="5" w:tplc="649E67AA">
      <w:numFmt w:val="decimal"/>
      <w:lvlText w:val=""/>
      <w:lvlJc w:val="left"/>
    </w:lvl>
    <w:lvl w:ilvl="6" w:tplc="3B3A8602">
      <w:numFmt w:val="decimal"/>
      <w:lvlText w:val=""/>
      <w:lvlJc w:val="left"/>
    </w:lvl>
    <w:lvl w:ilvl="7" w:tplc="730AD16C">
      <w:numFmt w:val="decimal"/>
      <w:lvlText w:val=""/>
      <w:lvlJc w:val="left"/>
    </w:lvl>
    <w:lvl w:ilvl="8" w:tplc="DA4C531E">
      <w:numFmt w:val="decimal"/>
      <w:lvlText w:val=""/>
      <w:lvlJc w:val="left"/>
    </w:lvl>
  </w:abstractNum>
  <w:abstractNum w:abstractNumId="14">
    <w:nsid w:val="0000323B"/>
    <w:multiLevelType w:val="hybridMultilevel"/>
    <w:tmpl w:val="DB782BE2"/>
    <w:lvl w:ilvl="0" w:tplc="C7F6DA6A">
      <w:start w:val="1"/>
      <w:numFmt w:val="bullet"/>
      <w:lvlText w:val=""/>
      <w:lvlJc w:val="left"/>
    </w:lvl>
    <w:lvl w:ilvl="1" w:tplc="8C341DF0">
      <w:numFmt w:val="decimal"/>
      <w:lvlText w:val=""/>
      <w:lvlJc w:val="left"/>
    </w:lvl>
    <w:lvl w:ilvl="2" w:tplc="D876A1A0">
      <w:numFmt w:val="decimal"/>
      <w:lvlText w:val=""/>
      <w:lvlJc w:val="left"/>
    </w:lvl>
    <w:lvl w:ilvl="3" w:tplc="1BAE6B48">
      <w:numFmt w:val="decimal"/>
      <w:lvlText w:val=""/>
      <w:lvlJc w:val="left"/>
    </w:lvl>
    <w:lvl w:ilvl="4" w:tplc="35881044">
      <w:numFmt w:val="decimal"/>
      <w:lvlText w:val=""/>
      <w:lvlJc w:val="left"/>
    </w:lvl>
    <w:lvl w:ilvl="5" w:tplc="58BA711A">
      <w:numFmt w:val="decimal"/>
      <w:lvlText w:val=""/>
      <w:lvlJc w:val="left"/>
    </w:lvl>
    <w:lvl w:ilvl="6" w:tplc="7D4649C0">
      <w:numFmt w:val="decimal"/>
      <w:lvlText w:val=""/>
      <w:lvlJc w:val="left"/>
    </w:lvl>
    <w:lvl w:ilvl="7" w:tplc="C7EAF802">
      <w:numFmt w:val="decimal"/>
      <w:lvlText w:val=""/>
      <w:lvlJc w:val="left"/>
    </w:lvl>
    <w:lvl w:ilvl="8" w:tplc="F45C1BBA">
      <w:numFmt w:val="decimal"/>
      <w:lvlText w:val=""/>
      <w:lvlJc w:val="left"/>
    </w:lvl>
  </w:abstractNum>
  <w:abstractNum w:abstractNumId="15">
    <w:nsid w:val="00003B25"/>
    <w:multiLevelType w:val="hybridMultilevel"/>
    <w:tmpl w:val="923A3CB2"/>
    <w:lvl w:ilvl="0" w:tplc="D89209F0">
      <w:start w:val="1"/>
      <w:numFmt w:val="bullet"/>
      <w:lvlText w:val="В"/>
      <w:lvlJc w:val="left"/>
    </w:lvl>
    <w:lvl w:ilvl="1" w:tplc="89446760">
      <w:numFmt w:val="decimal"/>
      <w:lvlText w:val=""/>
      <w:lvlJc w:val="left"/>
    </w:lvl>
    <w:lvl w:ilvl="2" w:tplc="59F0AF88">
      <w:numFmt w:val="decimal"/>
      <w:lvlText w:val=""/>
      <w:lvlJc w:val="left"/>
    </w:lvl>
    <w:lvl w:ilvl="3" w:tplc="87FE82EE">
      <w:numFmt w:val="decimal"/>
      <w:lvlText w:val=""/>
      <w:lvlJc w:val="left"/>
    </w:lvl>
    <w:lvl w:ilvl="4" w:tplc="5330B308">
      <w:numFmt w:val="decimal"/>
      <w:lvlText w:val=""/>
      <w:lvlJc w:val="left"/>
    </w:lvl>
    <w:lvl w:ilvl="5" w:tplc="BEDA6146">
      <w:numFmt w:val="decimal"/>
      <w:lvlText w:val=""/>
      <w:lvlJc w:val="left"/>
    </w:lvl>
    <w:lvl w:ilvl="6" w:tplc="46C66992">
      <w:numFmt w:val="decimal"/>
      <w:lvlText w:val=""/>
      <w:lvlJc w:val="left"/>
    </w:lvl>
    <w:lvl w:ilvl="7" w:tplc="647EA95A">
      <w:numFmt w:val="decimal"/>
      <w:lvlText w:val=""/>
      <w:lvlJc w:val="left"/>
    </w:lvl>
    <w:lvl w:ilvl="8" w:tplc="61C09636">
      <w:numFmt w:val="decimal"/>
      <w:lvlText w:val=""/>
      <w:lvlJc w:val="left"/>
    </w:lvl>
  </w:abstractNum>
  <w:abstractNum w:abstractNumId="16">
    <w:nsid w:val="00003BF6"/>
    <w:multiLevelType w:val="hybridMultilevel"/>
    <w:tmpl w:val="F28801F0"/>
    <w:lvl w:ilvl="0" w:tplc="8F08B1E2">
      <w:start w:val="1"/>
      <w:numFmt w:val="bullet"/>
      <w:lvlText w:val=""/>
      <w:lvlJc w:val="left"/>
    </w:lvl>
    <w:lvl w:ilvl="1" w:tplc="9AE033D0">
      <w:numFmt w:val="decimal"/>
      <w:lvlText w:val=""/>
      <w:lvlJc w:val="left"/>
    </w:lvl>
    <w:lvl w:ilvl="2" w:tplc="30A6DD4E">
      <w:numFmt w:val="decimal"/>
      <w:lvlText w:val=""/>
      <w:lvlJc w:val="left"/>
    </w:lvl>
    <w:lvl w:ilvl="3" w:tplc="9F9A60F4">
      <w:numFmt w:val="decimal"/>
      <w:lvlText w:val=""/>
      <w:lvlJc w:val="left"/>
    </w:lvl>
    <w:lvl w:ilvl="4" w:tplc="CBFC3244">
      <w:numFmt w:val="decimal"/>
      <w:lvlText w:val=""/>
      <w:lvlJc w:val="left"/>
    </w:lvl>
    <w:lvl w:ilvl="5" w:tplc="C524A82E">
      <w:numFmt w:val="decimal"/>
      <w:lvlText w:val=""/>
      <w:lvlJc w:val="left"/>
    </w:lvl>
    <w:lvl w:ilvl="6" w:tplc="5CCA25B2">
      <w:numFmt w:val="decimal"/>
      <w:lvlText w:val=""/>
      <w:lvlJc w:val="left"/>
    </w:lvl>
    <w:lvl w:ilvl="7" w:tplc="8B8AD6E0">
      <w:numFmt w:val="decimal"/>
      <w:lvlText w:val=""/>
      <w:lvlJc w:val="left"/>
    </w:lvl>
    <w:lvl w:ilvl="8" w:tplc="D2A248F2">
      <w:numFmt w:val="decimal"/>
      <w:lvlText w:val=""/>
      <w:lvlJc w:val="left"/>
    </w:lvl>
  </w:abstractNum>
  <w:abstractNum w:abstractNumId="17">
    <w:nsid w:val="00003E12"/>
    <w:multiLevelType w:val="hybridMultilevel"/>
    <w:tmpl w:val="ADD0A324"/>
    <w:lvl w:ilvl="0" w:tplc="27D46F0E">
      <w:start w:val="24"/>
      <w:numFmt w:val="upperLetter"/>
      <w:lvlText w:val="%1."/>
      <w:lvlJc w:val="left"/>
    </w:lvl>
    <w:lvl w:ilvl="1" w:tplc="C956984E">
      <w:numFmt w:val="decimal"/>
      <w:lvlText w:val=""/>
      <w:lvlJc w:val="left"/>
    </w:lvl>
    <w:lvl w:ilvl="2" w:tplc="80C23312">
      <w:numFmt w:val="decimal"/>
      <w:lvlText w:val=""/>
      <w:lvlJc w:val="left"/>
    </w:lvl>
    <w:lvl w:ilvl="3" w:tplc="A4A87406">
      <w:numFmt w:val="decimal"/>
      <w:lvlText w:val=""/>
      <w:lvlJc w:val="left"/>
    </w:lvl>
    <w:lvl w:ilvl="4" w:tplc="92AE9FE0">
      <w:numFmt w:val="decimal"/>
      <w:lvlText w:val=""/>
      <w:lvlJc w:val="left"/>
    </w:lvl>
    <w:lvl w:ilvl="5" w:tplc="F92A4C2E">
      <w:numFmt w:val="decimal"/>
      <w:lvlText w:val=""/>
      <w:lvlJc w:val="left"/>
    </w:lvl>
    <w:lvl w:ilvl="6" w:tplc="0F76A950">
      <w:numFmt w:val="decimal"/>
      <w:lvlText w:val=""/>
      <w:lvlJc w:val="left"/>
    </w:lvl>
    <w:lvl w:ilvl="7" w:tplc="DE4820CA">
      <w:numFmt w:val="decimal"/>
      <w:lvlText w:val=""/>
      <w:lvlJc w:val="left"/>
    </w:lvl>
    <w:lvl w:ilvl="8" w:tplc="58BCAEBC">
      <w:numFmt w:val="decimal"/>
      <w:lvlText w:val=""/>
      <w:lvlJc w:val="left"/>
    </w:lvl>
  </w:abstractNum>
  <w:abstractNum w:abstractNumId="18">
    <w:nsid w:val="00004509"/>
    <w:multiLevelType w:val="hybridMultilevel"/>
    <w:tmpl w:val="5502C84E"/>
    <w:lvl w:ilvl="0" w:tplc="F9445CFC">
      <w:start w:val="1"/>
      <w:numFmt w:val="bullet"/>
      <w:lvlText w:val="В"/>
      <w:lvlJc w:val="left"/>
    </w:lvl>
    <w:lvl w:ilvl="1" w:tplc="9184217C">
      <w:numFmt w:val="decimal"/>
      <w:lvlText w:val=""/>
      <w:lvlJc w:val="left"/>
    </w:lvl>
    <w:lvl w:ilvl="2" w:tplc="DA2C5DA0">
      <w:numFmt w:val="decimal"/>
      <w:lvlText w:val=""/>
      <w:lvlJc w:val="left"/>
    </w:lvl>
    <w:lvl w:ilvl="3" w:tplc="507CFC68">
      <w:numFmt w:val="decimal"/>
      <w:lvlText w:val=""/>
      <w:lvlJc w:val="left"/>
    </w:lvl>
    <w:lvl w:ilvl="4" w:tplc="B5B21BDA">
      <w:numFmt w:val="decimal"/>
      <w:lvlText w:val=""/>
      <w:lvlJc w:val="left"/>
    </w:lvl>
    <w:lvl w:ilvl="5" w:tplc="F61AC7AE">
      <w:numFmt w:val="decimal"/>
      <w:lvlText w:val=""/>
      <w:lvlJc w:val="left"/>
    </w:lvl>
    <w:lvl w:ilvl="6" w:tplc="DE1C6FFE">
      <w:numFmt w:val="decimal"/>
      <w:lvlText w:val=""/>
      <w:lvlJc w:val="left"/>
    </w:lvl>
    <w:lvl w:ilvl="7" w:tplc="F2949938">
      <w:numFmt w:val="decimal"/>
      <w:lvlText w:val=""/>
      <w:lvlJc w:val="left"/>
    </w:lvl>
    <w:lvl w:ilvl="8" w:tplc="A2C28F7A">
      <w:numFmt w:val="decimal"/>
      <w:lvlText w:val=""/>
      <w:lvlJc w:val="left"/>
    </w:lvl>
  </w:abstractNum>
  <w:abstractNum w:abstractNumId="19">
    <w:nsid w:val="00004B40"/>
    <w:multiLevelType w:val="hybridMultilevel"/>
    <w:tmpl w:val="5D865C1A"/>
    <w:lvl w:ilvl="0" w:tplc="AACC0944">
      <w:start w:val="1"/>
      <w:numFmt w:val="bullet"/>
      <w:lvlText w:val="с"/>
      <w:lvlJc w:val="left"/>
    </w:lvl>
    <w:lvl w:ilvl="1" w:tplc="D70EAF76">
      <w:numFmt w:val="decimal"/>
      <w:lvlText w:val=""/>
      <w:lvlJc w:val="left"/>
    </w:lvl>
    <w:lvl w:ilvl="2" w:tplc="D398F30A">
      <w:numFmt w:val="decimal"/>
      <w:lvlText w:val=""/>
      <w:lvlJc w:val="left"/>
    </w:lvl>
    <w:lvl w:ilvl="3" w:tplc="65C0E620">
      <w:numFmt w:val="decimal"/>
      <w:lvlText w:val=""/>
      <w:lvlJc w:val="left"/>
    </w:lvl>
    <w:lvl w:ilvl="4" w:tplc="EF4841DA">
      <w:numFmt w:val="decimal"/>
      <w:lvlText w:val=""/>
      <w:lvlJc w:val="left"/>
    </w:lvl>
    <w:lvl w:ilvl="5" w:tplc="993E5452">
      <w:numFmt w:val="decimal"/>
      <w:lvlText w:val=""/>
      <w:lvlJc w:val="left"/>
    </w:lvl>
    <w:lvl w:ilvl="6" w:tplc="3D0412AA">
      <w:numFmt w:val="decimal"/>
      <w:lvlText w:val=""/>
      <w:lvlJc w:val="left"/>
    </w:lvl>
    <w:lvl w:ilvl="7" w:tplc="770ECA3A">
      <w:numFmt w:val="decimal"/>
      <w:lvlText w:val=""/>
      <w:lvlJc w:val="left"/>
    </w:lvl>
    <w:lvl w:ilvl="8" w:tplc="B87A8FFC">
      <w:numFmt w:val="decimal"/>
      <w:lvlText w:val=""/>
      <w:lvlJc w:val="left"/>
    </w:lvl>
  </w:abstractNum>
  <w:abstractNum w:abstractNumId="20">
    <w:nsid w:val="00004E45"/>
    <w:multiLevelType w:val="hybridMultilevel"/>
    <w:tmpl w:val="CA802D1E"/>
    <w:lvl w:ilvl="0" w:tplc="2EF01230">
      <w:start w:val="35"/>
      <w:numFmt w:val="upperLetter"/>
      <w:lvlText w:val="%1"/>
      <w:lvlJc w:val="left"/>
    </w:lvl>
    <w:lvl w:ilvl="1" w:tplc="22600EEE">
      <w:numFmt w:val="decimal"/>
      <w:lvlText w:val=""/>
      <w:lvlJc w:val="left"/>
    </w:lvl>
    <w:lvl w:ilvl="2" w:tplc="1630B554">
      <w:numFmt w:val="decimal"/>
      <w:lvlText w:val=""/>
      <w:lvlJc w:val="left"/>
    </w:lvl>
    <w:lvl w:ilvl="3" w:tplc="F63E384E">
      <w:numFmt w:val="decimal"/>
      <w:lvlText w:val=""/>
      <w:lvlJc w:val="left"/>
    </w:lvl>
    <w:lvl w:ilvl="4" w:tplc="99D04B9C">
      <w:numFmt w:val="decimal"/>
      <w:lvlText w:val=""/>
      <w:lvlJc w:val="left"/>
    </w:lvl>
    <w:lvl w:ilvl="5" w:tplc="32A698BC">
      <w:numFmt w:val="decimal"/>
      <w:lvlText w:val=""/>
      <w:lvlJc w:val="left"/>
    </w:lvl>
    <w:lvl w:ilvl="6" w:tplc="0CFA0D52">
      <w:numFmt w:val="decimal"/>
      <w:lvlText w:val=""/>
      <w:lvlJc w:val="left"/>
    </w:lvl>
    <w:lvl w:ilvl="7" w:tplc="512C979E">
      <w:numFmt w:val="decimal"/>
      <w:lvlText w:val=""/>
      <w:lvlJc w:val="left"/>
    </w:lvl>
    <w:lvl w:ilvl="8" w:tplc="15CA496A">
      <w:numFmt w:val="decimal"/>
      <w:lvlText w:val=""/>
      <w:lvlJc w:val="left"/>
    </w:lvl>
  </w:abstractNum>
  <w:abstractNum w:abstractNumId="21">
    <w:nsid w:val="000056AE"/>
    <w:multiLevelType w:val="hybridMultilevel"/>
    <w:tmpl w:val="C6344AEA"/>
    <w:lvl w:ilvl="0" w:tplc="542CAEC4">
      <w:start w:val="18"/>
      <w:numFmt w:val="decimal"/>
      <w:lvlText w:val="%1."/>
      <w:lvlJc w:val="left"/>
    </w:lvl>
    <w:lvl w:ilvl="1" w:tplc="456A63CC">
      <w:numFmt w:val="decimal"/>
      <w:lvlText w:val=""/>
      <w:lvlJc w:val="left"/>
    </w:lvl>
    <w:lvl w:ilvl="2" w:tplc="E556CA3A">
      <w:numFmt w:val="decimal"/>
      <w:lvlText w:val=""/>
      <w:lvlJc w:val="left"/>
    </w:lvl>
    <w:lvl w:ilvl="3" w:tplc="9FC6DC70">
      <w:numFmt w:val="decimal"/>
      <w:lvlText w:val=""/>
      <w:lvlJc w:val="left"/>
    </w:lvl>
    <w:lvl w:ilvl="4" w:tplc="6DD8564C">
      <w:numFmt w:val="decimal"/>
      <w:lvlText w:val=""/>
      <w:lvlJc w:val="left"/>
    </w:lvl>
    <w:lvl w:ilvl="5" w:tplc="1AE0721E">
      <w:numFmt w:val="decimal"/>
      <w:lvlText w:val=""/>
      <w:lvlJc w:val="left"/>
    </w:lvl>
    <w:lvl w:ilvl="6" w:tplc="5ED20AF2">
      <w:numFmt w:val="decimal"/>
      <w:lvlText w:val=""/>
      <w:lvlJc w:val="left"/>
    </w:lvl>
    <w:lvl w:ilvl="7" w:tplc="373C8538">
      <w:numFmt w:val="decimal"/>
      <w:lvlText w:val=""/>
      <w:lvlJc w:val="left"/>
    </w:lvl>
    <w:lvl w:ilvl="8" w:tplc="1F7C2E5C">
      <w:numFmt w:val="decimal"/>
      <w:lvlText w:val=""/>
      <w:lvlJc w:val="left"/>
    </w:lvl>
  </w:abstractNum>
  <w:abstractNum w:abstractNumId="22">
    <w:nsid w:val="00005878"/>
    <w:multiLevelType w:val="hybridMultilevel"/>
    <w:tmpl w:val="2AFEAB0A"/>
    <w:lvl w:ilvl="0" w:tplc="190A1462">
      <w:start w:val="61"/>
      <w:numFmt w:val="upperLetter"/>
      <w:lvlText w:val="%1"/>
      <w:lvlJc w:val="left"/>
    </w:lvl>
    <w:lvl w:ilvl="1" w:tplc="694C130E">
      <w:numFmt w:val="decimal"/>
      <w:lvlText w:val=""/>
      <w:lvlJc w:val="left"/>
    </w:lvl>
    <w:lvl w:ilvl="2" w:tplc="3EE68F70">
      <w:numFmt w:val="decimal"/>
      <w:lvlText w:val=""/>
      <w:lvlJc w:val="left"/>
    </w:lvl>
    <w:lvl w:ilvl="3" w:tplc="303004E4">
      <w:numFmt w:val="decimal"/>
      <w:lvlText w:val=""/>
      <w:lvlJc w:val="left"/>
    </w:lvl>
    <w:lvl w:ilvl="4" w:tplc="0082CC88">
      <w:numFmt w:val="decimal"/>
      <w:lvlText w:val=""/>
      <w:lvlJc w:val="left"/>
    </w:lvl>
    <w:lvl w:ilvl="5" w:tplc="3202EB72">
      <w:numFmt w:val="decimal"/>
      <w:lvlText w:val=""/>
      <w:lvlJc w:val="left"/>
    </w:lvl>
    <w:lvl w:ilvl="6" w:tplc="0E38CE8C">
      <w:numFmt w:val="decimal"/>
      <w:lvlText w:val=""/>
      <w:lvlJc w:val="left"/>
    </w:lvl>
    <w:lvl w:ilvl="7" w:tplc="8FCCF6A2">
      <w:numFmt w:val="decimal"/>
      <w:lvlText w:val=""/>
      <w:lvlJc w:val="left"/>
    </w:lvl>
    <w:lvl w:ilvl="8" w:tplc="552ABDE4">
      <w:numFmt w:val="decimal"/>
      <w:lvlText w:val=""/>
      <w:lvlJc w:val="left"/>
    </w:lvl>
  </w:abstractNum>
  <w:abstractNum w:abstractNumId="23">
    <w:nsid w:val="00005CFD"/>
    <w:multiLevelType w:val="hybridMultilevel"/>
    <w:tmpl w:val="B89CD14E"/>
    <w:lvl w:ilvl="0" w:tplc="535AF536">
      <w:start w:val="1"/>
      <w:numFmt w:val="bullet"/>
      <w:lvlText w:val="В"/>
      <w:lvlJc w:val="left"/>
    </w:lvl>
    <w:lvl w:ilvl="1" w:tplc="B08215F8">
      <w:numFmt w:val="decimal"/>
      <w:lvlText w:val=""/>
      <w:lvlJc w:val="left"/>
    </w:lvl>
    <w:lvl w:ilvl="2" w:tplc="242ADF78">
      <w:numFmt w:val="decimal"/>
      <w:lvlText w:val=""/>
      <w:lvlJc w:val="left"/>
    </w:lvl>
    <w:lvl w:ilvl="3" w:tplc="95CACD5A">
      <w:numFmt w:val="decimal"/>
      <w:lvlText w:val=""/>
      <w:lvlJc w:val="left"/>
    </w:lvl>
    <w:lvl w:ilvl="4" w:tplc="9C82CE9A">
      <w:numFmt w:val="decimal"/>
      <w:lvlText w:val=""/>
      <w:lvlJc w:val="left"/>
    </w:lvl>
    <w:lvl w:ilvl="5" w:tplc="80560BB2">
      <w:numFmt w:val="decimal"/>
      <w:lvlText w:val=""/>
      <w:lvlJc w:val="left"/>
    </w:lvl>
    <w:lvl w:ilvl="6" w:tplc="3042ACE0">
      <w:numFmt w:val="decimal"/>
      <w:lvlText w:val=""/>
      <w:lvlJc w:val="left"/>
    </w:lvl>
    <w:lvl w:ilvl="7" w:tplc="AD58AA52">
      <w:numFmt w:val="decimal"/>
      <w:lvlText w:val=""/>
      <w:lvlJc w:val="left"/>
    </w:lvl>
    <w:lvl w:ilvl="8" w:tplc="BD9A357E">
      <w:numFmt w:val="decimal"/>
      <w:lvlText w:val=""/>
      <w:lvlJc w:val="left"/>
    </w:lvl>
  </w:abstractNum>
  <w:abstractNum w:abstractNumId="24">
    <w:nsid w:val="00005D03"/>
    <w:multiLevelType w:val="hybridMultilevel"/>
    <w:tmpl w:val="51CA0EB2"/>
    <w:lvl w:ilvl="0" w:tplc="41048138">
      <w:start w:val="35"/>
      <w:numFmt w:val="upperLetter"/>
      <w:lvlText w:val="%1."/>
      <w:lvlJc w:val="left"/>
    </w:lvl>
    <w:lvl w:ilvl="1" w:tplc="E25225F8">
      <w:numFmt w:val="decimal"/>
      <w:lvlText w:val=""/>
      <w:lvlJc w:val="left"/>
    </w:lvl>
    <w:lvl w:ilvl="2" w:tplc="1214F3BE">
      <w:numFmt w:val="decimal"/>
      <w:lvlText w:val=""/>
      <w:lvlJc w:val="left"/>
    </w:lvl>
    <w:lvl w:ilvl="3" w:tplc="6C882058">
      <w:numFmt w:val="decimal"/>
      <w:lvlText w:val=""/>
      <w:lvlJc w:val="left"/>
    </w:lvl>
    <w:lvl w:ilvl="4" w:tplc="4EEC14CE">
      <w:numFmt w:val="decimal"/>
      <w:lvlText w:val=""/>
      <w:lvlJc w:val="left"/>
    </w:lvl>
    <w:lvl w:ilvl="5" w:tplc="61C080FC">
      <w:numFmt w:val="decimal"/>
      <w:lvlText w:val=""/>
      <w:lvlJc w:val="left"/>
    </w:lvl>
    <w:lvl w:ilvl="6" w:tplc="D51E97AE">
      <w:numFmt w:val="decimal"/>
      <w:lvlText w:val=""/>
      <w:lvlJc w:val="left"/>
    </w:lvl>
    <w:lvl w:ilvl="7" w:tplc="53AEA9EC">
      <w:numFmt w:val="decimal"/>
      <w:lvlText w:val=""/>
      <w:lvlJc w:val="left"/>
    </w:lvl>
    <w:lvl w:ilvl="8" w:tplc="575E208C">
      <w:numFmt w:val="decimal"/>
      <w:lvlText w:val=""/>
      <w:lvlJc w:val="left"/>
    </w:lvl>
  </w:abstractNum>
  <w:abstractNum w:abstractNumId="25">
    <w:nsid w:val="00005F32"/>
    <w:multiLevelType w:val="hybridMultilevel"/>
    <w:tmpl w:val="64F462D2"/>
    <w:lvl w:ilvl="0" w:tplc="827420CA">
      <w:start w:val="2"/>
      <w:numFmt w:val="decimal"/>
      <w:lvlText w:val="%1."/>
      <w:lvlJc w:val="left"/>
    </w:lvl>
    <w:lvl w:ilvl="1" w:tplc="4B544F18">
      <w:numFmt w:val="decimal"/>
      <w:lvlText w:val=""/>
      <w:lvlJc w:val="left"/>
    </w:lvl>
    <w:lvl w:ilvl="2" w:tplc="DFC2B176">
      <w:numFmt w:val="decimal"/>
      <w:lvlText w:val=""/>
      <w:lvlJc w:val="left"/>
    </w:lvl>
    <w:lvl w:ilvl="3" w:tplc="7182E30E">
      <w:numFmt w:val="decimal"/>
      <w:lvlText w:val=""/>
      <w:lvlJc w:val="left"/>
    </w:lvl>
    <w:lvl w:ilvl="4" w:tplc="4DB8FE28">
      <w:numFmt w:val="decimal"/>
      <w:lvlText w:val=""/>
      <w:lvlJc w:val="left"/>
    </w:lvl>
    <w:lvl w:ilvl="5" w:tplc="0F9AF7CA">
      <w:numFmt w:val="decimal"/>
      <w:lvlText w:val=""/>
      <w:lvlJc w:val="left"/>
    </w:lvl>
    <w:lvl w:ilvl="6" w:tplc="A0F096E2">
      <w:numFmt w:val="decimal"/>
      <w:lvlText w:val=""/>
      <w:lvlJc w:val="left"/>
    </w:lvl>
    <w:lvl w:ilvl="7" w:tplc="C5A62096">
      <w:numFmt w:val="decimal"/>
      <w:lvlText w:val=""/>
      <w:lvlJc w:val="left"/>
    </w:lvl>
    <w:lvl w:ilvl="8" w:tplc="9078CF5E">
      <w:numFmt w:val="decimal"/>
      <w:lvlText w:val=""/>
      <w:lvlJc w:val="left"/>
    </w:lvl>
  </w:abstractNum>
  <w:abstractNum w:abstractNumId="26">
    <w:nsid w:val="000063CB"/>
    <w:multiLevelType w:val="hybridMultilevel"/>
    <w:tmpl w:val="FCFE3054"/>
    <w:lvl w:ilvl="0" w:tplc="52DC5B38">
      <w:start w:val="1"/>
      <w:numFmt w:val="bullet"/>
      <w:lvlText w:val=""/>
      <w:lvlJc w:val="left"/>
    </w:lvl>
    <w:lvl w:ilvl="1" w:tplc="F410940C">
      <w:start w:val="1"/>
      <w:numFmt w:val="bullet"/>
      <w:lvlText w:val="В"/>
      <w:lvlJc w:val="left"/>
    </w:lvl>
    <w:lvl w:ilvl="2" w:tplc="12547FDC">
      <w:numFmt w:val="decimal"/>
      <w:lvlText w:val=""/>
      <w:lvlJc w:val="left"/>
    </w:lvl>
    <w:lvl w:ilvl="3" w:tplc="7ACC5530">
      <w:numFmt w:val="decimal"/>
      <w:lvlText w:val=""/>
      <w:lvlJc w:val="left"/>
    </w:lvl>
    <w:lvl w:ilvl="4" w:tplc="9FECC8A2">
      <w:numFmt w:val="decimal"/>
      <w:lvlText w:val=""/>
      <w:lvlJc w:val="left"/>
    </w:lvl>
    <w:lvl w:ilvl="5" w:tplc="88521A1E">
      <w:numFmt w:val="decimal"/>
      <w:lvlText w:val=""/>
      <w:lvlJc w:val="left"/>
    </w:lvl>
    <w:lvl w:ilvl="6" w:tplc="6442A2B2">
      <w:numFmt w:val="decimal"/>
      <w:lvlText w:val=""/>
      <w:lvlJc w:val="left"/>
    </w:lvl>
    <w:lvl w:ilvl="7" w:tplc="01CE7A18">
      <w:numFmt w:val="decimal"/>
      <w:lvlText w:val=""/>
      <w:lvlJc w:val="left"/>
    </w:lvl>
    <w:lvl w:ilvl="8" w:tplc="4BAEDB82">
      <w:numFmt w:val="decimal"/>
      <w:lvlText w:val=""/>
      <w:lvlJc w:val="left"/>
    </w:lvl>
  </w:abstractNum>
  <w:abstractNum w:abstractNumId="27">
    <w:nsid w:val="00006B36"/>
    <w:multiLevelType w:val="hybridMultilevel"/>
    <w:tmpl w:val="8B1E7C8A"/>
    <w:lvl w:ilvl="0" w:tplc="1A3CD034">
      <w:start w:val="1"/>
      <w:numFmt w:val="bullet"/>
      <w:lvlText w:val=""/>
      <w:lvlJc w:val="left"/>
    </w:lvl>
    <w:lvl w:ilvl="1" w:tplc="E440EC2A">
      <w:numFmt w:val="decimal"/>
      <w:lvlText w:val=""/>
      <w:lvlJc w:val="left"/>
    </w:lvl>
    <w:lvl w:ilvl="2" w:tplc="937EBBD0">
      <w:numFmt w:val="decimal"/>
      <w:lvlText w:val=""/>
      <w:lvlJc w:val="left"/>
    </w:lvl>
    <w:lvl w:ilvl="3" w:tplc="953CCC52">
      <w:numFmt w:val="decimal"/>
      <w:lvlText w:val=""/>
      <w:lvlJc w:val="left"/>
    </w:lvl>
    <w:lvl w:ilvl="4" w:tplc="2168190C">
      <w:numFmt w:val="decimal"/>
      <w:lvlText w:val=""/>
      <w:lvlJc w:val="left"/>
    </w:lvl>
    <w:lvl w:ilvl="5" w:tplc="24DA2524">
      <w:numFmt w:val="decimal"/>
      <w:lvlText w:val=""/>
      <w:lvlJc w:val="left"/>
    </w:lvl>
    <w:lvl w:ilvl="6" w:tplc="36CCBF1A">
      <w:numFmt w:val="decimal"/>
      <w:lvlText w:val=""/>
      <w:lvlJc w:val="left"/>
    </w:lvl>
    <w:lvl w:ilvl="7" w:tplc="EC88A14A">
      <w:numFmt w:val="decimal"/>
      <w:lvlText w:val=""/>
      <w:lvlJc w:val="left"/>
    </w:lvl>
    <w:lvl w:ilvl="8" w:tplc="2434410C">
      <w:numFmt w:val="decimal"/>
      <w:lvlText w:val=""/>
      <w:lvlJc w:val="left"/>
    </w:lvl>
  </w:abstractNum>
  <w:abstractNum w:abstractNumId="28">
    <w:nsid w:val="00006B89"/>
    <w:multiLevelType w:val="hybridMultilevel"/>
    <w:tmpl w:val="5B3695AC"/>
    <w:lvl w:ilvl="0" w:tplc="589A6AA8">
      <w:start w:val="1"/>
      <w:numFmt w:val="bullet"/>
      <w:lvlText w:val=""/>
      <w:lvlJc w:val="left"/>
    </w:lvl>
    <w:lvl w:ilvl="1" w:tplc="2A9C1828">
      <w:numFmt w:val="decimal"/>
      <w:lvlText w:val=""/>
      <w:lvlJc w:val="left"/>
    </w:lvl>
    <w:lvl w:ilvl="2" w:tplc="3C1453E2">
      <w:numFmt w:val="decimal"/>
      <w:lvlText w:val=""/>
      <w:lvlJc w:val="left"/>
    </w:lvl>
    <w:lvl w:ilvl="3" w:tplc="86C825A6">
      <w:numFmt w:val="decimal"/>
      <w:lvlText w:val=""/>
      <w:lvlJc w:val="left"/>
    </w:lvl>
    <w:lvl w:ilvl="4" w:tplc="9FE81F38">
      <w:numFmt w:val="decimal"/>
      <w:lvlText w:val=""/>
      <w:lvlJc w:val="left"/>
    </w:lvl>
    <w:lvl w:ilvl="5" w:tplc="2F32F7EE">
      <w:numFmt w:val="decimal"/>
      <w:lvlText w:val=""/>
      <w:lvlJc w:val="left"/>
    </w:lvl>
    <w:lvl w:ilvl="6" w:tplc="27CE6500">
      <w:numFmt w:val="decimal"/>
      <w:lvlText w:val=""/>
      <w:lvlJc w:val="left"/>
    </w:lvl>
    <w:lvl w:ilvl="7" w:tplc="4BC2E5AE">
      <w:numFmt w:val="decimal"/>
      <w:lvlText w:val=""/>
      <w:lvlJc w:val="left"/>
    </w:lvl>
    <w:lvl w:ilvl="8" w:tplc="E580FC3E">
      <w:numFmt w:val="decimal"/>
      <w:lvlText w:val=""/>
      <w:lvlJc w:val="left"/>
    </w:lvl>
  </w:abstractNum>
  <w:abstractNum w:abstractNumId="29">
    <w:nsid w:val="00006BFC"/>
    <w:multiLevelType w:val="hybridMultilevel"/>
    <w:tmpl w:val="B18A797E"/>
    <w:lvl w:ilvl="0" w:tplc="6A10808E">
      <w:start w:val="22"/>
      <w:numFmt w:val="upperLetter"/>
      <w:lvlText w:val="%1."/>
      <w:lvlJc w:val="left"/>
    </w:lvl>
    <w:lvl w:ilvl="1" w:tplc="3EA49B3A">
      <w:numFmt w:val="decimal"/>
      <w:lvlText w:val=""/>
      <w:lvlJc w:val="left"/>
    </w:lvl>
    <w:lvl w:ilvl="2" w:tplc="78665090">
      <w:numFmt w:val="decimal"/>
      <w:lvlText w:val=""/>
      <w:lvlJc w:val="left"/>
    </w:lvl>
    <w:lvl w:ilvl="3" w:tplc="0EE6EF44">
      <w:numFmt w:val="decimal"/>
      <w:lvlText w:val=""/>
      <w:lvlJc w:val="left"/>
    </w:lvl>
    <w:lvl w:ilvl="4" w:tplc="C19ADE1C">
      <w:numFmt w:val="decimal"/>
      <w:lvlText w:val=""/>
      <w:lvlJc w:val="left"/>
    </w:lvl>
    <w:lvl w:ilvl="5" w:tplc="99142FC4">
      <w:numFmt w:val="decimal"/>
      <w:lvlText w:val=""/>
      <w:lvlJc w:val="left"/>
    </w:lvl>
    <w:lvl w:ilvl="6" w:tplc="B78AB1D8">
      <w:numFmt w:val="decimal"/>
      <w:lvlText w:val=""/>
      <w:lvlJc w:val="left"/>
    </w:lvl>
    <w:lvl w:ilvl="7" w:tplc="3CC01F18">
      <w:numFmt w:val="decimal"/>
      <w:lvlText w:val=""/>
      <w:lvlJc w:val="left"/>
    </w:lvl>
    <w:lvl w:ilvl="8" w:tplc="331C2300">
      <w:numFmt w:val="decimal"/>
      <w:lvlText w:val=""/>
      <w:lvlJc w:val="left"/>
    </w:lvl>
  </w:abstractNum>
  <w:abstractNum w:abstractNumId="30">
    <w:nsid w:val="00006E5D"/>
    <w:multiLevelType w:val="hybridMultilevel"/>
    <w:tmpl w:val="114A9F70"/>
    <w:lvl w:ilvl="0" w:tplc="18BA0FB0">
      <w:start w:val="1"/>
      <w:numFmt w:val="bullet"/>
      <w:lvlText w:val="-"/>
      <w:lvlJc w:val="left"/>
    </w:lvl>
    <w:lvl w:ilvl="1" w:tplc="55E6BC90">
      <w:start w:val="2"/>
      <w:numFmt w:val="decimal"/>
      <w:lvlText w:val="%2."/>
      <w:lvlJc w:val="left"/>
    </w:lvl>
    <w:lvl w:ilvl="2" w:tplc="4F0CDCFE">
      <w:numFmt w:val="decimal"/>
      <w:lvlText w:val=""/>
      <w:lvlJc w:val="left"/>
    </w:lvl>
    <w:lvl w:ilvl="3" w:tplc="9100223A">
      <w:numFmt w:val="decimal"/>
      <w:lvlText w:val=""/>
      <w:lvlJc w:val="left"/>
    </w:lvl>
    <w:lvl w:ilvl="4" w:tplc="891C9CB0">
      <w:numFmt w:val="decimal"/>
      <w:lvlText w:val=""/>
      <w:lvlJc w:val="left"/>
    </w:lvl>
    <w:lvl w:ilvl="5" w:tplc="A334987C">
      <w:numFmt w:val="decimal"/>
      <w:lvlText w:val=""/>
      <w:lvlJc w:val="left"/>
    </w:lvl>
    <w:lvl w:ilvl="6" w:tplc="5890093E">
      <w:numFmt w:val="decimal"/>
      <w:lvlText w:val=""/>
      <w:lvlJc w:val="left"/>
    </w:lvl>
    <w:lvl w:ilvl="7" w:tplc="DF88E00C">
      <w:numFmt w:val="decimal"/>
      <w:lvlText w:val=""/>
      <w:lvlJc w:val="left"/>
    </w:lvl>
    <w:lvl w:ilvl="8" w:tplc="B0F07E36">
      <w:numFmt w:val="decimal"/>
      <w:lvlText w:val=""/>
      <w:lvlJc w:val="left"/>
    </w:lvl>
  </w:abstractNum>
  <w:abstractNum w:abstractNumId="31">
    <w:nsid w:val="0000701F"/>
    <w:multiLevelType w:val="hybridMultilevel"/>
    <w:tmpl w:val="53AC7D42"/>
    <w:lvl w:ilvl="0" w:tplc="EE747F40">
      <w:start w:val="1"/>
      <w:numFmt w:val="bullet"/>
      <w:lvlText w:val=""/>
      <w:lvlJc w:val="left"/>
    </w:lvl>
    <w:lvl w:ilvl="1" w:tplc="32CAD33A">
      <w:numFmt w:val="decimal"/>
      <w:lvlText w:val=""/>
      <w:lvlJc w:val="left"/>
    </w:lvl>
    <w:lvl w:ilvl="2" w:tplc="EBBC08C8">
      <w:numFmt w:val="decimal"/>
      <w:lvlText w:val=""/>
      <w:lvlJc w:val="left"/>
    </w:lvl>
    <w:lvl w:ilvl="3" w:tplc="4F4ED68A">
      <w:numFmt w:val="decimal"/>
      <w:lvlText w:val=""/>
      <w:lvlJc w:val="left"/>
    </w:lvl>
    <w:lvl w:ilvl="4" w:tplc="14184600">
      <w:numFmt w:val="decimal"/>
      <w:lvlText w:val=""/>
      <w:lvlJc w:val="left"/>
    </w:lvl>
    <w:lvl w:ilvl="5" w:tplc="CEC2643A">
      <w:numFmt w:val="decimal"/>
      <w:lvlText w:val=""/>
      <w:lvlJc w:val="left"/>
    </w:lvl>
    <w:lvl w:ilvl="6" w:tplc="86DC0ECE">
      <w:numFmt w:val="decimal"/>
      <w:lvlText w:val=""/>
      <w:lvlJc w:val="left"/>
    </w:lvl>
    <w:lvl w:ilvl="7" w:tplc="5D04F9BA">
      <w:numFmt w:val="decimal"/>
      <w:lvlText w:val=""/>
      <w:lvlJc w:val="left"/>
    </w:lvl>
    <w:lvl w:ilvl="8" w:tplc="E4924430">
      <w:numFmt w:val="decimal"/>
      <w:lvlText w:val=""/>
      <w:lvlJc w:val="left"/>
    </w:lvl>
  </w:abstractNum>
  <w:abstractNum w:abstractNumId="32">
    <w:nsid w:val="0000759A"/>
    <w:multiLevelType w:val="hybridMultilevel"/>
    <w:tmpl w:val="8CEA5AB4"/>
    <w:lvl w:ilvl="0" w:tplc="1522FA74">
      <w:start w:val="1"/>
      <w:numFmt w:val="bullet"/>
      <w:lvlText w:val="В"/>
      <w:lvlJc w:val="left"/>
    </w:lvl>
    <w:lvl w:ilvl="1" w:tplc="E0189916">
      <w:numFmt w:val="decimal"/>
      <w:lvlText w:val=""/>
      <w:lvlJc w:val="left"/>
    </w:lvl>
    <w:lvl w:ilvl="2" w:tplc="7D602E02">
      <w:numFmt w:val="decimal"/>
      <w:lvlText w:val=""/>
      <w:lvlJc w:val="left"/>
    </w:lvl>
    <w:lvl w:ilvl="3" w:tplc="6A0CDE4A">
      <w:numFmt w:val="decimal"/>
      <w:lvlText w:val=""/>
      <w:lvlJc w:val="left"/>
    </w:lvl>
    <w:lvl w:ilvl="4" w:tplc="585E8E20">
      <w:numFmt w:val="decimal"/>
      <w:lvlText w:val=""/>
      <w:lvlJc w:val="left"/>
    </w:lvl>
    <w:lvl w:ilvl="5" w:tplc="E15E8B3E">
      <w:numFmt w:val="decimal"/>
      <w:lvlText w:val=""/>
      <w:lvlJc w:val="left"/>
    </w:lvl>
    <w:lvl w:ilvl="6" w:tplc="3F6ED5A2">
      <w:numFmt w:val="decimal"/>
      <w:lvlText w:val=""/>
      <w:lvlJc w:val="left"/>
    </w:lvl>
    <w:lvl w:ilvl="7" w:tplc="2756566E">
      <w:numFmt w:val="decimal"/>
      <w:lvlText w:val=""/>
      <w:lvlJc w:val="left"/>
    </w:lvl>
    <w:lvl w:ilvl="8" w:tplc="2466E05A">
      <w:numFmt w:val="decimal"/>
      <w:lvlText w:val=""/>
      <w:lvlJc w:val="left"/>
    </w:lvl>
  </w:abstractNum>
  <w:abstractNum w:abstractNumId="33">
    <w:nsid w:val="0000767D"/>
    <w:multiLevelType w:val="hybridMultilevel"/>
    <w:tmpl w:val="76E6D7FA"/>
    <w:lvl w:ilvl="0" w:tplc="407C46CA">
      <w:start w:val="3"/>
      <w:numFmt w:val="decimal"/>
      <w:lvlText w:val="%1."/>
      <w:lvlJc w:val="left"/>
    </w:lvl>
    <w:lvl w:ilvl="1" w:tplc="334410B2">
      <w:numFmt w:val="decimal"/>
      <w:lvlText w:val=""/>
      <w:lvlJc w:val="left"/>
    </w:lvl>
    <w:lvl w:ilvl="2" w:tplc="F80C7B0E">
      <w:numFmt w:val="decimal"/>
      <w:lvlText w:val=""/>
      <w:lvlJc w:val="left"/>
    </w:lvl>
    <w:lvl w:ilvl="3" w:tplc="6C882DA2">
      <w:numFmt w:val="decimal"/>
      <w:lvlText w:val=""/>
      <w:lvlJc w:val="left"/>
    </w:lvl>
    <w:lvl w:ilvl="4" w:tplc="F2EA9156">
      <w:numFmt w:val="decimal"/>
      <w:lvlText w:val=""/>
      <w:lvlJc w:val="left"/>
    </w:lvl>
    <w:lvl w:ilvl="5" w:tplc="FAC62528">
      <w:numFmt w:val="decimal"/>
      <w:lvlText w:val=""/>
      <w:lvlJc w:val="left"/>
    </w:lvl>
    <w:lvl w:ilvl="6" w:tplc="EBB4EE60">
      <w:numFmt w:val="decimal"/>
      <w:lvlText w:val=""/>
      <w:lvlJc w:val="left"/>
    </w:lvl>
    <w:lvl w:ilvl="7" w:tplc="8258ECFC">
      <w:numFmt w:val="decimal"/>
      <w:lvlText w:val=""/>
      <w:lvlJc w:val="left"/>
    </w:lvl>
    <w:lvl w:ilvl="8" w:tplc="0ACEF242">
      <w:numFmt w:val="decimal"/>
      <w:lvlText w:val=""/>
      <w:lvlJc w:val="left"/>
    </w:lvl>
  </w:abstractNum>
  <w:abstractNum w:abstractNumId="34">
    <w:nsid w:val="00007A5A"/>
    <w:multiLevelType w:val="hybridMultilevel"/>
    <w:tmpl w:val="DCE4B7EE"/>
    <w:lvl w:ilvl="0" w:tplc="9404FBFA">
      <w:start w:val="1"/>
      <w:numFmt w:val="bullet"/>
      <w:lvlText w:val="-"/>
      <w:lvlJc w:val="left"/>
    </w:lvl>
    <w:lvl w:ilvl="1" w:tplc="732CDC94">
      <w:start w:val="1"/>
      <w:numFmt w:val="bullet"/>
      <w:lvlText w:val="-"/>
      <w:lvlJc w:val="left"/>
    </w:lvl>
    <w:lvl w:ilvl="2" w:tplc="AEA69142">
      <w:start w:val="1"/>
      <w:numFmt w:val="bullet"/>
      <w:lvlText w:val="-"/>
      <w:lvlJc w:val="left"/>
    </w:lvl>
    <w:lvl w:ilvl="3" w:tplc="0D3ABA1A">
      <w:start w:val="1"/>
      <w:numFmt w:val="bullet"/>
      <w:lvlText w:val="-"/>
      <w:lvlJc w:val="left"/>
    </w:lvl>
    <w:lvl w:ilvl="4" w:tplc="1C36B6B2">
      <w:start w:val="1"/>
      <w:numFmt w:val="bullet"/>
      <w:lvlText w:val="-"/>
      <w:lvlJc w:val="left"/>
    </w:lvl>
    <w:lvl w:ilvl="5" w:tplc="6B96CE38">
      <w:start w:val="61"/>
      <w:numFmt w:val="upperLetter"/>
      <w:lvlText w:val="%6."/>
      <w:lvlJc w:val="left"/>
    </w:lvl>
    <w:lvl w:ilvl="6" w:tplc="D3CA995A">
      <w:numFmt w:val="decimal"/>
      <w:lvlText w:val=""/>
      <w:lvlJc w:val="left"/>
    </w:lvl>
    <w:lvl w:ilvl="7" w:tplc="BF4435B6">
      <w:numFmt w:val="decimal"/>
      <w:lvlText w:val=""/>
      <w:lvlJc w:val="left"/>
    </w:lvl>
    <w:lvl w:ilvl="8" w:tplc="DB226322">
      <w:numFmt w:val="decimal"/>
      <w:lvlText w:val=""/>
      <w:lvlJc w:val="left"/>
    </w:lvl>
  </w:abstractNum>
  <w:abstractNum w:abstractNumId="35">
    <w:nsid w:val="00007F96"/>
    <w:multiLevelType w:val="hybridMultilevel"/>
    <w:tmpl w:val="23EEDCC2"/>
    <w:lvl w:ilvl="0" w:tplc="630E9194">
      <w:start w:val="1"/>
      <w:numFmt w:val="bullet"/>
      <w:lvlText w:val=""/>
      <w:lvlJc w:val="left"/>
    </w:lvl>
    <w:lvl w:ilvl="1" w:tplc="512A1972">
      <w:numFmt w:val="decimal"/>
      <w:lvlText w:val=""/>
      <w:lvlJc w:val="left"/>
    </w:lvl>
    <w:lvl w:ilvl="2" w:tplc="8CCA913A">
      <w:numFmt w:val="decimal"/>
      <w:lvlText w:val=""/>
      <w:lvlJc w:val="left"/>
    </w:lvl>
    <w:lvl w:ilvl="3" w:tplc="CBAAD14A">
      <w:numFmt w:val="decimal"/>
      <w:lvlText w:val=""/>
      <w:lvlJc w:val="left"/>
    </w:lvl>
    <w:lvl w:ilvl="4" w:tplc="88E8D72C">
      <w:numFmt w:val="decimal"/>
      <w:lvlText w:val=""/>
      <w:lvlJc w:val="left"/>
    </w:lvl>
    <w:lvl w:ilvl="5" w:tplc="3DEC0D6C">
      <w:numFmt w:val="decimal"/>
      <w:lvlText w:val=""/>
      <w:lvlJc w:val="left"/>
    </w:lvl>
    <w:lvl w:ilvl="6" w:tplc="2562950A">
      <w:numFmt w:val="decimal"/>
      <w:lvlText w:val=""/>
      <w:lvlJc w:val="left"/>
    </w:lvl>
    <w:lvl w:ilvl="7" w:tplc="22825390">
      <w:numFmt w:val="decimal"/>
      <w:lvlText w:val=""/>
      <w:lvlJc w:val="left"/>
    </w:lvl>
    <w:lvl w:ilvl="8" w:tplc="39167FCE">
      <w:numFmt w:val="decimal"/>
      <w:lvlText w:val=""/>
      <w:lvlJc w:val="left"/>
    </w:lvl>
  </w:abstractNum>
  <w:abstractNum w:abstractNumId="36">
    <w:nsid w:val="00007FF5"/>
    <w:multiLevelType w:val="hybridMultilevel"/>
    <w:tmpl w:val="76EEED26"/>
    <w:lvl w:ilvl="0" w:tplc="865AD3EE">
      <w:start w:val="1"/>
      <w:numFmt w:val="bullet"/>
      <w:lvlText w:val="в"/>
      <w:lvlJc w:val="left"/>
    </w:lvl>
    <w:lvl w:ilvl="1" w:tplc="CE52CB1C">
      <w:numFmt w:val="decimal"/>
      <w:lvlText w:val=""/>
      <w:lvlJc w:val="left"/>
    </w:lvl>
    <w:lvl w:ilvl="2" w:tplc="AE64B456">
      <w:numFmt w:val="decimal"/>
      <w:lvlText w:val=""/>
      <w:lvlJc w:val="left"/>
    </w:lvl>
    <w:lvl w:ilvl="3" w:tplc="FF146BF4">
      <w:numFmt w:val="decimal"/>
      <w:lvlText w:val=""/>
      <w:lvlJc w:val="left"/>
    </w:lvl>
    <w:lvl w:ilvl="4" w:tplc="F57C559A">
      <w:numFmt w:val="decimal"/>
      <w:lvlText w:val=""/>
      <w:lvlJc w:val="left"/>
    </w:lvl>
    <w:lvl w:ilvl="5" w:tplc="5436F06A">
      <w:numFmt w:val="decimal"/>
      <w:lvlText w:val=""/>
      <w:lvlJc w:val="left"/>
    </w:lvl>
    <w:lvl w:ilvl="6" w:tplc="C76AAC76">
      <w:numFmt w:val="decimal"/>
      <w:lvlText w:val=""/>
      <w:lvlJc w:val="left"/>
    </w:lvl>
    <w:lvl w:ilvl="7" w:tplc="B4EAFD0A">
      <w:numFmt w:val="decimal"/>
      <w:lvlText w:val=""/>
      <w:lvlJc w:val="left"/>
    </w:lvl>
    <w:lvl w:ilvl="8" w:tplc="2ABE3A08">
      <w:numFmt w:val="decimal"/>
      <w:lvlText w:val=""/>
      <w:lvlJc w:val="left"/>
    </w:lvl>
  </w:abstractNum>
  <w:abstractNum w:abstractNumId="37">
    <w:nsid w:val="106536EE"/>
    <w:multiLevelType w:val="hybridMultilevel"/>
    <w:tmpl w:val="44C49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B386216"/>
    <w:multiLevelType w:val="hybridMultilevel"/>
    <w:tmpl w:val="D2E4164E"/>
    <w:lvl w:ilvl="0" w:tplc="04190013">
      <w:start w:val="1"/>
      <w:numFmt w:val="upperRoman"/>
      <w:lvlText w:val="%1."/>
      <w:lvlJc w:val="right"/>
      <w:pPr>
        <w:ind w:left="5256" w:hanging="360"/>
      </w:pPr>
    </w:lvl>
    <w:lvl w:ilvl="1" w:tplc="04190019" w:tentative="1">
      <w:start w:val="1"/>
      <w:numFmt w:val="lowerLetter"/>
      <w:lvlText w:val="%2."/>
      <w:lvlJc w:val="left"/>
      <w:pPr>
        <w:ind w:left="5976" w:hanging="360"/>
      </w:pPr>
    </w:lvl>
    <w:lvl w:ilvl="2" w:tplc="0419001B" w:tentative="1">
      <w:start w:val="1"/>
      <w:numFmt w:val="lowerRoman"/>
      <w:lvlText w:val="%3."/>
      <w:lvlJc w:val="right"/>
      <w:pPr>
        <w:ind w:left="6696" w:hanging="180"/>
      </w:pPr>
    </w:lvl>
    <w:lvl w:ilvl="3" w:tplc="0419000F" w:tentative="1">
      <w:start w:val="1"/>
      <w:numFmt w:val="decimal"/>
      <w:lvlText w:val="%4."/>
      <w:lvlJc w:val="left"/>
      <w:pPr>
        <w:ind w:left="7416" w:hanging="360"/>
      </w:pPr>
    </w:lvl>
    <w:lvl w:ilvl="4" w:tplc="04190019" w:tentative="1">
      <w:start w:val="1"/>
      <w:numFmt w:val="lowerLetter"/>
      <w:lvlText w:val="%5."/>
      <w:lvlJc w:val="left"/>
      <w:pPr>
        <w:ind w:left="8136" w:hanging="360"/>
      </w:pPr>
    </w:lvl>
    <w:lvl w:ilvl="5" w:tplc="0419001B" w:tentative="1">
      <w:start w:val="1"/>
      <w:numFmt w:val="lowerRoman"/>
      <w:lvlText w:val="%6."/>
      <w:lvlJc w:val="right"/>
      <w:pPr>
        <w:ind w:left="8856" w:hanging="180"/>
      </w:pPr>
    </w:lvl>
    <w:lvl w:ilvl="6" w:tplc="0419000F" w:tentative="1">
      <w:start w:val="1"/>
      <w:numFmt w:val="decimal"/>
      <w:lvlText w:val="%7."/>
      <w:lvlJc w:val="left"/>
      <w:pPr>
        <w:ind w:left="9576" w:hanging="360"/>
      </w:pPr>
    </w:lvl>
    <w:lvl w:ilvl="7" w:tplc="04190019" w:tentative="1">
      <w:start w:val="1"/>
      <w:numFmt w:val="lowerLetter"/>
      <w:lvlText w:val="%8."/>
      <w:lvlJc w:val="left"/>
      <w:pPr>
        <w:ind w:left="10296" w:hanging="360"/>
      </w:pPr>
    </w:lvl>
    <w:lvl w:ilvl="8" w:tplc="0419001B" w:tentative="1">
      <w:start w:val="1"/>
      <w:numFmt w:val="lowerRoman"/>
      <w:lvlText w:val="%9."/>
      <w:lvlJc w:val="right"/>
      <w:pPr>
        <w:ind w:left="11016" w:hanging="180"/>
      </w:pPr>
    </w:lvl>
  </w:abstractNum>
  <w:abstractNum w:abstractNumId="39">
    <w:nsid w:val="24B56C0E"/>
    <w:multiLevelType w:val="hybridMultilevel"/>
    <w:tmpl w:val="52F61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1F4074"/>
    <w:multiLevelType w:val="hybridMultilevel"/>
    <w:tmpl w:val="0AC44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F3B0686"/>
    <w:multiLevelType w:val="hybridMultilevel"/>
    <w:tmpl w:val="DA4E7A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469217D5"/>
    <w:multiLevelType w:val="hybridMultilevel"/>
    <w:tmpl w:val="271604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663C696A"/>
    <w:multiLevelType w:val="hybridMultilevel"/>
    <w:tmpl w:val="A7EC9B32"/>
    <w:lvl w:ilvl="0" w:tplc="04190013">
      <w:start w:val="1"/>
      <w:numFmt w:val="upperRoman"/>
      <w:lvlText w:val="%1."/>
      <w:lvlJc w:val="right"/>
      <w:pPr>
        <w:ind w:left="3000" w:hanging="360"/>
      </w:pPr>
    </w:lvl>
    <w:lvl w:ilvl="1" w:tplc="04190019" w:tentative="1">
      <w:start w:val="1"/>
      <w:numFmt w:val="lowerLetter"/>
      <w:lvlText w:val="%2."/>
      <w:lvlJc w:val="left"/>
      <w:pPr>
        <w:ind w:left="3720" w:hanging="360"/>
      </w:pPr>
    </w:lvl>
    <w:lvl w:ilvl="2" w:tplc="0419001B" w:tentative="1">
      <w:start w:val="1"/>
      <w:numFmt w:val="lowerRoman"/>
      <w:lvlText w:val="%3."/>
      <w:lvlJc w:val="right"/>
      <w:pPr>
        <w:ind w:left="4440" w:hanging="180"/>
      </w:pPr>
    </w:lvl>
    <w:lvl w:ilvl="3" w:tplc="0419000F" w:tentative="1">
      <w:start w:val="1"/>
      <w:numFmt w:val="decimal"/>
      <w:lvlText w:val="%4."/>
      <w:lvlJc w:val="left"/>
      <w:pPr>
        <w:ind w:left="5160" w:hanging="360"/>
      </w:pPr>
    </w:lvl>
    <w:lvl w:ilvl="4" w:tplc="04190019" w:tentative="1">
      <w:start w:val="1"/>
      <w:numFmt w:val="lowerLetter"/>
      <w:lvlText w:val="%5."/>
      <w:lvlJc w:val="left"/>
      <w:pPr>
        <w:ind w:left="5880" w:hanging="360"/>
      </w:pPr>
    </w:lvl>
    <w:lvl w:ilvl="5" w:tplc="0419001B" w:tentative="1">
      <w:start w:val="1"/>
      <w:numFmt w:val="lowerRoman"/>
      <w:lvlText w:val="%6."/>
      <w:lvlJc w:val="right"/>
      <w:pPr>
        <w:ind w:left="6600" w:hanging="180"/>
      </w:pPr>
    </w:lvl>
    <w:lvl w:ilvl="6" w:tplc="0419000F" w:tentative="1">
      <w:start w:val="1"/>
      <w:numFmt w:val="decimal"/>
      <w:lvlText w:val="%7."/>
      <w:lvlJc w:val="left"/>
      <w:pPr>
        <w:ind w:left="7320" w:hanging="360"/>
      </w:pPr>
    </w:lvl>
    <w:lvl w:ilvl="7" w:tplc="04190019" w:tentative="1">
      <w:start w:val="1"/>
      <w:numFmt w:val="lowerLetter"/>
      <w:lvlText w:val="%8."/>
      <w:lvlJc w:val="left"/>
      <w:pPr>
        <w:ind w:left="8040" w:hanging="360"/>
      </w:pPr>
    </w:lvl>
    <w:lvl w:ilvl="8" w:tplc="0419001B" w:tentative="1">
      <w:start w:val="1"/>
      <w:numFmt w:val="lowerRoman"/>
      <w:lvlText w:val="%9."/>
      <w:lvlJc w:val="right"/>
      <w:pPr>
        <w:ind w:left="8760" w:hanging="180"/>
      </w:pPr>
    </w:lvl>
  </w:abstractNum>
  <w:abstractNum w:abstractNumId="44">
    <w:nsid w:val="7B93091F"/>
    <w:multiLevelType w:val="hybridMultilevel"/>
    <w:tmpl w:val="DC1A4B3A"/>
    <w:lvl w:ilvl="0" w:tplc="703AC904">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1"/>
  </w:num>
  <w:num w:numId="3">
    <w:abstractNumId w:val="24"/>
  </w:num>
  <w:num w:numId="4">
    <w:abstractNumId w:val="34"/>
  </w:num>
  <w:num w:numId="5">
    <w:abstractNumId w:val="33"/>
  </w:num>
  <w:num w:numId="6">
    <w:abstractNumId w:val="18"/>
  </w:num>
  <w:num w:numId="7">
    <w:abstractNumId w:val="4"/>
  </w:num>
  <w:num w:numId="8">
    <w:abstractNumId w:val="15"/>
  </w:num>
  <w:num w:numId="9">
    <w:abstractNumId w:val="7"/>
  </w:num>
  <w:num w:numId="10">
    <w:abstractNumId w:val="30"/>
  </w:num>
  <w:num w:numId="11">
    <w:abstractNumId w:val="6"/>
  </w:num>
  <w:num w:numId="12">
    <w:abstractNumId w:val="26"/>
  </w:num>
  <w:num w:numId="13">
    <w:abstractNumId w:val="29"/>
  </w:num>
  <w:num w:numId="14">
    <w:abstractNumId w:val="35"/>
  </w:num>
  <w:num w:numId="15">
    <w:abstractNumId w:val="36"/>
  </w:num>
  <w:num w:numId="16">
    <w:abstractNumId w:val="20"/>
  </w:num>
  <w:num w:numId="17">
    <w:abstractNumId w:val="14"/>
  </w:num>
  <w:num w:numId="18">
    <w:abstractNumId w:val="8"/>
  </w:num>
  <w:num w:numId="19">
    <w:abstractNumId w:val="11"/>
  </w:num>
  <w:num w:numId="20">
    <w:abstractNumId w:val="28"/>
  </w:num>
  <w:num w:numId="21">
    <w:abstractNumId w:val="1"/>
  </w:num>
  <w:num w:numId="22">
    <w:abstractNumId w:val="13"/>
  </w:num>
  <w:num w:numId="23">
    <w:abstractNumId w:val="3"/>
  </w:num>
  <w:num w:numId="24">
    <w:abstractNumId w:val="21"/>
  </w:num>
  <w:num w:numId="25">
    <w:abstractNumId w:val="2"/>
  </w:num>
  <w:num w:numId="26">
    <w:abstractNumId w:val="0"/>
  </w:num>
  <w:num w:numId="27">
    <w:abstractNumId w:val="32"/>
  </w:num>
  <w:num w:numId="28">
    <w:abstractNumId w:val="10"/>
  </w:num>
  <w:num w:numId="29">
    <w:abstractNumId w:val="9"/>
  </w:num>
  <w:num w:numId="30">
    <w:abstractNumId w:val="19"/>
  </w:num>
  <w:num w:numId="31">
    <w:abstractNumId w:val="22"/>
  </w:num>
  <w:num w:numId="32">
    <w:abstractNumId w:val="27"/>
  </w:num>
  <w:num w:numId="33">
    <w:abstractNumId w:val="23"/>
  </w:num>
  <w:num w:numId="34">
    <w:abstractNumId w:val="17"/>
  </w:num>
  <w:num w:numId="35">
    <w:abstractNumId w:val="5"/>
  </w:num>
  <w:num w:numId="36">
    <w:abstractNumId w:val="25"/>
  </w:num>
  <w:num w:numId="37">
    <w:abstractNumId w:val="16"/>
  </w:num>
  <w:num w:numId="38">
    <w:abstractNumId w:val="42"/>
  </w:num>
  <w:num w:numId="39">
    <w:abstractNumId w:val="39"/>
  </w:num>
  <w:num w:numId="40">
    <w:abstractNumId w:val="37"/>
  </w:num>
  <w:num w:numId="41">
    <w:abstractNumId w:val="40"/>
  </w:num>
  <w:num w:numId="42">
    <w:abstractNumId w:val="41"/>
  </w:num>
  <w:num w:numId="43">
    <w:abstractNumId w:val="43"/>
  </w:num>
  <w:num w:numId="44">
    <w:abstractNumId w:val="38"/>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1B0"/>
    <w:rsid w:val="000530CA"/>
    <w:rsid w:val="0006215A"/>
    <w:rsid w:val="000B10EF"/>
    <w:rsid w:val="00172D50"/>
    <w:rsid w:val="001761C7"/>
    <w:rsid w:val="00273DDF"/>
    <w:rsid w:val="002C14E2"/>
    <w:rsid w:val="003A5F3C"/>
    <w:rsid w:val="003C271E"/>
    <w:rsid w:val="004B38E4"/>
    <w:rsid w:val="00822ADA"/>
    <w:rsid w:val="0083505C"/>
    <w:rsid w:val="008B0041"/>
    <w:rsid w:val="009B23D6"/>
    <w:rsid w:val="00A923D1"/>
    <w:rsid w:val="00A93C4D"/>
    <w:rsid w:val="00AC30D1"/>
    <w:rsid w:val="00AE2C62"/>
    <w:rsid w:val="00B02531"/>
    <w:rsid w:val="00B92021"/>
    <w:rsid w:val="00C021B0"/>
    <w:rsid w:val="00DB35AC"/>
    <w:rsid w:val="00E22E7B"/>
    <w:rsid w:val="00E334AC"/>
    <w:rsid w:val="00FC1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8D1E3-A8CB-44D5-ADAD-F0F3E7A3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AE2C62"/>
    <w:pPr>
      <w:ind w:left="720"/>
      <w:contextualSpacing/>
    </w:pPr>
  </w:style>
  <w:style w:type="table" w:styleId="a5">
    <w:name w:val="Table Grid"/>
    <w:basedOn w:val="a1"/>
    <w:uiPriority w:val="59"/>
    <w:rsid w:val="00FC1D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hyperlink" Target="https://vk.com/away.php?to=http%3A%2F%2Fwww.dshi-20omsk.ru&amp;cc_key="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hyperlink" Target="mailto:dshi-20@mail.ru" TargetMode="Externa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14467</Words>
  <Characters>82463</Characters>
  <Application>Microsoft Office Word</Application>
  <DocSecurity>0</DocSecurity>
  <Lines>687</Lines>
  <Paragraphs>193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Тингилёва Ольга</cp:lastModifiedBy>
  <cp:revision>2</cp:revision>
  <dcterms:created xsi:type="dcterms:W3CDTF">2023-01-11T11:10:00Z</dcterms:created>
  <dcterms:modified xsi:type="dcterms:W3CDTF">2023-01-11T11:10:00Z</dcterms:modified>
</cp:coreProperties>
</file>