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09CEC" w14:textId="2902B534" w:rsidR="004F1237" w:rsidRDefault="004F1237" w:rsidP="004F1237">
      <w:pPr>
        <w:rPr>
          <w:b/>
          <w:bCs/>
          <w:sz w:val="26"/>
          <w:szCs w:val="26"/>
        </w:rPr>
      </w:pPr>
      <w:bookmarkStart w:id="0" w:name="_Hlk64966786"/>
      <w:r>
        <w:rPr>
          <w:b/>
          <w:bCs/>
          <w:sz w:val="26"/>
          <w:szCs w:val="26"/>
        </w:rPr>
        <w:t xml:space="preserve">                   </w:t>
      </w:r>
      <w:r w:rsidRPr="00D35E70">
        <w:rPr>
          <w:b/>
          <w:bCs/>
          <w:sz w:val="26"/>
          <w:szCs w:val="26"/>
        </w:rPr>
        <w:t>АННОТАЦИЯ К ПРОГРАММЕ ПО УЧЕБНОМУ ПРЕДМЕТУ</w:t>
      </w:r>
      <w:r>
        <w:rPr>
          <w:b/>
          <w:bCs/>
          <w:sz w:val="26"/>
          <w:szCs w:val="26"/>
        </w:rPr>
        <w:t xml:space="preserve"> </w:t>
      </w:r>
    </w:p>
    <w:p w14:paraId="0782A40D" w14:textId="48B06DDE" w:rsidR="004F1237" w:rsidRDefault="004F1237" w:rsidP="004F1237">
      <w:pPr>
        <w:ind w:left="212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D35E70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КОНЦЕРТМЕЙСТЕРСКИЙ КЛАСС</w:t>
      </w:r>
      <w:r w:rsidRPr="00D35E70">
        <w:rPr>
          <w:b/>
          <w:bCs/>
          <w:sz w:val="26"/>
          <w:szCs w:val="26"/>
        </w:rPr>
        <w:t xml:space="preserve">» </w:t>
      </w:r>
    </w:p>
    <w:p w14:paraId="5421287A" w14:textId="503CD47C" w:rsidR="004F1237" w:rsidRPr="00D35E70" w:rsidRDefault="004F1237" w:rsidP="004F123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  <w:r w:rsidRPr="00D35E70">
        <w:rPr>
          <w:b/>
          <w:bCs/>
          <w:sz w:val="26"/>
          <w:szCs w:val="26"/>
        </w:rPr>
        <w:t>ДПОП В ОБЛАСТИ МУЗЫКАЛЬНОГО ИСКУССТВА «ФОРТЕПИАНО»</w:t>
      </w:r>
    </w:p>
    <w:p w14:paraId="171AA12C" w14:textId="77777777" w:rsidR="004F1237" w:rsidRPr="00A33C5A" w:rsidRDefault="004F1237" w:rsidP="004F1237">
      <w:pPr>
        <w:rPr>
          <w:sz w:val="26"/>
          <w:szCs w:val="26"/>
        </w:rPr>
      </w:pPr>
    </w:p>
    <w:p w14:paraId="73A5C815" w14:textId="77777777" w:rsidR="004F1237" w:rsidRDefault="004F1237" w:rsidP="004F1237">
      <w:pPr>
        <w:spacing w:after="0" w:line="276" w:lineRule="auto"/>
        <w:ind w:firstLine="708"/>
        <w:rPr>
          <w:sz w:val="26"/>
          <w:szCs w:val="26"/>
        </w:rPr>
      </w:pPr>
      <w:r w:rsidRPr="00A33C5A">
        <w:rPr>
          <w:sz w:val="26"/>
          <w:szCs w:val="26"/>
        </w:rPr>
        <w:t xml:space="preserve">Программа разработана на основе и с учетом федеральных требований </w:t>
      </w:r>
    </w:p>
    <w:p w14:paraId="39F9C930" w14:textId="77777777" w:rsidR="004F1237" w:rsidRDefault="004F1237" w:rsidP="004F1237">
      <w:pPr>
        <w:spacing w:after="0" w:line="276" w:lineRule="auto"/>
        <w:rPr>
          <w:sz w:val="26"/>
          <w:szCs w:val="26"/>
        </w:rPr>
      </w:pPr>
      <w:r w:rsidRPr="00A33C5A">
        <w:rPr>
          <w:sz w:val="26"/>
          <w:szCs w:val="26"/>
        </w:rPr>
        <w:t>к дополнительной предпрофессиональной общеобразовательной программе в области музыкального искусства «Фортепиано»</w:t>
      </w:r>
      <w:r>
        <w:rPr>
          <w:sz w:val="26"/>
          <w:szCs w:val="26"/>
        </w:rPr>
        <w:t>.</w:t>
      </w:r>
    </w:p>
    <w:p w14:paraId="3EA7FE25" w14:textId="77777777" w:rsidR="004F1237" w:rsidRPr="00A33C5A" w:rsidRDefault="004F1237" w:rsidP="004F1237">
      <w:pPr>
        <w:spacing w:after="0" w:line="276" w:lineRule="auto"/>
        <w:rPr>
          <w:sz w:val="26"/>
          <w:szCs w:val="26"/>
        </w:rPr>
      </w:pPr>
    </w:p>
    <w:p w14:paraId="4DCDA4C3" w14:textId="695E4960" w:rsidR="004F1237" w:rsidRPr="00A33C5A" w:rsidRDefault="004F1237" w:rsidP="004F1237">
      <w:pPr>
        <w:ind w:firstLine="708"/>
        <w:rPr>
          <w:sz w:val="26"/>
          <w:szCs w:val="26"/>
        </w:rPr>
      </w:pPr>
      <w:r w:rsidRPr="00D35E70">
        <w:rPr>
          <w:b/>
          <w:bCs/>
          <w:sz w:val="26"/>
          <w:szCs w:val="26"/>
        </w:rPr>
        <w:t xml:space="preserve">Срок </w:t>
      </w:r>
      <w:r>
        <w:rPr>
          <w:b/>
          <w:bCs/>
          <w:sz w:val="26"/>
          <w:szCs w:val="26"/>
        </w:rPr>
        <w:t xml:space="preserve">реализации </w:t>
      </w:r>
      <w:r w:rsidRPr="00A33C5A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2 </w:t>
      </w:r>
      <w:r w:rsidRPr="00A33C5A">
        <w:rPr>
          <w:sz w:val="26"/>
          <w:szCs w:val="26"/>
        </w:rPr>
        <w:t>г</w:t>
      </w:r>
      <w:r>
        <w:rPr>
          <w:sz w:val="26"/>
          <w:szCs w:val="26"/>
        </w:rPr>
        <w:t>ода</w:t>
      </w:r>
      <w:r w:rsidRPr="00A33C5A">
        <w:rPr>
          <w:sz w:val="26"/>
          <w:szCs w:val="26"/>
        </w:rPr>
        <w:t xml:space="preserve"> (7</w:t>
      </w:r>
      <w:r>
        <w:rPr>
          <w:sz w:val="26"/>
          <w:szCs w:val="26"/>
        </w:rPr>
        <w:t>, 8</w:t>
      </w:r>
      <w:r w:rsidRPr="00A33C5A">
        <w:rPr>
          <w:sz w:val="26"/>
          <w:szCs w:val="26"/>
        </w:rPr>
        <w:t xml:space="preserve"> класс)</w:t>
      </w:r>
    </w:p>
    <w:p w14:paraId="6536A614" w14:textId="4C30D571" w:rsidR="004F1237" w:rsidRPr="00A33C5A" w:rsidRDefault="004F1237" w:rsidP="004F1237">
      <w:pPr>
        <w:ind w:firstLine="708"/>
        <w:rPr>
          <w:sz w:val="26"/>
          <w:szCs w:val="26"/>
        </w:rPr>
      </w:pPr>
      <w:r w:rsidRPr="00D35E70">
        <w:rPr>
          <w:b/>
          <w:bCs/>
          <w:sz w:val="26"/>
          <w:szCs w:val="26"/>
        </w:rPr>
        <w:t>Направление</w:t>
      </w:r>
      <w:r w:rsidRPr="00A33C5A">
        <w:rPr>
          <w:sz w:val="26"/>
          <w:szCs w:val="26"/>
        </w:rPr>
        <w:t xml:space="preserve"> – художественно-эстетическое</w:t>
      </w:r>
      <w:r>
        <w:rPr>
          <w:sz w:val="26"/>
          <w:szCs w:val="26"/>
        </w:rPr>
        <w:t>, приобретение художественно-исполнительских знаний, умений и навыков.</w:t>
      </w:r>
    </w:p>
    <w:p w14:paraId="7C8E33EA" w14:textId="3BBC086F" w:rsidR="004F1237" w:rsidRPr="00A33C5A" w:rsidRDefault="004F1237" w:rsidP="004F1237">
      <w:pPr>
        <w:ind w:firstLine="708"/>
        <w:rPr>
          <w:sz w:val="26"/>
          <w:szCs w:val="26"/>
        </w:rPr>
      </w:pPr>
      <w:r w:rsidRPr="00D35E70">
        <w:rPr>
          <w:b/>
          <w:bCs/>
          <w:sz w:val="26"/>
          <w:szCs w:val="26"/>
        </w:rPr>
        <w:t xml:space="preserve">Цель </w:t>
      </w:r>
      <w:r w:rsidRPr="00A33C5A">
        <w:rPr>
          <w:sz w:val="26"/>
          <w:szCs w:val="26"/>
        </w:rPr>
        <w:t xml:space="preserve">– </w:t>
      </w:r>
      <w:r>
        <w:rPr>
          <w:sz w:val="26"/>
          <w:szCs w:val="26"/>
        </w:rPr>
        <w:t>формирование у</w:t>
      </w:r>
      <w:r w:rsidRPr="00A33C5A">
        <w:rPr>
          <w:sz w:val="26"/>
          <w:szCs w:val="26"/>
        </w:rPr>
        <w:t xml:space="preserve"> учащ</w:t>
      </w:r>
      <w:r w:rsidR="002F3F72">
        <w:rPr>
          <w:sz w:val="26"/>
          <w:szCs w:val="26"/>
        </w:rPr>
        <w:t>ихся</w:t>
      </w:r>
      <w:r>
        <w:rPr>
          <w:sz w:val="26"/>
          <w:szCs w:val="26"/>
        </w:rPr>
        <w:t xml:space="preserve"> первоначальных знаний, практических умений</w:t>
      </w:r>
      <w:r w:rsidRPr="00A33C5A">
        <w:rPr>
          <w:sz w:val="26"/>
          <w:szCs w:val="26"/>
        </w:rPr>
        <w:t xml:space="preserve"> на основе приобретенных умений, навыков </w:t>
      </w:r>
      <w:r w:rsidR="006E5A5F">
        <w:rPr>
          <w:sz w:val="26"/>
          <w:szCs w:val="26"/>
        </w:rPr>
        <w:t>концертмейстерской работы</w:t>
      </w:r>
      <w:r w:rsidR="002F3F72">
        <w:rPr>
          <w:sz w:val="26"/>
          <w:szCs w:val="26"/>
        </w:rPr>
        <w:t>.</w:t>
      </w:r>
    </w:p>
    <w:p w14:paraId="766A925D" w14:textId="77777777" w:rsidR="004F1237" w:rsidRPr="00D35E70" w:rsidRDefault="004F1237" w:rsidP="004F1237">
      <w:pPr>
        <w:ind w:firstLine="708"/>
        <w:rPr>
          <w:b/>
          <w:bCs/>
          <w:sz w:val="26"/>
          <w:szCs w:val="26"/>
        </w:rPr>
      </w:pPr>
      <w:r w:rsidRPr="00D35E70">
        <w:rPr>
          <w:b/>
          <w:bCs/>
          <w:sz w:val="26"/>
          <w:szCs w:val="26"/>
        </w:rPr>
        <w:t>Задачи:</w:t>
      </w:r>
    </w:p>
    <w:bookmarkEnd w:id="0"/>
    <w:p w14:paraId="717DEB73" w14:textId="0DFBD136" w:rsidR="004F1237" w:rsidRPr="00A33C5A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формирование навыков совместного творчества обучающихся в области музыкального искусства, умение общаться в процессе совместного музицирования</w:t>
      </w:r>
      <w:r w:rsidR="004F1237" w:rsidRPr="00A33C5A">
        <w:rPr>
          <w:sz w:val="26"/>
          <w:szCs w:val="26"/>
        </w:rPr>
        <w:t>;</w:t>
      </w:r>
    </w:p>
    <w:p w14:paraId="06BE89C0" w14:textId="77777777" w:rsidR="004F1237" w:rsidRPr="00A33C5A" w:rsidRDefault="004F1237" w:rsidP="004F1237">
      <w:pPr>
        <w:pStyle w:val="a3"/>
        <w:rPr>
          <w:sz w:val="26"/>
          <w:szCs w:val="26"/>
        </w:rPr>
      </w:pPr>
    </w:p>
    <w:p w14:paraId="56B73EAD" w14:textId="269CCF15" w:rsidR="004F1237" w:rsidRPr="00A33C5A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развитие интереса к совместному музыкальному творчеству</w:t>
      </w:r>
      <w:r w:rsidR="004F1237" w:rsidRPr="00A33C5A">
        <w:rPr>
          <w:sz w:val="26"/>
          <w:szCs w:val="26"/>
        </w:rPr>
        <w:t>;</w:t>
      </w:r>
    </w:p>
    <w:p w14:paraId="4EEC47F7" w14:textId="77777777" w:rsidR="004F1237" w:rsidRPr="00A33C5A" w:rsidRDefault="004F1237" w:rsidP="004F1237">
      <w:pPr>
        <w:pStyle w:val="a3"/>
        <w:rPr>
          <w:sz w:val="26"/>
          <w:szCs w:val="26"/>
        </w:rPr>
      </w:pPr>
    </w:p>
    <w:p w14:paraId="5991B5C1" w14:textId="78B74E51" w:rsidR="004F1237" w:rsidRPr="00A33C5A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умение слышать все произведение в целом, чувствовать солиста</w:t>
      </w:r>
      <w:r w:rsidR="004F1237" w:rsidRPr="00A33C5A">
        <w:rPr>
          <w:sz w:val="26"/>
          <w:szCs w:val="26"/>
        </w:rPr>
        <w:t>;</w:t>
      </w:r>
    </w:p>
    <w:p w14:paraId="45F6A3F3" w14:textId="77777777" w:rsidR="004F1237" w:rsidRPr="00A33C5A" w:rsidRDefault="004F1237" w:rsidP="004F1237">
      <w:pPr>
        <w:pStyle w:val="a3"/>
        <w:rPr>
          <w:sz w:val="26"/>
          <w:szCs w:val="26"/>
        </w:rPr>
      </w:pPr>
    </w:p>
    <w:p w14:paraId="21FC7E44" w14:textId="6F785054" w:rsidR="004F1237" w:rsidRPr="00A33C5A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умение следить во время исполнения за партией солиста</w:t>
      </w:r>
      <w:r w:rsidR="004F1237" w:rsidRPr="00A33C5A">
        <w:rPr>
          <w:sz w:val="26"/>
          <w:szCs w:val="26"/>
        </w:rPr>
        <w:t>;</w:t>
      </w:r>
    </w:p>
    <w:p w14:paraId="6E84BA23" w14:textId="77777777" w:rsidR="004F1237" w:rsidRPr="00A33C5A" w:rsidRDefault="004F1237" w:rsidP="004F1237">
      <w:pPr>
        <w:pStyle w:val="a3"/>
        <w:rPr>
          <w:sz w:val="26"/>
          <w:szCs w:val="26"/>
        </w:rPr>
      </w:pPr>
    </w:p>
    <w:p w14:paraId="74E5BCD5" w14:textId="3CDFBDCB" w:rsidR="004F1237" w:rsidRPr="00A33C5A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приобретение знаний об особенностях вокального (искусство дыхания, фразировки и т.д.) и инструментального (строение инструмента, тембровая окраска, принципы звукоизвлечения)</w:t>
      </w:r>
      <w:r w:rsidR="004F1237" w:rsidRPr="00A33C5A">
        <w:rPr>
          <w:sz w:val="26"/>
          <w:szCs w:val="26"/>
        </w:rPr>
        <w:t>;</w:t>
      </w:r>
    </w:p>
    <w:p w14:paraId="2C8A3BC7" w14:textId="77777777" w:rsidR="004F1237" w:rsidRPr="00A33C5A" w:rsidRDefault="004F1237" w:rsidP="004F1237">
      <w:pPr>
        <w:pStyle w:val="a3"/>
        <w:rPr>
          <w:sz w:val="26"/>
          <w:szCs w:val="26"/>
        </w:rPr>
      </w:pPr>
    </w:p>
    <w:p w14:paraId="4E2419A2" w14:textId="73C6D971" w:rsidR="004F1237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навыки работы над звуковым балансом;</w:t>
      </w:r>
    </w:p>
    <w:p w14:paraId="023EA95E" w14:textId="77777777" w:rsidR="002F3F72" w:rsidRPr="002F3F72" w:rsidRDefault="002F3F72" w:rsidP="002F3F72">
      <w:pPr>
        <w:pStyle w:val="a3"/>
        <w:rPr>
          <w:sz w:val="26"/>
          <w:szCs w:val="26"/>
        </w:rPr>
      </w:pPr>
    </w:p>
    <w:p w14:paraId="2E90C0BC" w14:textId="007E1063" w:rsidR="002F3F72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приобретение навыков самостоятельной работы и чтения с листа нетрудного текста с солистом;</w:t>
      </w:r>
    </w:p>
    <w:p w14:paraId="6D8D0940" w14:textId="77777777" w:rsidR="002F3F72" w:rsidRPr="002F3F72" w:rsidRDefault="002F3F72" w:rsidP="002F3F72">
      <w:pPr>
        <w:pStyle w:val="a3"/>
        <w:rPr>
          <w:sz w:val="26"/>
          <w:szCs w:val="26"/>
        </w:rPr>
      </w:pPr>
    </w:p>
    <w:p w14:paraId="7F474E1F" w14:textId="7228D38D" w:rsidR="002F3F72" w:rsidRDefault="002F3F72" w:rsidP="004F1237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приобретение навыков публичных выступлений.</w:t>
      </w:r>
    </w:p>
    <w:p w14:paraId="383B466B" w14:textId="77777777" w:rsidR="002F3F72" w:rsidRPr="002F3F72" w:rsidRDefault="002F3F72" w:rsidP="002F3F72">
      <w:pPr>
        <w:pStyle w:val="a3"/>
        <w:rPr>
          <w:sz w:val="26"/>
          <w:szCs w:val="26"/>
        </w:rPr>
      </w:pPr>
    </w:p>
    <w:p w14:paraId="2348BB04" w14:textId="77777777" w:rsidR="002F3F72" w:rsidRPr="00D35E70" w:rsidRDefault="002F3F72" w:rsidP="002F3F72">
      <w:pPr>
        <w:pStyle w:val="a3"/>
        <w:rPr>
          <w:sz w:val="26"/>
          <w:szCs w:val="26"/>
        </w:rPr>
      </w:pPr>
    </w:p>
    <w:p w14:paraId="59F83B9C" w14:textId="77777777" w:rsidR="004F1237" w:rsidRPr="00D35E70" w:rsidRDefault="004F1237" w:rsidP="004F1237">
      <w:pPr>
        <w:ind w:left="2124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D35E70">
        <w:rPr>
          <w:b/>
          <w:bCs/>
          <w:sz w:val="26"/>
          <w:szCs w:val="26"/>
        </w:rPr>
        <w:t>Структура рабочей программы:</w:t>
      </w:r>
    </w:p>
    <w:p w14:paraId="2313AEC2" w14:textId="77777777" w:rsidR="004F1237" w:rsidRDefault="004F1237" w:rsidP="004F123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Пояснительная записка (роль и место предмета в общеобразовательном процессе, цели и задачи, методы обучения, объем учебного времени).</w:t>
      </w:r>
    </w:p>
    <w:p w14:paraId="45240F35" w14:textId="77777777" w:rsidR="004F1237" w:rsidRDefault="004F1237" w:rsidP="004F1237">
      <w:pPr>
        <w:pStyle w:val="a3"/>
        <w:rPr>
          <w:sz w:val="26"/>
          <w:szCs w:val="26"/>
        </w:rPr>
      </w:pPr>
    </w:p>
    <w:p w14:paraId="13685014" w14:textId="77777777" w:rsidR="004F1237" w:rsidRDefault="004F1237" w:rsidP="004F123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Содержание учебного предмета (требования по классам. Сведения о затратах учебного времени).</w:t>
      </w:r>
    </w:p>
    <w:p w14:paraId="23D4D15B" w14:textId="77777777" w:rsidR="004F1237" w:rsidRPr="006D702E" w:rsidRDefault="004F1237" w:rsidP="004F1237">
      <w:pPr>
        <w:pStyle w:val="a3"/>
        <w:rPr>
          <w:sz w:val="26"/>
          <w:szCs w:val="26"/>
        </w:rPr>
      </w:pPr>
    </w:p>
    <w:p w14:paraId="36704B7A" w14:textId="77777777" w:rsidR="004F1237" w:rsidRDefault="004F1237" w:rsidP="004F123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Требования к уровню подготовки обучающихся.</w:t>
      </w:r>
    </w:p>
    <w:p w14:paraId="0D0C62BC" w14:textId="77777777" w:rsidR="004F1237" w:rsidRPr="006D702E" w:rsidRDefault="004F1237" w:rsidP="004F1237">
      <w:pPr>
        <w:pStyle w:val="a3"/>
        <w:rPr>
          <w:sz w:val="26"/>
          <w:szCs w:val="26"/>
        </w:rPr>
      </w:pPr>
    </w:p>
    <w:p w14:paraId="2F3490DA" w14:textId="77777777" w:rsidR="004F1237" w:rsidRDefault="004F1237" w:rsidP="004F123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Формы и методы контроля, система оценок.</w:t>
      </w:r>
    </w:p>
    <w:p w14:paraId="0EA5CAC6" w14:textId="77777777" w:rsidR="004F1237" w:rsidRPr="006D702E" w:rsidRDefault="004F1237" w:rsidP="004F1237">
      <w:pPr>
        <w:pStyle w:val="a3"/>
        <w:rPr>
          <w:sz w:val="26"/>
          <w:szCs w:val="26"/>
        </w:rPr>
      </w:pPr>
    </w:p>
    <w:p w14:paraId="0960BDAA" w14:textId="77777777" w:rsidR="004F1237" w:rsidRDefault="004F1237" w:rsidP="004F123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Методическое обеспечение учебного процесса (методические рекомендации).</w:t>
      </w:r>
    </w:p>
    <w:p w14:paraId="5F58CAEB" w14:textId="77777777" w:rsidR="004F1237" w:rsidRPr="006D702E" w:rsidRDefault="004F1237" w:rsidP="004F1237">
      <w:pPr>
        <w:pStyle w:val="a3"/>
        <w:rPr>
          <w:sz w:val="26"/>
          <w:szCs w:val="26"/>
        </w:rPr>
      </w:pPr>
    </w:p>
    <w:p w14:paraId="6C6D80FF" w14:textId="77777777" w:rsidR="004F1237" w:rsidRPr="00BC52D1" w:rsidRDefault="004F1237" w:rsidP="004F1237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Списки рекомендуемой нотной и методической литературы.</w:t>
      </w:r>
    </w:p>
    <w:p w14:paraId="3FFA987E" w14:textId="77777777" w:rsidR="004F1237" w:rsidRPr="00BC52D1" w:rsidRDefault="004F1237" w:rsidP="004F1237">
      <w:pPr>
        <w:rPr>
          <w:sz w:val="26"/>
          <w:szCs w:val="26"/>
        </w:rPr>
      </w:pPr>
    </w:p>
    <w:p w14:paraId="0BB8FC4F" w14:textId="77777777" w:rsidR="004F1237" w:rsidRDefault="004F1237" w:rsidP="004F1237"/>
    <w:p w14:paraId="52B410B4" w14:textId="77777777" w:rsidR="004F1237" w:rsidRDefault="004F1237" w:rsidP="004F1237">
      <w:pPr>
        <w:rPr>
          <w:sz w:val="26"/>
          <w:szCs w:val="26"/>
        </w:rPr>
      </w:pPr>
    </w:p>
    <w:p w14:paraId="60F1B775" w14:textId="77777777" w:rsidR="004F1237" w:rsidRDefault="004F1237" w:rsidP="004F1237">
      <w:pPr>
        <w:rPr>
          <w:sz w:val="26"/>
          <w:szCs w:val="26"/>
        </w:rPr>
      </w:pPr>
    </w:p>
    <w:p w14:paraId="3417FD30" w14:textId="77777777" w:rsidR="004F1237" w:rsidRDefault="004F1237" w:rsidP="004F1237">
      <w:pPr>
        <w:rPr>
          <w:sz w:val="26"/>
          <w:szCs w:val="26"/>
        </w:rPr>
      </w:pPr>
    </w:p>
    <w:p w14:paraId="1758F3AE" w14:textId="77777777" w:rsidR="004F1237" w:rsidRDefault="004F1237" w:rsidP="004F1237">
      <w:pPr>
        <w:rPr>
          <w:sz w:val="26"/>
          <w:szCs w:val="26"/>
        </w:rPr>
      </w:pPr>
    </w:p>
    <w:p w14:paraId="4A891A80" w14:textId="77777777" w:rsidR="004F1237" w:rsidRDefault="004F1237" w:rsidP="004F1237">
      <w:pPr>
        <w:rPr>
          <w:sz w:val="26"/>
          <w:szCs w:val="26"/>
        </w:rPr>
      </w:pPr>
    </w:p>
    <w:p w14:paraId="08CA7480" w14:textId="77777777" w:rsidR="004F1237" w:rsidRPr="00A33C5A" w:rsidRDefault="004F1237" w:rsidP="004F1237">
      <w:pPr>
        <w:rPr>
          <w:sz w:val="26"/>
          <w:szCs w:val="26"/>
        </w:rPr>
      </w:pPr>
    </w:p>
    <w:p w14:paraId="27D29B66" w14:textId="77777777" w:rsidR="002014BD" w:rsidRDefault="002F3F72"/>
    <w:sectPr w:rsidR="00201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C4C4B"/>
    <w:multiLevelType w:val="hybridMultilevel"/>
    <w:tmpl w:val="E1E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A2A97"/>
    <w:multiLevelType w:val="hybridMultilevel"/>
    <w:tmpl w:val="CC8EE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97"/>
    <w:rsid w:val="002F3F72"/>
    <w:rsid w:val="004F1237"/>
    <w:rsid w:val="006E5A5F"/>
    <w:rsid w:val="009F0597"/>
    <w:rsid w:val="00C16779"/>
    <w:rsid w:val="00E853D1"/>
    <w:rsid w:val="00E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3C0D"/>
  <w15:chartTrackingRefBased/>
  <w15:docId w15:val="{51F83A5A-D98F-4B9F-94B0-7B12A708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Бабура Николай</dc:creator>
  <cp:keywords/>
  <dc:description/>
  <cp:lastModifiedBy>Бабура Николай</cp:lastModifiedBy>
  <cp:revision>2</cp:revision>
  <dcterms:created xsi:type="dcterms:W3CDTF">2021-02-23T04:57:00Z</dcterms:created>
  <dcterms:modified xsi:type="dcterms:W3CDTF">2021-02-23T05:29:00Z</dcterms:modified>
</cp:coreProperties>
</file>